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35D" w:rsidRPr="00F503C5" w:rsidRDefault="00DD235D" w:rsidP="00DD235D">
      <w:pPr>
        <w:spacing w:line="276" w:lineRule="auto"/>
        <w:jc w:val="right"/>
        <w:rPr>
          <w:i/>
          <w:sz w:val="22"/>
        </w:rPr>
      </w:pPr>
      <w:r w:rsidRPr="00F503C5">
        <w:rPr>
          <w:i/>
          <w:sz w:val="22"/>
        </w:rPr>
        <w:t xml:space="preserve">Zał. nr 1 do </w:t>
      </w:r>
      <w:proofErr w:type="spellStart"/>
      <w:r w:rsidRPr="00F503C5">
        <w:rPr>
          <w:i/>
          <w:sz w:val="22"/>
        </w:rPr>
        <w:t>SIWZ</w:t>
      </w:r>
      <w:proofErr w:type="spellEnd"/>
      <w:r w:rsidRPr="00F503C5">
        <w:rPr>
          <w:i/>
          <w:sz w:val="22"/>
        </w:rPr>
        <w:t xml:space="preserve"> </w:t>
      </w:r>
    </w:p>
    <w:p w:rsidR="00DD235D" w:rsidRPr="00F503C5" w:rsidRDefault="00DD235D" w:rsidP="00DD235D">
      <w:pPr>
        <w:spacing w:line="276" w:lineRule="auto"/>
        <w:jc w:val="right"/>
        <w:rPr>
          <w:i/>
          <w:sz w:val="22"/>
        </w:rPr>
      </w:pPr>
      <w:r w:rsidRPr="00F503C5">
        <w:rPr>
          <w:b/>
          <w:i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CA14186" wp14:editId="415B72A5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35D" w:rsidRDefault="00DD235D" w:rsidP="00DD235D">
                            <w:pPr>
                              <w:jc w:val="center"/>
                            </w:pPr>
                          </w:p>
                          <w:p w:rsidR="00DD235D" w:rsidRDefault="00DD235D" w:rsidP="00DD235D">
                            <w:pPr>
                              <w:jc w:val="center"/>
                            </w:pPr>
                          </w:p>
                          <w:p w:rsidR="00DD235D" w:rsidRDefault="00DD235D" w:rsidP="00DD235D">
                            <w:pPr>
                              <w:jc w:val="center"/>
                            </w:pPr>
                          </w:p>
                          <w:p w:rsidR="00DD235D" w:rsidRDefault="00DD235D" w:rsidP="00DD235D">
                            <w:pPr>
                              <w:jc w:val="center"/>
                            </w:pPr>
                          </w:p>
                          <w:p w:rsidR="00DD235D" w:rsidRDefault="00DD235D" w:rsidP="00DD235D">
                            <w:pPr>
                              <w:jc w:val="center"/>
                            </w:pPr>
                            <w:r>
                              <w:t>……………………………………</w:t>
                            </w:r>
                          </w:p>
                          <w:p w:rsidR="00DD235D" w:rsidRPr="00A03C69" w:rsidRDefault="00DD235D" w:rsidP="00DD235D">
                            <w:pPr>
                              <w:jc w:val="center"/>
                            </w:pPr>
                            <w:r w:rsidRPr="00A03C69">
                              <w:t>Pieczęć Wykonawcy/Dane Wykonawcy</w:t>
                            </w:r>
                          </w:p>
                          <w:p w:rsidR="00DD235D" w:rsidRDefault="00DD235D" w:rsidP="00DD235D">
                            <w:pPr>
                              <w:jc w:val="center"/>
                            </w:pPr>
                          </w:p>
                          <w:p w:rsidR="00DD235D" w:rsidRDefault="00DD235D" w:rsidP="00DD235D">
                            <w:pPr>
                              <w:jc w:val="center"/>
                            </w:pPr>
                          </w:p>
                          <w:p w:rsidR="00DD235D" w:rsidRDefault="00DD235D" w:rsidP="00DD235D">
                            <w:pPr>
                              <w:jc w:val="center"/>
                            </w:pPr>
                          </w:p>
                          <w:p w:rsidR="00DD235D" w:rsidRDefault="00DD235D" w:rsidP="00DD235D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A141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95pt;width:190.6pt;height:81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">
                <v:textbox>
                  <w:txbxContent>
                    <w:p w:rsidR="00DD235D" w:rsidRDefault="00DD235D" w:rsidP="00DD235D">
                      <w:pPr>
                        <w:jc w:val="center"/>
                      </w:pPr>
                    </w:p>
                    <w:p w:rsidR="00DD235D" w:rsidRDefault="00DD235D" w:rsidP="00DD235D">
                      <w:pPr>
                        <w:jc w:val="center"/>
                      </w:pPr>
                    </w:p>
                    <w:p w:rsidR="00DD235D" w:rsidRDefault="00DD235D" w:rsidP="00DD235D">
                      <w:pPr>
                        <w:jc w:val="center"/>
                      </w:pPr>
                    </w:p>
                    <w:p w:rsidR="00DD235D" w:rsidRDefault="00DD235D" w:rsidP="00DD235D">
                      <w:pPr>
                        <w:jc w:val="center"/>
                      </w:pPr>
                    </w:p>
                    <w:p w:rsidR="00DD235D" w:rsidRDefault="00DD235D" w:rsidP="00DD235D">
                      <w:pPr>
                        <w:jc w:val="center"/>
                      </w:pPr>
                      <w:r>
                        <w:t>……………………………………</w:t>
                      </w:r>
                    </w:p>
                    <w:p w:rsidR="00DD235D" w:rsidRPr="00A03C69" w:rsidRDefault="00DD235D" w:rsidP="00DD235D">
                      <w:pPr>
                        <w:jc w:val="center"/>
                      </w:pPr>
                      <w:r w:rsidRPr="00A03C69">
                        <w:t>Pieczęć Wykonawcy/Dane Wykonawcy</w:t>
                      </w:r>
                    </w:p>
                    <w:p w:rsidR="00DD235D" w:rsidRDefault="00DD235D" w:rsidP="00DD235D">
                      <w:pPr>
                        <w:jc w:val="center"/>
                      </w:pPr>
                    </w:p>
                    <w:p w:rsidR="00DD235D" w:rsidRDefault="00DD235D" w:rsidP="00DD235D">
                      <w:pPr>
                        <w:jc w:val="center"/>
                      </w:pPr>
                    </w:p>
                    <w:p w:rsidR="00DD235D" w:rsidRDefault="00DD235D" w:rsidP="00DD235D">
                      <w:pPr>
                        <w:jc w:val="center"/>
                      </w:pPr>
                    </w:p>
                    <w:p w:rsidR="00DD235D" w:rsidRDefault="00DD235D" w:rsidP="00DD235D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i/>
          <w:sz w:val="22"/>
        </w:rPr>
        <w:t xml:space="preserve">do zam. </w:t>
      </w:r>
      <w:proofErr w:type="spellStart"/>
      <w:r>
        <w:rPr>
          <w:i/>
          <w:sz w:val="22"/>
        </w:rPr>
        <w:t>publ</w:t>
      </w:r>
      <w:proofErr w:type="spellEnd"/>
      <w:r>
        <w:rPr>
          <w:i/>
          <w:sz w:val="22"/>
        </w:rPr>
        <w:t xml:space="preserve">. </w:t>
      </w:r>
      <w:proofErr w:type="spellStart"/>
      <w:r>
        <w:rPr>
          <w:i/>
          <w:sz w:val="22"/>
        </w:rPr>
        <w:t>ZP</w:t>
      </w:r>
      <w:proofErr w:type="spellEnd"/>
      <w:r>
        <w:rPr>
          <w:i/>
          <w:sz w:val="22"/>
        </w:rPr>
        <w:t xml:space="preserve"> 271.13</w:t>
      </w:r>
      <w:r w:rsidRPr="00F503C5">
        <w:rPr>
          <w:i/>
          <w:sz w:val="22"/>
        </w:rPr>
        <w:t>.20</w:t>
      </w:r>
      <w:bookmarkStart w:id="0" w:name="_GoBack"/>
      <w:bookmarkEnd w:id="0"/>
      <w:r w:rsidRPr="00F503C5">
        <w:rPr>
          <w:i/>
          <w:sz w:val="22"/>
        </w:rPr>
        <w:t>18</w:t>
      </w:r>
    </w:p>
    <w:p w:rsidR="00875C7D" w:rsidRPr="00875C7D" w:rsidRDefault="00875C7D" w:rsidP="00875C7D">
      <w:pPr>
        <w:jc w:val="both"/>
        <w:rPr>
          <w:sz w:val="24"/>
          <w:szCs w:val="24"/>
        </w:rPr>
      </w:pPr>
    </w:p>
    <w:p w:rsidR="00875C7D" w:rsidRPr="00875C7D" w:rsidRDefault="00875C7D" w:rsidP="00875C7D">
      <w:pPr>
        <w:ind w:left="5664"/>
        <w:rPr>
          <w:sz w:val="24"/>
          <w:szCs w:val="24"/>
        </w:rPr>
      </w:pPr>
    </w:p>
    <w:p w:rsidR="00875C7D" w:rsidRDefault="00875C7D" w:rsidP="00DD235D">
      <w:pPr>
        <w:ind w:left="5664"/>
        <w:jc w:val="right"/>
        <w:rPr>
          <w:szCs w:val="24"/>
        </w:rPr>
      </w:pPr>
      <w:r w:rsidRPr="00875C7D">
        <w:rPr>
          <w:sz w:val="24"/>
          <w:szCs w:val="24"/>
        </w:rPr>
        <w:t xml:space="preserve">                  </w:t>
      </w:r>
    </w:p>
    <w:p w:rsidR="00DD235D" w:rsidRDefault="00DD235D" w:rsidP="00DD235D">
      <w:pPr>
        <w:ind w:left="5664"/>
        <w:jc w:val="right"/>
        <w:rPr>
          <w:szCs w:val="24"/>
        </w:rPr>
      </w:pPr>
    </w:p>
    <w:p w:rsidR="00DD235D" w:rsidRDefault="00DD235D" w:rsidP="00DD235D">
      <w:pPr>
        <w:ind w:left="5664"/>
        <w:jc w:val="right"/>
        <w:rPr>
          <w:szCs w:val="24"/>
        </w:rPr>
      </w:pPr>
    </w:p>
    <w:p w:rsidR="00DD235D" w:rsidRPr="00DD235D" w:rsidRDefault="00DD235D" w:rsidP="00DD235D">
      <w:pPr>
        <w:ind w:left="5664"/>
        <w:jc w:val="right"/>
        <w:rPr>
          <w:szCs w:val="24"/>
        </w:rPr>
      </w:pPr>
    </w:p>
    <w:p w:rsidR="00875C7D" w:rsidRPr="00875C7D" w:rsidRDefault="00875C7D" w:rsidP="00875C7D">
      <w:pPr>
        <w:jc w:val="right"/>
        <w:rPr>
          <w:b/>
          <w:i/>
          <w:sz w:val="24"/>
        </w:rPr>
      </w:pPr>
      <w:r w:rsidRPr="00875C7D">
        <w:rPr>
          <w:b/>
          <w:i/>
          <w:sz w:val="24"/>
        </w:rPr>
        <w:t>Zamawiający: Gmina Linia</w:t>
      </w:r>
    </w:p>
    <w:p w:rsidR="00875C7D" w:rsidRPr="00875C7D" w:rsidRDefault="00875C7D" w:rsidP="00875C7D">
      <w:pPr>
        <w:jc w:val="right"/>
        <w:rPr>
          <w:b/>
          <w:i/>
          <w:sz w:val="24"/>
        </w:rPr>
      </w:pPr>
      <w:r w:rsidRPr="00875C7D">
        <w:rPr>
          <w:b/>
          <w:i/>
          <w:sz w:val="24"/>
        </w:rPr>
        <w:t>Ul. Turystyczna 15</w:t>
      </w:r>
    </w:p>
    <w:p w:rsidR="00875C7D" w:rsidRPr="00DD235D" w:rsidRDefault="00875C7D" w:rsidP="00DD235D">
      <w:pPr>
        <w:jc w:val="right"/>
        <w:rPr>
          <w:b/>
          <w:i/>
          <w:sz w:val="24"/>
        </w:rPr>
      </w:pPr>
      <w:r w:rsidRPr="00875C7D">
        <w:rPr>
          <w:b/>
          <w:i/>
          <w:sz w:val="24"/>
        </w:rPr>
        <w:t xml:space="preserve">                 84-223 Linia        </w:t>
      </w:r>
    </w:p>
    <w:p w:rsidR="00875C7D" w:rsidRPr="00875C7D" w:rsidRDefault="00875C7D" w:rsidP="00875C7D">
      <w:pPr>
        <w:ind w:left="284"/>
        <w:jc w:val="center"/>
        <w:rPr>
          <w:b/>
          <w:sz w:val="24"/>
          <w:szCs w:val="24"/>
        </w:rPr>
      </w:pPr>
      <w:r w:rsidRPr="00875C7D">
        <w:rPr>
          <w:b/>
          <w:sz w:val="24"/>
          <w:szCs w:val="24"/>
        </w:rPr>
        <w:t>O F E R TA</w:t>
      </w:r>
    </w:p>
    <w:p w:rsidR="00875C7D" w:rsidRPr="00875C7D" w:rsidRDefault="00875C7D" w:rsidP="00875C7D">
      <w:pPr>
        <w:tabs>
          <w:tab w:val="left" w:pos="6741"/>
          <w:tab w:val="left" w:pos="7090"/>
        </w:tabs>
        <w:ind w:left="709"/>
        <w:jc w:val="both"/>
        <w:rPr>
          <w:sz w:val="24"/>
          <w:szCs w:val="24"/>
        </w:rPr>
      </w:pPr>
      <w:r w:rsidRPr="00875C7D">
        <w:rPr>
          <w:sz w:val="24"/>
          <w:szCs w:val="24"/>
        </w:rPr>
        <w:tab/>
      </w:r>
    </w:p>
    <w:p w:rsidR="00875C7D" w:rsidRDefault="00875C7D" w:rsidP="00875C7D">
      <w:pPr>
        <w:pStyle w:val="Akapitzlist"/>
        <w:numPr>
          <w:ilvl w:val="0"/>
          <w:numId w:val="9"/>
        </w:numPr>
        <w:tabs>
          <w:tab w:val="left" w:pos="851"/>
          <w:tab w:val="left" w:pos="7090"/>
        </w:tabs>
        <w:jc w:val="both"/>
        <w:rPr>
          <w:b/>
          <w:sz w:val="24"/>
          <w:szCs w:val="24"/>
        </w:rPr>
      </w:pPr>
      <w:r w:rsidRPr="00875C7D">
        <w:rPr>
          <w:b/>
          <w:sz w:val="24"/>
          <w:szCs w:val="24"/>
        </w:rPr>
        <w:t>CZĘŚĆ I ZAMÓWIENIA</w:t>
      </w:r>
    </w:p>
    <w:p w:rsidR="00875C7D" w:rsidRDefault="00875C7D" w:rsidP="00875C7D">
      <w:pPr>
        <w:pStyle w:val="Akapitzlist"/>
        <w:tabs>
          <w:tab w:val="left" w:pos="851"/>
          <w:tab w:val="left" w:pos="7090"/>
        </w:tabs>
        <w:ind w:left="360"/>
        <w:jc w:val="both"/>
        <w:rPr>
          <w:sz w:val="24"/>
          <w:szCs w:val="24"/>
        </w:rPr>
      </w:pPr>
      <w:r w:rsidRPr="00875C7D">
        <w:rPr>
          <w:sz w:val="24"/>
          <w:szCs w:val="24"/>
        </w:rPr>
        <w:t xml:space="preserve">Przystępując do przetargu nieograniczonego na </w:t>
      </w:r>
      <w:r w:rsidRPr="00875C7D">
        <w:rPr>
          <w:b/>
          <w:sz w:val="24"/>
          <w:szCs w:val="24"/>
        </w:rPr>
        <w:t xml:space="preserve">ubezpieczenie mienia Zamawiającego </w:t>
      </w:r>
      <w:r>
        <w:rPr>
          <w:b/>
          <w:sz w:val="24"/>
          <w:szCs w:val="24"/>
        </w:rPr>
        <w:t xml:space="preserve">                 </w:t>
      </w:r>
      <w:r w:rsidRPr="00875C7D">
        <w:rPr>
          <w:b/>
          <w:sz w:val="24"/>
          <w:szCs w:val="24"/>
        </w:rPr>
        <w:t xml:space="preserve">w zakresie </w:t>
      </w:r>
      <w:r w:rsidRPr="00875C7D">
        <w:rPr>
          <w:sz w:val="24"/>
          <w:szCs w:val="24"/>
        </w:rPr>
        <w:t xml:space="preserve">ubezpieczenia mienia od wszystkich </w:t>
      </w:r>
      <w:proofErr w:type="spellStart"/>
      <w:r w:rsidRPr="00875C7D">
        <w:rPr>
          <w:sz w:val="24"/>
          <w:szCs w:val="24"/>
        </w:rPr>
        <w:t>ryzyk</w:t>
      </w:r>
      <w:proofErr w:type="spellEnd"/>
      <w:r w:rsidRPr="00875C7D">
        <w:rPr>
          <w:sz w:val="24"/>
          <w:szCs w:val="24"/>
        </w:rPr>
        <w:t xml:space="preserve">, ubezpieczenia sprzętu elektronicznego od wszystkich </w:t>
      </w:r>
      <w:proofErr w:type="spellStart"/>
      <w:r w:rsidRPr="00875C7D">
        <w:rPr>
          <w:sz w:val="24"/>
          <w:szCs w:val="24"/>
        </w:rPr>
        <w:t>ryzyk</w:t>
      </w:r>
      <w:proofErr w:type="spellEnd"/>
      <w:r w:rsidRPr="00875C7D">
        <w:rPr>
          <w:sz w:val="24"/>
          <w:szCs w:val="24"/>
        </w:rPr>
        <w:t xml:space="preserve">, ubezpieczenia odpowiedzialności cywilnej zgodnie ze Specyfikacją Istotnych Warunków Zamówienia, oferujemy wykonanie zamówienia </w:t>
      </w:r>
      <w:r>
        <w:rPr>
          <w:sz w:val="24"/>
          <w:szCs w:val="24"/>
        </w:rPr>
        <w:t xml:space="preserve">                   </w:t>
      </w:r>
      <w:r w:rsidRPr="00875C7D">
        <w:rPr>
          <w:sz w:val="24"/>
          <w:szCs w:val="24"/>
        </w:rPr>
        <w:t>na następujących warunkach:</w:t>
      </w:r>
    </w:p>
    <w:p w:rsidR="00875C7D" w:rsidRDefault="00875C7D" w:rsidP="00875C7D">
      <w:pPr>
        <w:pStyle w:val="Akapitzlist"/>
        <w:tabs>
          <w:tab w:val="left" w:pos="851"/>
          <w:tab w:val="left" w:pos="7090"/>
        </w:tabs>
        <w:ind w:left="360"/>
        <w:jc w:val="both"/>
        <w:rPr>
          <w:b/>
          <w:sz w:val="24"/>
          <w:szCs w:val="24"/>
        </w:rPr>
      </w:pPr>
      <w:r w:rsidRPr="00875C7D">
        <w:rPr>
          <w:b/>
          <w:sz w:val="24"/>
          <w:szCs w:val="24"/>
        </w:rPr>
        <w:t xml:space="preserve">Cena łączna: ……………………… zł* </w:t>
      </w:r>
      <w:r w:rsidRPr="00875C7D">
        <w:rPr>
          <w:sz w:val="24"/>
          <w:szCs w:val="24"/>
        </w:rPr>
        <w:t>za okres ubezpieczenia tj.</w:t>
      </w:r>
      <w:r w:rsidRPr="00875C7D">
        <w:rPr>
          <w:b/>
          <w:sz w:val="24"/>
          <w:szCs w:val="24"/>
        </w:rPr>
        <w:t xml:space="preserve"> od 20.08.2018</w:t>
      </w:r>
      <w:r>
        <w:rPr>
          <w:b/>
          <w:sz w:val="24"/>
          <w:szCs w:val="24"/>
        </w:rPr>
        <w:t xml:space="preserve"> </w:t>
      </w:r>
      <w:r w:rsidRPr="00875C7D">
        <w:rPr>
          <w:b/>
          <w:sz w:val="24"/>
          <w:szCs w:val="24"/>
        </w:rPr>
        <w:t xml:space="preserve">r. </w:t>
      </w:r>
      <w:r>
        <w:rPr>
          <w:b/>
          <w:sz w:val="24"/>
          <w:szCs w:val="24"/>
        </w:rPr>
        <w:t xml:space="preserve">                       </w:t>
      </w:r>
      <w:r w:rsidRPr="00875C7D">
        <w:rPr>
          <w:b/>
          <w:sz w:val="24"/>
          <w:szCs w:val="24"/>
        </w:rPr>
        <w:t>do 19.08.2021</w:t>
      </w:r>
      <w:r>
        <w:rPr>
          <w:b/>
          <w:sz w:val="24"/>
          <w:szCs w:val="24"/>
        </w:rPr>
        <w:t xml:space="preserve"> </w:t>
      </w:r>
      <w:r w:rsidRPr="00875C7D">
        <w:rPr>
          <w:b/>
          <w:sz w:val="24"/>
          <w:szCs w:val="24"/>
        </w:rPr>
        <w:t>r.</w:t>
      </w:r>
    </w:p>
    <w:p w:rsidR="00875C7D" w:rsidRPr="00875C7D" w:rsidRDefault="00875C7D" w:rsidP="00875C7D">
      <w:pPr>
        <w:pStyle w:val="Akapitzlist"/>
        <w:tabs>
          <w:tab w:val="left" w:pos="851"/>
          <w:tab w:val="left" w:pos="7090"/>
        </w:tabs>
        <w:ind w:left="360"/>
        <w:jc w:val="both"/>
        <w:rPr>
          <w:b/>
          <w:sz w:val="24"/>
          <w:szCs w:val="24"/>
        </w:rPr>
      </w:pPr>
      <w:r w:rsidRPr="00875C7D">
        <w:rPr>
          <w:i/>
          <w:sz w:val="24"/>
          <w:szCs w:val="24"/>
        </w:rPr>
        <w:t>słownie</w:t>
      </w:r>
      <w:r w:rsidRPr="00875C7D">
        <w:rPr>
          <w:sz w:val="24"/>
          <w:szCs w:val="24"/>
        </w:rPr>
        <w:t xml:space="preserve"> ...........................................................................</w:t>
      </w:r>
      <w:r>
        <w:rPr>
          <w:sz w:val="24"/>
          <w:szCs w:val="24"/>
        </w:rPr>
        <w:t>...................</w:t>
      </w:r>
      <w:r w:rsidRPr="00875C7D">
        <w:rPr>
          <w:sz w:val="24"/>
          <w:szCs w:val="24"/>
        </w:rPr>
        <w:t>......................................</w:t>
      </w:r>
    </w:p>
    <w:p w:rsidR="00875C7D" w:rsidRDefault="00875C7D" w:rsidP="00875C7D">
      <w:pPr>
        <w:pStyle w:val="Akapitzlist"/>
        <w:tabs>
          <w:tab w:val="left" w:pos="3501"/>
        </w:tabs>
        <w:ind w:left="360"/>
        <w:jc w:val="both"/>
        <w:rPr>
          <w:b/>
          <w:sz w:val="24"/>
          <w:szCs w:val="24"/>
        </w:rPr>
      </w:pPr>
    </w:p>
    <w:p w:rsidR="00875C7D" w:rsidRPr="00875C7D" w:rsidRDefault="00875C7D" w:rsidP="00875C7D">
      <w:pPr>
        <w:pStyle w:val="Akapitzlist"/>
        <w:numPr>
          <w:ilvl w:val="0"/>
          <w:numId w:val="9"/>
        </w:numPr>
        <w:tabs>
          <w:tab w:val="left" w:pos="3501"/>
        </w:tabs>
        <w:jc w:val="both"/>
        <w:rPr>
          <w:b/>
          <w:sz w:val="24"/>
          <w:szCs w:val="24"/>
        </w:rPr>
      </w:pPr>
      <w:r w:rsidRPr="00875C7D">
        <w:rPr>
          <w:b/>
          <w:sz w:val="24"/>
          <w:szCs w:val="24"/>
        </w:rPr>
        <w:t>CZĘŚĆ II ZAMÓWIENIA</w:t>
      </w:r>
      <w:r w:rsidRPr="00875C7D">
        <w:rPr>
          <w:b/>
          <w:sz w:val="24"/>
          <w:szCs w:val="24"/>
          <w:u w:val="single"/>
        </w:rPr>
        <w:t xml:space="preserve"> </w:t>
      </w:r>
    </w:p>
    <w:p w:rsidR="00875C7D" w:rsidRPr="00875C7D" w:rsidRDefault="00875C7D" w:rsidP="00875C7D">
      <w:pPr>
        <w:pStyle w:val="Akapitzlist"/>
        <w:tabs>
          <w:tab w:val="left" w:pos="3501"/>
        </w:tabs>
        <w:ind w:left="360"/>
        <w:jc w:val="both"/>
        <w:rPr>
          <w:b/>
          <w:sz w:val="24"/>
          <w:szCs w:val="24"/>
        </w:rPr>
      </w:pPr>
      <w:r w:rsidRPr="00875C7D">
        <w:rPr>
          <w:sz w:val="24"/>
          <w:szCs w:val="24"/>
        </w:rPr>
        <w:t xml:space="preserve">Przystępując do przetargu nieograniczonego na </w:t>
      </w:r>
      <w:r w:rsidRPr="00875C7D">
        <w:rPr>
          <w:b/>
          <w:sz w:val="24"/>
          <w:szCs w:val="24"/>
        </w:rPr>
        <w:t xml:space="preserve">ubezpieczenie Zamawiającego w zakresie ubezpieczeń komunikacyjnych </w:t>
      </w:r>
      <w:r w:rsidRPr="00875C7D">
        <w:rPr>
          <w:sz w:val="24"/>
          <w:szCs w:val="24"/>
        </w:rPr>
        <w:t>zgodnie ze Specyfikacją Istotnych Warunków Zamówienia, oferujemy wykonanie zamówienia na następujących warunkach:</w:t>
      </w:r>
    </w:p>
    <w:p w:rsidR="00875C7D" w:rsidRDefault="00875C7D" w:rsidP="00875C7D">
      <w:pPr>
        <w:tabs>
          <w:tab w:val="left" w:pos="3501"/>
        </w:tabs>
        <w:ind w:left="349"/>
        <w:jc w:val="both"/>
        <w:rPr>
          <w:b/>
          <w:sz w:val="24"/>
          <w:szCs w:val="24"/>
        </w:rPr>
      </w:pPr>
      <w:r w:rsidRPr="00875C7D">
        <w:rPr>
          <w:b/>
          <w:sz w:val="24"/>
          <w:szCs w:val="24"/>
        </w:rPr>
        <w:t xml:space="preserve">Cena łączna: ……………………… zł* </w:t>
      </w:r>
      <w:r w:rsidRPr="00875C7D">
        <w:rPr>
          <w:sz w:val="24"/>
          <w:szCs w:val="24"/>
        </w:rPr>
        <w:t>za okres ubezpieczenia tj.</w:t>
      </w:r>
      <w:r w:rsidRPr="00875C7D">
        <w:rPr>
          <w:b/>
          <w:sz w:val="24"/>
          <w:szCs w:val="24"/>
        </w:rPr>
        <w:t xml:space="preserve"> od 20.08.2018</w:t>
      </w:r>
      <w:r>
        <w:rPr>
          <w:b/>
          <w:sz w:val="24"/>
          <w:szCs w:val="24"/>
        </w:rPr>
        <w:t xml:space="preserve"> </w:t>
      </w:r>
      <w:r w:rsidRPr="00875C7D">
        <w:rPr>
          <w:b/>
          <w:sz w:val="24"/>
          <w:szCs w:val="24"/>
        </w:rPr>
        <w:t>r. do 19.08.2021</w:t>
      </w:r>
      <w:r>
        <w:rPr>
          <w:b/>
          <w:sz w:val="24"/>
          <w:szCs w:val="24"/>
        </w:rPr>
        <w:t xml:space="preserve"> </w:t>
      </w:r>
      <w:r w:rsidRPr="00875C7D">
        <w:rPr>
          <w:b/>
          <w:sz w:val="24"/>
          <w:szCs w:val="24"/>
        </w:rPr>
        <w:t>r.                z zastrzeżeniem, że data wygaśnięcia ostatniej polisy na pojazd upływa 01.06.2022</w:t>
      </w:r>
      <w:r>
        <w:rPr>
          <w:b/>
          <w:sz w:val="24"/>
          <w:szCs w:val="24"/>
        </w:rPr>
        <w:t xml:space="preserve"> </w:t>
      </w:r>
      <w:r w:rsidRPr="00875C7D">
        <w:rPr>
          <w:b/>
          <w:sz w:val="24"/>
          <w:szCs w:val="24"/>
        </w:rPr>
        <w:t>r.</w:t>
      </w:r>
    </w:p>
    <w:p w:rsidR="00875C7D" w:rsidRPr="00875C7D" w:rsidRDefault="00875C7D" w:rsidP="00875C7D">
      <w:pPr>
        <w:tabs>
          <w:tab w:val="left" w:pos="3501"/>
        </w:tabs>
        <w:ind w:left="349"/>
        <w:jc w:val="both"/>
        <w:rPr>
          <w:b/>
          <w:sz w:val="24"/>
          <w:szCs w:val="24"/>
        </w:rPr>
      </w:pPr>
      <w:r w:rsidRPr="00875C7D">
        <w:rPr>
          <w:i/>
          <w:sz w:val="24"/>
          <w:szCs w:val="24"/>
        </w:rPr>
        <w:t xml:space="preserve">słownie: </w:t>
      </w:r>
      <w:r w:rsidRPr="00875C7D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875C7D" w:rsidRDefault="00875C7D" w:rsidP="00875C7D">
      <w:pPr>
        <w:pStyle w:val="Akapitzlist"/>
        <w:tabs>
          <w:tab w:val="left" w:pos="3501"/>
        </w:tabs>
        <w:ind w:left="360"/>
        <w:jc w:val="both"/>
        <w:rPr>
          <w:b/>
          <w:sz w:val="24"/>
          <w:szCs w:val="24"/>
        </w:rPr>
      </w:pPr>
    </w:p>
    <w:p w:rsidR="00875C7D" w:rsidRPr="00875C7D" w:rsidRDefault="00875C7D" w:rsidP="00875C7D">
      <w:pPr>
        <w:pStyle w:val="Akapitzlist"/>
        <w:numPr>
          <w:ilvl w:val="0"/>
          <w:numId w:val="9"/>
        </w:numPr>
        <w:tabs>
          <w:tab w:val="left" w:pos="3501"/>
        </w:tabs>
        <w:jc w:val="both"/>
        <w:rPr>
          <w:b/>
          <w:sz w:val="24"/>
          <w:szCs w:val="24"/>
        </w:rPr>
      </w:pPr>
      <w:r w:rsidRPr="00875C7D">
        <w:rPr>
          <w:b/>
          <w:sz w:val="24"/>
          <w:szCs w:val="24"/>
        </w:rPr>
        <w:t>CZĘŚĆ III ZAMÓWIENIA</w:t>
      </w:r>
      <w:r w:rsidRPr="00875C7D">
        <w:rPr>
          <w:b/>
          <w:sz w:val="24"/>
          <w:szCs w:val="24"/>
          <w:u w:val="single"/>
        </w:rPr>
        <w:t xml:space="preserve"> </w:t>
      </w:r>
    </w:p>
    <w:p w:rsidR="00875C7D" w:rsidRPr="00875C7D" w:rsidRDefault="00875C7D" w:rsidP="00875C7D">
      <w:pPr>
        <w:pStyle w:val="Akapitzlist"/>
        <w:tabs>
          <w:tab w:val="left" w:pos="3501"/>
        </w:tabs>
        <w:ind w:left="360"/>
        <w:jc w:val="both"/>
        <w:rPr>
          <w:b/>
          <w:sz w:val="24"/>
          <w:szCs w:val="24"/>
        </w:rPr>
      </w:pPr>
      <w:r w:rsidRPr="00875C7D">
        <w:rPr>
          <w:sz w:val="24"/>
          <w:szCs w:val="24"/>
        </w:rPr>
        <w:t xml:space="preserve">Przystępując do przetargu nieograniczonego na </w:t>
      </w:r>
      <w:r w:rsidRPr="00875C7D">
        <w:rPr>
          <w:b/>
          <w:sz w:val="24"/>
          <w:szCs w:val="24"/>
        </w:rPr>
        <w:t>ubezpieczenie Zamawiającego w zakresie następstw nieszczęśliwych wypadków członków OSP (forma bezimienna i imienna),</w:t>
      </w:r>
      <w:r w:rsidRPr="00875C7D">
        <w:rPr>
          <w:sz w:val="24"/>
          <w:szCs w:val="24"/>
        </w:rPr>
        <w:t xml:space="preserve"> zgodnie ze Specyfikacją Istotnych Warunków Zamówienia, oferujemy wykonanie zamówienia na następujących warunkach:</w:t>
      </w:r>
    </w:p>
    <w:p w:rsidR="00875C7D" w:rsidRDefault="00875C7D" w:rsidP="00875C7D">
      <w:pPr>
        <w:tabs>
          <w:tab w:val="left" w:pos="3501"/>
        </w:tabs>
        <w:ind w:left="349"/>
        <w:jc w:val="both"/>
        <w:rPr>
          <w:b/>
          <w:sz w:val="24"/>
          <w:szCs w:val="24"/>
        </w:rPr>
      </w:pPr>
      <w:r w:rsidRPr="00875C7D">
        <w:rPr>
          <w:b/>
          <w:sz w:val="24"/>
          <w:szCs w:val="24"/>
        </w:rPr>
        <w:t xml:space="preserve">Cena łączna: ……………………… zł* </w:t>
      </w:r>
      <w:r w:rsidRPr="00875C7D">
        <w:rPr>
          <w:sz w:val="24"/>
          <w:szCs w:val="24"/>
        </w:rPr>
        <w:t>za okres ubezpieczenia tj.</w:t>
      </w:r>
      <w:r w:rsidRPr="00875C7D">
        <w:rPr>
          <w:b/>
          <w:sz w:val="24"/>
          <w:szCs w:val="24"/>
        </w:rPr>
        <w:t xml:space="preserve"> od 20.08.2018</w:t>
      </w:r>
      <w:r>
        <w:rPr>
          <w:b/>
          <w:sz w:val="24"/>
          <w:szCs w:val="24"/>
        </w:rPr>
        <w:t xml:space="preserve"> </w:t>
      </w:r>
      <w:r w:rsidRPr="00875C7D">
        <w:rPr>
          <w:b/>
          <w:sz w:val="24"/>
          <w:szCs w:val="24"/>
        </w:rPr>
        <w:t>r. do 19.08.2021</w:t>
      </w:r>
      <w:r>
        <w:rPr>
          <w:b/>
          <w:sz w:val="24"/>
          <w:szCs w:val="24"/>
        </w:rPr>
        <w:t xml:space="preserve"> </w:t>
      </w:r>
      <w:r w:rsidRPr="00875C7D">
        <w:rPr>
          <w:b/>
          <w:sz w:val="24"/>
          <w:szCs w:val="24"/>
        </w:rPr>
        <w:t>r.</w:t>
      </w:r>
    </w:p>
    <w:p w:rsidR="00875C7D" w:rsidRPr="00875C7D" w:rsidRDefault="00875C7D" w:rsidP="00875C7D">
      <w:pPr>
        <w:tabs>
          <w:tab w:val="left" w:pos="3501"/>
        </w:tabs>
        <w:ind w:left="349"/>
        <w:jc w:val="both"/>
        <w:rPr>
          <w:b/>
          <w:sz w:val="24"/>
          <w:szCs w:val="24"/>
        </w:rPr>
      </w:pPr>
      <w:r w:rsidRPr="00875C7D">
        <w:rPr>
          <w:i/>
          <w:sz w:val="24"/>
          <w:szCs w:val="24"/>
        </w:rPr>
        <w:t xml:space="preserve">słownie: </w:t>
      </w:r>
      <w:r w:rsidRPr="00875C7D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875C7D" w:rsidRPr="00875C7D" w:rsidRDefault="00875C7D" w:rsidP="00875C7D">
      <w:pPr>
        <w:jc w:val="both"/>
        <w:rPr>
          <w:sz w:val="24"/>
          <w:szCs w:val="24"/>
        </w:rPr>
      </w:pPr>
      <w:r w:rsidRPr="00875C7D">
        <w:rPr>
          <w:sz w:val="24"/>
          <w:szCs w:val="24"/>
        </w:rPr>
        <w:t xml:space="preserve">* zgodnie z art. 43 ust. 1 pkt 37 </w:t>
      </w:r>
      <w:bookmarkStart w:id="1" w:name="_Hlk500405297"/>
      <w:r w:rsidRPr="00875C7D">
        <w:rPr>
          <w:sz w:val="24"/>
          <w:szCs w:val="24"/>
        </w:rPr>
        <w:t xml:space="preserve">Ustawy z dnia 11 marca 2004 o podatku od towarów i usług </w:t>
      </w:r>
      <w:bookmarkEnd w:id="1"/>
      <w:r w:rsidRPr="00875C7D">
        <w:rPr>
          <w:sz w:val="24"/>
          <w:szCs w:val="24"/>
        </w:rPr>
        <w:t>(Dz.U. z 2017.1221 ze zm.) usługa ubezpieczenia zwolniona jest z podatku VAT.</w:t>
      </w:r>
    </w:p>
    <w:p w:rsidR="00875C7D" w:rsidRPr="00875C7D" w:rsidRDefault="00875C7D" w:rsidP="00875C7D">
      <w:pPr>
        <w:pStyle w:val="Akapitzlist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875C7D">
        <w:rPr>
          <w:b/>
          <w:sz w:val="24"/>
          <w:szCs w:val="24"/>
        </w:rPr>
        <w:t>Dotyczy Części I zamówienia</w:t>
      </w:r>
    </w:p>
    <w:p w:rsidR="00875C7D" w:rsidRDefault="00875C7D" w:rsidP="00875C7D">
      <w:pPr>
        <w:pStyle w:val="Akapitzlist"/>
        <w:numPr>
          <w:ilvl w:val="0"/>
          <w:numId w:val="10"/>
        </w:numPr>
        <w:tabs>
          <w:tab w:val="left" w:pos="993"/>
        </w:tabs>
        <w:jc w:val="both"/>
        <w:rPr>
          <w:b/>
          <w:sz w:val="24"/>
          <w:szCs w:val="24"/>
        </w:rPr>
      </w:pPr>
      <w:r w:rsidRPr="00875C7D">
        <w:rPr>
          <w:b/>
          <w:sz w:val="24"/>
          <w:szCs w:val="24"/>
        </w:rPr>
        <w:t>Akceptujemy wszystkie klauzule obligatoryjne od nr 1 do 29 (włącznie).</w:t>
      </w:r>
    </w:p>
    <w:p w:rsidR="00875C7D" w:rsidRPr="00875C7D" w:rsidRDefault="00875C7D" w:rsidP="00875C7D">
      <w:pPr>
        <w:pStyle w:val="Akapitzlist"/>
        <w:numPr>
          <w:ilvl w:val="0"/>
          <w:numId w:val="10"/>
        </w:numPr>
        <w:tabs>
          <w:tab w:val="left" w:pos="993"/>
        </w:tabs>
        <w:jc w:val="both"/>
        <w:rPr>
          <w:b/>
          <w:sz w:val="24"/>
          <w:szCs w:val="24"/>
        </w:rPr>
      </w:pPr>
      <w:r w:rsidRPr="00875C7D">
        <w:rPr>
          <w:b/>
          <w:sz w:val="24"/>
          <w:szCs w:val="24"/>
        </w:rPr>
        <w:t>Akceptujemy następujące klauzule fakultatywne:</w:t>
      </w:r>
    </w:p>
    <w:tbl>
      <w:tblPr>
        <w:tblW w:w="90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"/>
        <w:gridCol w:w="1260"/>
        <w:gridCol w:w="5672"/>
        <w:gridCol w:w="16"/>
        <w:gridCol w:w="1022"/>
        <w:gridCol w:w="16"/>
        <w:gridCol w:w="1070"/>
      </w:tblGrid>
      <w:tr w:rsidR="00875C7D" w:rsidRPr="00875C7D" w:rsidTr="00EF7318">
        <w:trPr>
          <w:gridBefore w:val="1"/>
          <w:wBefore w:w="11" w:type="dxa"/>
          <w:trHeight w:val="585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C7D" w:rsidRPr="00875C7D" w:rsidRDefault="00875C7D" w:rsidP="00875C7D">
            <w:pPr>
              <w:snapToGrid w:val="0"/>
              <w:jc w:val="center"/>
              <w:rPr>
                <w:sz w:val="24"/>
                <w:szCs w:val="24"/>
              </w:rPr>
            </w:pPr>
            <w:r w:rsidRPr="00875C7D">
              <w:rPr>
                <w:sz w:val="24"/>
                <w:szCs w:val="24"/>
              </w:rPr>
              <w:t>Nr</w:t>
            </w:r>
          </w:p>
          <w:p w:rsidR="00875C7D" w:rsidRPr="00875C7D" w:rsidRDefault="00875C7D" w:rsidP="00875C7D">
            <w:pPr>
              <w:jc w:val="center"/>
              <w:rPr>
                <w:sz w:val="24"/>
                <w:szCs w:val="24"/>
              </w:rPr>
            </w:pPr>
            <w:r w:rsidRPr="00875C7D">
              <w:rPr>
                <w:sz w:val="24"/>
                <w:szCs w:val="24"/>
              </w:rPr>
              <w:t>klauzuli</w:t>
            </w:r>
          </w:p>
        </w:tc>
        <w:tc>
          <w:tcPr>
            <w:tcW w:w="5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75C7D" w:rsidRPr="00875C7D" w:rsidRDefault="00875C7D" w:rsidP="00875C7D">
            <w:pPr>
              <w:snapToGrid w:val="0"/>
              <w:jc w:val="center"/>
              <w:rPr>
                <w:sz w:val="24"/>
                <w:szCs w:val="24"/>
              </w:rPr>
            </w:pPr>
            <w:r w:rsidRPr="00875C7D">
              <w:rPr>
                <w:sz w:val="24"/>
                <w:szCs w:val="24"/>
              </w:rPr>
              <w:t>Nazwa klauzuli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D" w:rsidRDefault="00875C7D" w:rsidP="00875C7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75C7D" w:rsidRDefault="00875C7D" w:rsidP="00875C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TAK/NIE</w:t>
            </w:r>
          </w:p>
          <w:p w:rsidR="00875C7D" w:rsidRDefault="00875C7D" w:rsidP="00875C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7D" w:rsidRDefault="00875C7D" w:rsidP="00875C7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75C7D" w:rsidRDefault="00875C7D" w:rsidP="00875C7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Pkt.</w:t>
            </w:r>
          </w:p>
          <w:p w:rsidR="00875C7D" w:rsidRPr="00875C7D" w:rsidRDefault="00875C7D" w:rsidP="00875C7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75C7D" w:rsidRPr="00875C7D" w:rsidTr="00EF7318">
        <w:trPr>
          <w:gridBefore w:val="1"/>
          <w:wBefore w:w="11" w:type="dxa"/>
          <w:trHeight w:val="71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C7D" w:rsidRPr="00875C7D" w:rsidRDefault="00875C7D" w:rsidP="00875C7D">
            <w:pPr>
              <w:jc w:val="center"/>
              <w:rPr>
                <w:color w:val="000000"/>
                <w:sz w:val="24"/>
                <w:szCs w:val="24"/>
              </w:rPr>
            </w:pPr>
            <w:r w:rsidRPr="00875C7D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75C7D" w:rsidRPr="00875C7D" w:rsidRDefault="00875C7D" w:rsidP="00875C7D">
            <w:pPr>
              <w:snapToGrid w:val="0"/>
              <w:ind w:left="170"/>
              <w:rPr>
                <w:sz w:val="24"/>
                <w:szCs w:val="24"/>
              </w:rPr>
            </w:pPr>
            <w:r w:rsidRPr="00875C7D">
              <w:rPr>
                <w:sz w:val="24"/>
                <w:szCs w:val="24"/>
              </w:rPr>
              <w:t>Klauzula usunięcia pozostałości po szkodzie</w:t>
            </w:r>
          </w:p>
        </w:tc>
        <w:tc>
          <w:tcPr>
            <w:tcW w:w="1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D" w:rsidRPr="00875C7D" w:rsidRDefault="00875C7D" w:rsidP="00875C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7D" w:rsidRPr="00875C7D" w:rsidRDefault="00875C7D" w:rsidP="00875C7D">
            <w:pPr>
              <w:snapToGrid w:val="0"/>
              <w:jc w:val="center"/>
              <w:rPr>
                <w:sz w:val="24"/>
                <w:szCs w:val="24"/>
              </w:rPr>
            </w:pPr>
            <w:r w:rsidRPr="00875C7D">
              <w:rPr>
                <w:sz w:val="24"/>
                <w:szCs w:val="24"/>
              </w:rPr>
              <w:t>3 pkt.</w:t>
            </w:r>
          </w:p>
        </w:tc>
      </w:tr>
      <w:tr w:rsidR="00875C7D" w:rsidRPr="00875C7D" w:rsidTr="00EF7318">
        <w:trPr>
          <w:gridBefore w:val="1"/>
          <w:wBefore w:w="11" w:type="dxa"/>
          <w:trHeight w:val="203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C7D" w:rsidRPr="00875C7D" w:rsidRDefault="00875C7D" w:rsidP="00875C7D">
            <w:pPr>
              <w:jc w:val="center"/>
              <w:rPr>
                <w:color w:val="000000"/>
                <w:sz w:val="24"/>
                <w:szCs w:val="24"/>
              </w:rPr>
            </w:pPr>
            <w:r w:rsidRPr="00875C7D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5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75C7D" w:rsidRPr="00875C7D" w:rsidRDefault="00875C7D" w:rsidP="00875C7D">
            <w:pPr>
              <w:snapToGrid w:val="0"/>
              <w:ind w:left="170"/>
              <w:rPr>
                <w:sz w:val="24"/>
                <w:szCs w:val="24"/>
              </w:rPr>
            </w:pPr>
            <w:r w:rsidRPr="00875C7D">
              <w:rPr>
                <w:sz w:val="24"/>
                <w:szCs w:val="24"/>
              </w:rPr>
              <w:t>Klauzula funduszu prewencyjnego</w:t>
            </w:r>
          </w:p>
        </w:tc>
        <w:tc>
          <w:tcPr>
            <w:tcW w:w="1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D" w:rsidRPr="00875C7D" w:rsidRDefault="00875C7D" w:rsidP="00875C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7D" w:rsidRPr="00875C7D" w:rsidRDefault="00875C7D" w:rsidP="00875C7D">
            <w:pPr>
              <w:snapToGrid w:val="0"/>
              <w:jc w:val="center"/>
              <w:rPr>
                <w:sz w:val="24"/>
                <w:szCs w:val="24"/>
              </w:rPr>
            </w:pPr>
            <w:r w:rsidRPr="00875C7D">
              <w:rPr>
                <w:sz w:val="24"/>
                <w:szCs w:val="24"/>
              </w:rPr>
              <w:t>6 pkt.</w:t>
            </w:r>
          </w:p>
        </w:tc>
      </w:tr>
      <w:tr w:rsidR="00875C7D" w:rsidRPr="00875C7D" w:rsidTr="00EF7318">
        <w:trPr>
          <w:gridBefore w:val="1"/>
          <w:wBefore w:w="11" w:type="dxa"/>
          <w:trHeight w:val="7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C7D" w:rsidRPr="00875C7D" w:rsidRDefault="00875C7D" w:rsidP="00875C7D">
            <w:pPr>
              <w:jc w:val="center"/>
              <w:rPr>
                <w:color w:val="000000"/>
                <w:sz w:val="24"/>
                <w:szCs w:val="24"/>
              </w:rPr>
            </w:pPr>
            <w:r w:rsidRPr="00875C7D">
              <w:rPr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5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75C7D" w:rsidRPr="00875C7D" w:rsidRDefault="00875C7D" w:rsidP="00875C7D">
            <w:pPr>
              <w:snapToGrid w:val="0"/>
              <w:ind w:left="170"/>
              <w:rPr>
                <w:sz w:val="24"/>
                <w:szCs w:val="24"/>
              </w:rPr>
            </w:pPr>
            <w:r w:rsidRPr="00875C7D">
              <w:rPr>
                <w:sz w:val="24"/>
                <w:szCs w:val="24"/>
              </w:rPr>
              <w:t>Klauzula udziału w zysku</w:t>
            </w:r>
          </w:p>
        </w:tc>
        <w:tc>
          <w:tcPr>
            <w:tcW w:w="1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D" w:rsidRPr="00875C7D" w:rsidRDefault="00875C7D" w:rsidP="00875C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7D" w:rsidRPr="00875C7D" w:rsidRDefault="00875C7D" w:rsidP="00875C7D">
            <w:pPr>
              <w:snapToGrid w:val="0"/>
              <w:jc w:val="center"/>
              <w:rPr>
                <w:sz w:val="24"/>
                <w:szCs w:val="24"/>
              </w:rPr>
            </w:pPr>
            <w:r w:rsidRPr="00875C7D">
              <w:rPr>
                <w:sz w:val="24"/>
                <w:szCs w:val="24"/>
              </w:rPr>
              <w:t>7 pkt.</w:t>
            </w:r>
          </w:p>
        </w:tc>
      </w:tr>
      <w:tr w:rsidR="00875C7D" w:rsidRPr="00875C7D" w:rsidTr="00EF7318">
        <w:trPr>
          <w:gridBefore w:val="1"/>
          <w:wBefore w:w="11" w:type="dxa"/>
          <w:trHeight w:val="7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C7D" w:rsidRPr="00875C7D" w:rsidRDefault="00875C7D" w:rsidP="00875C7D">
            <w:pPr>
              <w:jc w:val="center"/>
              <w:rPr>
                <w:color w:val="000000"/>
                <w:sz w:val="24"/>
                <w:szCs w:val="24"/>
              </w:rPr>
            </w:pPr>
            <w:r w:rsidRPr="00875C7D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5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5C7D" w:rsidRPr="00875C7D" w:rsidRDefault="00875C7D" w:rsidP="00875C7D">
            <w:pPr>
              <w:snapToGrid w:val="0"/>
              <w:ind w:left="170"/>
              <w:rPr>
                <w:sz w:val="24"/>
                <w:szCs w:val="24"/>
              </w:rPr>
            </w:pPr>
            <w:r w:rsidRPr="00875C7D">
              <w:rPr>
                <w:sz w:val="24"/>
                <w:szCs w:val="24"/>
              </w:rPr>
              <w:t>Klauzula katastrofy budowlanej</w:t>
            </w:r>
          </w:p>
        </w:tc>
        <w:tc>
          <w:tcPr>
            <w:tcW w:w="1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D" w:rsidRPr="00875C7D" w:rsidRDefault="00875C7D" w:rsidP="00875C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7D" w:rsidRPr="00875C7D" w:rsidRDefault="00875C7D" w:rsidP="00875C7D">
            <w:pPr>
              <w:snapToGrid w:val="0"/>
              <w:jc w:val="center"/>
              <w:rPr>
                <w:sz w:val="24"/>
                <w:szCs w:val="24"/>
              </w:rPr>
            </w:pPr>
            <w:r w:rsidRPr="00875C7D">
              <w:rPr>
                <w:sz w:val="24"/>
                <w:szCs w:val="24"/>
              </w:rPr>
              <w:t>5 pkt.</w:t>
            </w:r>
          </w:p>
        </w:tc>
      </w:tr>
      <w:tr w:rsidR="00875C7D" w:rsidRPr="00875C7D" w:rsidTr="00EF7318">
        <w:trPr>
          <w:gridBefore w:val="1"/>
          <w:wBefore w:w="11" w:type="dxa"/>
          <w:trHeight w:val="70"/>
          <w:jc w:val="center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75C7D" w:rsidRPr="00875C7D" w:rsidRDefault="00875C7D" w:rsidP="00875C7D">
            <w:pPr>
              <w:jc w:val="center"/>
              <w:rPr>
                <w:color w:val="000000"/>
                <w:sz w:val="24"/>
                <w:szCs w:val="24"/>
              </w:rPr>
            </w:pPr>
            <w:r w:rsidRPr="00875C7D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5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5C7D" w:rsidRPr="00875C7D" w:rsidRDefault="00875C7D" w:rsidP="00875C7D">
            <w:pPr>
              <w:snapToGrid w:val="0"/>
              <w:ind w:left="170"/>
              <w:rPr>
                <w:sz w:val="24"/>
                <w:szCs w:val="24"/>
              </w:rPr>
            </w:pPr>
            <w:r w:rsidRPr="00875C7D">
              <w:rPr>
                <w:sz w:val="24"/>
                <w:szCs w:val="24"/>
              </w:rPr>
              <w:t>Klauzula zniesienia franszyz/udziałów własnych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D" w:rsidRPr="00875C7D" w:rsidRDefault="00875C7D" w:rsidP="00875C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7D" w:rsidRPr="00875C7D" w:rsidRDefault="00875C7D" w:rsidP="00875C7D">
            <w:pPr>
              <w:snapToGrid w:val="0"/>
              <w:jc w:val="center"/>
              <w:rPr>
                <w:sz w:val="24"/>
                <w:szCs w:val="24"/>
              </w:rPr>
            </w:pPr>
            <w:r w:rsidRPr="00875C7D">
              <w:rPr>
                <w:sz w:val="24"/>
                <w:szCs w:val="24"/>
              </w:rPr>
              <w:t>6 pkt.</w:t>
            </w:r>
          </w:p>
        </w:tc>
      </w:tr>
      <w:tr w:rsidR="00875C7D" w:rsidRPr="00875C7D" w:rsidTr="00EF7318">
        <w:trPr>
          <w:gridBefore w:val="1"/>
          <w:wBefore w:w="11" w:type="dxa"/>
          <w:trHeight w:val="426"/>
          <w:jc w:val="center"/>
        </w:trPr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5C7D" w:rsidRPr="00875C7D" w:rsidRDefault="00875C7D" w:rsidP="00875C7D">
            <w:pPr>
              <w:tabs>
                <w:tab w:val="left" w:pos="36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75C7D" w:rsidRPr="00875C7D" w:rsidRDefault="00875C7D" w:rsidP="00875C7D">
            <w:pPr>
              <w:snapToGrid w:val="0"/>
              <w:ind w:left="170"/>
              <w:rPr>
                <w:sz w:val="24"/>
                <w:szCs w:val="24"/>
              </w:rPr>
            </w:pPr>
            <w:r w:rsidRPr="00875C7D">
              <w:rPr>
                <w:sz w:val="24"/>
                <w:szCs w:val="24"/>
              </w:rPr>
              <w:t>W przypadku braku akceptacji klauzuli, proszę podać wysokość i rodzaj proponowa</w:t>
            </w:r>
            <w:r>
              <w:rPr>
                <w:sz w:val="24"/>
                <w:szCs w:val="24"/>
              </w:rPr>
              <w:t xml:space="preserve">nej franszyzy/udziału własnego </w:t>
            </w:r>
            <w:r w:rsidRPr="00875C7D">
              <w:rPr>
                <w:sz w:val="24"/>
                <w:szCs w:val="24"/>
              </w:rPr>
              <w:t>– z uwzględnieniem zapisów Załącznika nr 4 – program ubezpieczenia / Ubezpieczenie sprzętu elektronicznego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D" w:rsidRPr="00875C7D" w:rsidRDefault="00875C7D" w:rsidP="00875C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7D" w:rsidRPr="00875C7D" w:rsidRDefault="00875C7D" w:rsidP="00875C7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75C7D" w:rsidRPr="00875C7D" w:rsidTr="00EF7318">
        <w:trPr>
          <w:gridBefore w:val="1"/>
          <w:wBefore w:w="11" w:type="dxa"/>
          <w:trHeight w:val="83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C7D" w:rsidRPr="00875C7D" w:rsidRDefault="00875C7D" w:rsidP="00875C7D">
            <w:pPr>
              <w:jc w:val="center"/>
              <w:rPr>
                <w:color w:val="000000"/>
                <w:sz w:val="24"/>
                <w:szCs w:val="24"/>
              </w:rPr>
            </w:pPr>
            <w:r w:rsidRPr="00875C7D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5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75C7D" w:rsidRPr="00875C7D" w:rsidRDefault="00875C7D" w:rsidP="00875C7D">
            <w:pPr>
              <w:snapToGrid w:val="0"/>
              <w:ind w:left="170"/>
              <w:rPr>
                <w:sz w:val="24"/>
                <w:szCs w:val="24"/>
              </w:rPr>
            </w:pPr>
            <w:r w:rsidRPr="00875C7D">
              <w:rPr>
                <w:sz w:val="24"/>
                <w:szCs w:val="24"/>
              </w:rPr>
              <w:t>Klauzula ubezpieczenia prac budowlano-montażowych</w:t>
            </w:r>
          </w:p>
        </w:tc>
        <w:tc>
          <w:tcPr>
            <w:tcW w:w="1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D" w:rsidRPr="00875C7D" w:rsidRDefault="00875C7D" w:rsidP="00875C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7D" w:rsidRPr="00875C7D" w:rsidRDefault="00875C7D" w:rsidP="00875C7D">
            <w:pPr>
              <w:snapToGrid w:val="0"/>
              <w:jc w:val="center"/>
              <w:rPr>
                <w:sz w:val="24"/>
                <w:szCs w:val="24"/>
              </w:rPr>
            </w:pPr>
            <w:r w:rsidRPr="00875C7D">
              <w:rPr>
                <w:sz w:val="24"/>
                <w:szCs w:val="24"/>
              </w:rPr>
              <w:t xml:space="preserve">8 pkt. </w:t>
            </w:r>
          </w:p>
        </w:tc>
      </w:tr>
      <w:tr w:rsidR="00875C7D" w:rsidRPr="00875C7D" w:rsidTr="00EF7318">
        <w:trPr>
          <w:gridBefore w:val="1"/>
          <w:wBefore w:w="11" w:type="dxa"/>
          <w:trHeight w:val="7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C7D" w:rsidRPr="00875C7D" w:rsidRDefault="00875C7D" w:rsidP="00875C7D">
            <w:pPr>
              <w:jc w:val="center"/>
              <w:rPr>
                <w:color w:val="000000"/>
                <w:sz w:val="24"/>
                <w:szCs w:val="24"/>
              </w:rPr>
            </w:pPr>
            <w:r w:rsidRPr="00875C7D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75C7D" w:rsidRPr="00875C7D" w:rsidRDefault="00875C7D" w:rsidP="00875C7D">
            <w:pPr>
              <w:snapToGrid w:val="0"/>
              <w:ind w:left="170"/>
              <w:rPr>
                <w:sz w:val="24"/>
                <w:szCs w:val="24"/>
              </w:rPr>
            </w:pPr>
            <w:r w:rsidRPr="00875C7D">
              <w:rPr>
                <w:sz w:val="24"/>
                <w:szCs w:val="24"/>
              </w:rPr>
              <w:t>Klauzula okolicznościowa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D" w:rsidRPr="00875C7D" w:rsidRDefault="00875C7D" w:rsidP="00875C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7D" w:rsidRPr="00875C7D" w:rsidRDefault="00875C7D" w:rsidP="00875C7D">
            <w:pPr>
              <w:snapToGrid w:val="0"/>
              <w:jc w:val="center"/>
              <w:rPr>
                <w:sz w:val="24"/>
                <w:szCs w:val="24"/>
              </w:rPr>
            </w:pPr>
            <w:r w:rsidRPr="00875C7D">
              <w:rPr>
                <w:sz w:val="24"/>
                <w:szCs w:val="24"/>
              </w:rPr>
              <w:t>4 pkt.</w:t>
            </w:r>
          </w:p>
        </w:tc>
      </w:tr>
      <w:tr w:rsidR="00875C7D" w:rsidRPr="00875C7D" w:rsidTr="00EF7318">
        <w:trPr>
          <w:gridBefore w:val="1"/>
          <w:wBefore w:w="11" w:type="dxa"/>
          <w:trHeight w:val="76"/>
          <w:jc w:val="center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7D" w:rsidRPr="00875C7D" w:rsidRDefault="00875C7D" w:rsidP="00875C7D">
            <w:pPr>
              <w:jc w:val="center"/>
              <w:rPr>
                <w:color w:val="000000"/>
                <w:sz w:val="24"/>
                <w:szCs w:val="24"/>
              </w:rPr>
            </w:pPr>
            <w:r w:rsidRPr="00875C7D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5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7D" w:rsidRPr="00875C7D" w:rsidRDefault="00875C7D" w:rsidP="00875C7D">
            <w:pPr>
              <w:snapToGrid w:val="0"/>
              <w:ind w:left="170"/>
              <w:rPr>
                <w:sz w:val="24"/>
                <w:szCs w:val="24"/>
              </w:rPr>
            </w:pPr>
            <w:r w:rsidRPr="00875C7D">
              <w:rPr>
                <w:sz w:val="24"/>
                <w:szCs w:val="24"/>
              </w:rPr>
              <w:t>Klauzula 168 godzin</w:t>
            </w:r>
          </w:p>
        </w:tc>
        <w:tc>
          <w:tcPr>
            <w:tcW w:w="1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D" w:rsidRPr="00875C7D" w:rsidRDefault="00875C7D" w:rsidP="00875C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7D" w:rsidRPr="00875C7D" w:rsidRDefault="00875C7D" w:rsidP="00875C7D">
            <w:pPr>
              <w:snapToGrid w:val="0"/>
              <w:jc w:val="center"/>
              <w:rPr>
                <w:sz w:val="24"/>
                <w:szCs w:val="24"/>
              </w:rPr>
            </w:pPr>
            <w:r w:rsidRPr="00875C7D">
              <w:rPr>
                <w:sz w:val="24"/>
                <w:szCs w:val="24"/>
              </w:rPr>
              <w:t>4 pkt.</w:t>
            </w:r>
          </w:p>
        </w:tc>
      </w:tr>
      <w:tr w:rsidR="00875C7D" w:rsidRPr="00875C7D" w:rsidTr="00EF7318">
        <w:trPr>
          <w:gridBefore w:val="1"/>
          <w:wBefore w:w="11" w:type="dxa"/>
          <w:trHeight w:val="7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5C7D" w:rsidRPr="00875C7D" w:rsidRDefault="00875C7D" w:rsidP="00875C7D">
            <w:pPr>
              <w:jc w:val="center"/>
              <w:rPr>
                <w:color w:val="000000"/>
                <w:sz w:val="24"/>
                <w:szCs w:val="24"/>
              </w:rPr>
            </w:pPr>
            <w:r w:rsidRPr="00875C7D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5C7D" w:rsidRPr="00875C7D" w:rsidRDefault="00875C7D" w:rsidP="00875C7D">
            <w:pPr>
              <w:snapToGrid w:val="0"/>
              <w:ind w:left="170"/>
              <w:rPr>
                <w:sz w:val="24"/>
                <w:szCs w:val="24"/>
              </w:rPr>
            </w:pPr>
            <w:r w:rsidRPr="00875C7D">
              <w:rPr>
                <w:sz w:val="24"/>
                <w:szCs w:val="24"/>
              </w:rPr>
              <w:t xml:space="preserve">Klauzula przeoczenia 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D" w:rsidRPr="00875C7D" w:rsidRDefault="00875C7D" w:rsidP="00875C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7D" w:rsidRPr="00875C7D" w:rsidRDefault="00875C7D" w:rsidP="00875C7D">
            <w:pPr>
              <w:snapToGrid w:val="0"/>
              <w:jc w:val="center"/>
              <w:rPr>
                <w:sz w:val="24"/>
                <w:szCs w:val="24"/>
              </w:rPr>
            </w:pPr>
            <w:r w:rsidRPr="00875C7D">
              <w:rPr>
                <w:sz w:val="24"/>
                <w:szCs w:val="24"/>
              </w:rPr>
              <w:t>2 pkt.</w:t>
            </w:r>
          </w:p>
        </w:tc>
      </w:tr>
      <w:tr w:rsidR="00875C7D" w:rsidRPr="00875C7D" w:rsidTr="00EF7318">
        <w:trPr>
          <w:gridBefore w:val="1"/>
          <w:wBefore w:w="11" w:type="dxa"/>
          <w:trHeight w:val="7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C7D" w:rsidRPr="00875C7D" w:rsidRDefault="00875C7D" w:rsidP="00875C7D">
            <w:pPr>
              <w:jc w:val="center"/>
              <w:rPr>
                <w:color w:val="000000"/>
                <w:sz w:val="24"/>
                <w:szCs w:val="24"/>
              </w:rPr>
            </w:pPr>
            <w:r w:rsidRPr="00875C7D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5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75C7D" w:rsidRPr="00875C7D" w:rsidRDefault="00875C7D" w:rsidP="00875C7D">
            <w:pPr>
              <w:snapToGrid w:val="0"/>
              <w:ind w:left="170"/>
              <w:rPr>
                <w:sz w:val="24"/>
                <w:szCs w:val="24"/>
              </w:rPr>
            </w:pPr>
            <w:r w:rsidRPr="00875C7D">
              <w:rPr>
                <w:sz w:val="24"/>
                <w:szCs w:val="24"/>
              </w:rPr>
              <w:t xml:space="preserve">Klauzula zmiany wielkości ryzyka  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D" w:rsidRPr="00875C7D" w:rsidRDefault="00875C7D" w:rsidP="00875C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7D" w:rsidRPr="00875C7D" w:rsidRDefault="00875C7D" w:rsidP="00875C7D">
            <w:pPr>
              <w:snapToGrid w:val="0"/>
              <w:jc w:val="center"/>
              <w:rPr>
                <w:sz w:val="24"/>
                <w:szCs w:val="24"/>
              </w:rPr>
            </w:pPr>
            <w:r w:rsidRPr="00875C7D">
              <w:rPr>
                <w:sz w:val="24"/>
                <w:szCs w:val="24"/>
              </w:rPr>
              <w:t>4 pkt.</w:t>
            </w:r>
          </w:p>
        </w:tc>
      </w:tr>
      <w:tr w:rsidR="00875C7D" w:rsidRPr="00875C7D" w:rsidTr="00EF7318">
        <w:trPr>
          <w:gridBefore w:val="1"/>
          <w:wBefore w:w="11" w:type="dxa"/>
          <w:trHeight w:val="7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C7D" w:rsidRPr="00875C7D" w:rsidRDefault="00875C7D" w:rsidP="00875C7D">
            <w:pPr>
              <w:jc w:val="center"/>
              <w:rPr>
                <w:color w:val="000000"/>
                <w:sz w:val="24"/>
                <w:szCs w:val="24"/>
              </w:rPr>
            </w:pPr>
            <w:r w:rsidRPr="00875C7D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5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5C7D" w:rsidRPr="00875C7D" w:rsidRDefault="00875C7D" w:rsidP="00875C7D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170" w:hanging="4"/>
              <w:rPr>
                <w:sz w:val="24"/>
                <w:szCs w:val="24"/>
              </w:rPr>
            </w:pPr>
            <w:r w:rsidRPr="00875C7D">
              <w:rPr>
                <w:sz w:val="24"/>
                <w:szCs w:val="24"/>
              </w:rPr>
              <w:t>Klauzula wyrównania sumy ubezpieczenia</w:t>
            </w:r>
          </w:p>
        </w:tc>
        <w:tc>
          <w:tcPr>
            <w:tcW w:w="1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D" w:rsidRPr="00875C7D" w:rsidRDefault="00875C7D" w:rsidP="00875C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7D" w:rsidRPr="00875C7D" w:rsidRDefault="00875C7D" w:rsidP="00875C7D">
            <w:pPr>
              <w:snapToGrid w:val="0"/>
              <w:jc w:val="center"/>
              <w:rPr>
                <w:sz w:val="24"/>
                <w:szCs w:val="24"/>
              </w:rPr>
            </w:pPr>
            <w:r w:rsidRPr="00875C7D">
              <w:rPr>
                <w:sz w:val="24"/>
                <w:szCs w:val="24"/>
              </w:rPr>
              <w:t>4 pkt.</w:t>
            </w:r>
          </w:p>
        </w:tc>
      </w:tr>
      <w:tr w:rsidR="00875C7D" w:rsidRPr="00875C7D" w:rsidTr="00EF7318">
        <w:trPr>
          <w:gridBefore w:val="1"/>
          <w:wBefore w:w="11" w:type="dxa"/>
          <w:trHeight w:val="79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C7D" w:rsidRPr="00875C7D" w:rsidRDefault="00875C7D" w:rsidP="00875C7D">
            <w:pPr>
              <w:jc w:val="center"/>
              <w:rPr>
                <w:color w:val="000000"/>
                <w:sz w:val="24"/>
                <w:szCs w:val="24"/>
              </w:rPr>
            </w:pPr>
            <w:r w:rsidRPr="00875C7D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5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5C7D" w:rsidRPr="00875C7D" w:rsidRDefault="00875C7D" w:rsidP="00875C7D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170" w:hanging="4"/>
              <w:rPr>
                <w:sz w:val="24"/>
                <w:szCs w:val="24"/>
              </w:rPr>
            </w:pPr>
            <w:r w:rsidRPr="00875C7D">
              <w:rPr>
                <w:sz w:val="24"/>
                <w:szCs w:val="24"/>
              </w:rPr>
              <w:t>Klauzula likwidacji drobnych szkód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D" w:rsidRPr="00875C7D" w:rsidRDefault="00875C7D" w:rsidP="00875C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7D" w:rsidRPr="00875C7D" w:rsidRDefault="00875C7D" w:rsidP="00875C7D">
            <w:pPr>
              <w:snapToGrid w:val="0"/>
              <w:jc w:val="center"/>
              <w:rPr>
                <w:sz w:val="24"/>
                <w:szCs w:val="24"/>
              </w:rPr>
            </w:pPr>
            <w:r w:rsidRPr="00875C7D">
              <w:rPr>
                <w:sz w:val="24"/>
                <w:szCs w:val="24"/>
              </w:rPr>
              <w:t>8 pkt.</w:t>
            </w:r>
          </w:p>
        </w:tc>
      </w:tr>
      <w:tr w:rsidR="00875C7D" w:rsidRPr="00875C7D" w:rsidTr="00EF7318">
        <w:trPr>
          <w:gridBefore w:val="1"/>
          <w:wBefore w:w="11" w:type="dxa"/>
          <w:trHeight w:val="48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75C7D" w:rsidRPr="00875C7D" w:rsidRDefault="00875C7D" w:rsidP="00875C7D">
            <w:pPr>
              <w:jc w:val="center"/>
              <w:rPr>
                <w:color w:val="000000"/>
                <w:sz w:val="24"/>
                <w:szCs w:val="24"/>
              </w:rPr>
            </w:pPr>
            <w:r w:rsidRPr="00875C7D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5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75C7D" w:rsidRPr="00875C7D" w:rsidRDefault="00875C7D" w:rsidP="00EF7318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170" w:hanging="4"/>
              <w:rPr>
                <w:sz w:val="24"/>
                <w:szCs w:val="24"/>
              </w:rPr>
            </w:pPr>
            <w:r w:rsidRPr="00875C7D">
              <w:rPr>
                <w:sz w:val="24"/>
                <w:szCs w:val="24"/>
              </w:rPr>
              <w:t>Klauzula pokrycia kosztó</w:t>
            </w:r>
            <w:r w:rsidR="00EF7318">
              <w:rPr>
                <w:sz w:val="24"/>
                <w:szCs w:val="24"/>
              </w:rPr>
              <w:t xml:space="preserve">w naprawy uszkodzeń powstałych </w:t>
            </w:r>
            <w:r w:rsidRPr="00875C7D">
              <w:rPr>
                <w:sz w:val="24"/>
                <w:szCs w:val="24"/>
              </w:rPr>
              <w:t>w mieniu otaczającym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D" w:rsidRPr="00875C7D" w:rsidRDefault="00875C7D" w:rsidP="00875C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7D" w:rsidRPr="00875C7D" w:rsidRDefault="00875C7D" w:rsidP="00875C7D">
            <w:pPr>
              <w:snapToGrid w:val="0"/>
              <w:jc w:val="center"/>
              <w:rPr>
                <w:sz w:val="24"/>
                <w:szCs w:val="24"/>
              </w:rPr>
            </w:pPr>
            <w:r w:rsidRPr="00875C7D">
              <w:rPr>
                <w:sz w:val="24"/>
                <w:szCs w:val="24"/>
              </w:rPr>
              <w:t>5 pkt.</w:t>
            </w:r>
          </w:p>
        </w:tc>
      </w:tr>
      <w:tr w:rsidR="00875C7D" w:rsidRPr="00875C7D" w:rsidTr="00EF7318">
        <w:trPr>
          <w:gridBefore w:val="1"/>
          <w:wBefore w:w="11" w:type="dxa"/>
          <w:trHeight w:val="7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7D" w:rsidRPr="00875C7D" w:rsidRDefault="00875C7D" w:rsidP="00875C7D">
            <w:pPr>
              <w:jc w:val="center"/>
              <w:rPr>
                <w:color w:val="000000"/>
                <w:sz w:val="24"/>
                <w:szCs w:val="24"/>
              </w:rPr>
            </w:pPr>
            <w:r w:rsidRPr="00875C7D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7D" w:rsidRPr="00875C7D" w:rsidRDefault="00875C7D" w:rsidP="00875C7D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170" w:hanging="4"/>
              <w:rPr>
                <w:sz w:val="24"/>
                <w:szCs w:val="24"/>
              </w:rPr>
            </w:pPr>
            <w:r w:rsidRPr="00875C7D">
              <w:rPr>
                <w:sz w:val="24"/>
                <w:szCs w:val="24"/>
              </w:rPr>
              <w:t>Klauzula wynagrodzenia ekspertów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D" w:rsidRPr="00875C7D" w:rsidRDefault="00875C7D" w:rsidP="00875C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7D" w:rsidRPr="00875C7D" w:rsidRDefault="00875C7D" w:rsidP="00875C7D">
            <w:pPr>
              <w:snapToGrid w:val="0"/>
              <w:jc w:val="center"/>
              <w:rPr>
                <w:sz w:val="24"/>
                <w:szCs w:val="24"/>
              </w:rPr>
            </w:pPr>
            <w:r w:rsidRPr="00875C7D">
              <w:rPr>
                <w:sz w:val="24"/>
                <w:szCs w:val="24"/>
              </w:rPr>
              <w:t>5 pkt.</w:t>
            </w:r>
          </w:p>
        </w:tc>
      </w:tr>
      <w:tr w:rsidR="00875C7D" w:rsidRPr="00875C7D" w:rsidTr="00EF7318">
        <w:trPr>
          <w:gridBefore w:val="1"/>
          <w:wBefore w:w="11" w:type="dxa"/>
          <w:trHeight w:val="7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7D" w:rsidRPr="00875C7D" w:rsidRDefault="00875C7D" w:rsidP="00875C7D">
            <w:pPr>
              <w:jc w:val="center"/>
              <w:rPr>
                <w:color w:val="000000"/>
                <w:sz w:val="24"/>
                <w:szCs w:val="24"/>
              </w:rPr>
            </w:pPr>
            <w:r w:rsidRPr="00875C7D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7D" w:rsidRPr="00875C7D" w:rsidRDefault="00875C7D" w:rsidP="00875C7D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170" w:hanging="4"/>
              <w:rPr>
                <w:sz w:val="24"/>
                <w:szCs w:val="24"/>
              </w:rPr>
            </w:pPr>
            <w:r w:rsidRPr="00875C7D">
              <w:rPr>
                <w:sz w:val="24"/>
                <w:szCs w:val="24"/>
              </w:rPr>
              <w:t xml:space="preserve">Klauzula </w:t>
            </w:r>
            <w:proofErr w:type="spellStart"/>
            <w:r w:rsidRPr="00875C7D">
              <w:rPr>
                <w:sz w:val="24"/>
                <w:szCs w:val="24"/>
              </w:rPr>
              <w:t>zalaniowa</w:t>
            </w:r>
            <w:proofErr w:type="spellEnd"/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D" w:rsidRPr="00875C7D" w:rsidRDefault="00875C7D" w:rsidP="00875C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7D" w:rsidRPr="00875C7D" w:rsidRDefault="00875C7D" w:rsidP="00875C7D">
            <w:pPr>
              <w:snapToGrid w:val="0"/>
              <w:jc w:val="center"/>
              <w:rPr>
                <w:sz w:val="24"/>
                <w:szCs w:val="24"/>
              </w:rPr>
            </w:pPr>
            <w:r w:rsidRPr="00875C7D">
              <w:rPr>
                <w:sz w:val="24"/>
                <w:szCs w:val="24"/>
              </w:rPr>
              <w:t>6 pkt.</w:t>
            </w:r>
          </w:p>
        </w:tc>
      </w:tr>
      <w:tr w:rsidR="00875C7D" w:rsidRPr="00875C7D" w:rsidTr="00EF7318">
        <w:trPr>
          <w:gridBefore w:val="1"/>
          <w:wBefore w:w="11" w:type="dxa"/>
          <w:trHeight w:val="7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75C7D" w:rsidRPr="00875C7D" w:rsidRDefault="00875C7D" w:rsidP="00875C7D">
            <w:pPr>
              <w:jc w:val="center"/>
              <w:rPr>
                <w:color w:val="000000"/>
                <w:sz w:val="24"/>
                <w:szCs w:val="24"/>
              </w:rPr>
            </w:pPr>
            <w:r w:rsidRPr="00875C7D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5C7D" w:rsidRPr="00875C7D" w:rsidRDefault="00875C7D" w:rsidP="00875C7D">
            <w:pPr>
              <w:pStyle w:val="Tekstpodstawowy21"/>
              <w:tabs>
                <w:tab w:val="left" w:pos="850"/>
              </w:tabs>
              <w:snapToGrid w:val="0"/>
              <w:ind w:left="170" w:firstLine="0"/>
              <w:rPr>
                <w:iCs/>
                <w:sz w:val="24"/>
                <w:szCs w:val="24"/>
              </w:rPr>
            </w:pPr>
            <w:r w:rsidRPr="00875C7D">
              <w:rPr>
                <w:iCs/>
                <w:sz w:val="24"/>
                <w:szCs w:val="24"/>
              </w:rPr>
              <w:t>Klauzula aktów terroryzmu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D" w:rsidRPr="00875C7D" w:rsidRDefault="00875C7D" w:rsidP="00875C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7D" w:rsidRPr="00875C7D" w:rsidRDefault="00875C7D" w:rsidP="00875C7D">
            <w:pPr>
              <w:snapToGrid w:val="0"/>
              <w:jc w:val="center"/>
              <w:rPr>
                <w:sz w:val="24"/>
                <w:szCs w:val="24"/>
              </w:rPr>
            </w:pPr>
            <w:r w:rsidRPr="00875C7D">
              <w:rPr>
                <w:sz w:val="24"/>
                <w:szCs w:val="24"/>
              </w:rPr>
              <w:t>3 pkt.</w:t>
            </w:r>
          </w:p>
        </w:tc>
      </w:tr>
      <w:tr w:rsidR="00875C7D" w:rsidRPr="00875C7D" w:rsidTr="00EF7318">
        <w:trPr>
          <w:gridBefore w:val="1"/>
          <w:wBefore w:w="11" w:type="dxa"/>
          <w:trHeight w:val="7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C7D" w:rsidRPr="00875C7D" w:rsidRDefault="00875C7D" w:rsidP="00875C7D">
            <w:pPr>
              <w:jc w:val="center"/>
              <w:rPr>
                <w:color w:val="000000"/>
                <w:sz w:val="24"/>
                <w:szCs w:val="24"/>
              </w:rPr>
            </w:pPr>
            <w:r w:rsidRPr="00875C7D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5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5C7D" w:rsidRPr="00875C7D" w:rsidRDefault="00875C7D" w:rsidP="00875C7D">
            <w:pPr>
              <w:pStyle w:val="WW-Tekstpodstawowywcity2"/>
              <w:tabs>
                <w:tab w:val="left" w:pos="3403"/>
              </w:tabs>
              <w:snapToGrid w:val="0"/>
              <w:ind w:left="170" w:firstLine="0"/>
              <w:rPr>
                <w:rFonts w:ascii="Times New Roman" w:hAnsi="Times New Roman"/>
                <w:szCs w:val="24"/>
              </w:rPr>
            </w:pPr>
            <w:r w:rsidRPr="00875C7D">
              <w:rPr>
                <w:rFonts w:ascii="Times New Roman" w:hAnsi="Times New Roman"/>
                <w:szCs w:val="24"/>
              </w:rPr>
              <w:t>Klauzula zgłaszania szkód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C7D" w:rsidRPr="00875C7D" w:rsidRDefault="00875C7D" w:rsidP="00875C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C7D" w:rsidRPr="00875C7D" w:rsidRDefault="00875C7D" w:rsidP="00875C7D">
            <w:pPr>
              <w:snapToGrid w:val="0"/>
              <w:jc w:val="center"/>
              <w:rPr>
                <w:sz w:val="24"/>
                <w:szCs w:val="24"/>
              </w:rPr>
            </w:pPr>
            <w:r w:rsidRPr="00875C7D">
              <w:rPr>
                <w:sz w:val="24"/>
                <w:szCs w:val="24"/>
              </w:rPr>
              <w:t>8 pkt.</w:t>
            </w:r>
          </w:p>
        </w:tc>
      </w:tr>
      <w:tr w:rsidR="00875C7D" w:rsidRPr="00875C7D" w:rsidTr="00EF7318">
        <w:trPr>
          <w:trHeight w:val="70"/>
          <w:jc w:val="center"/>
        </w:trPr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C7D" w:rsidRPr="00875C7D" w:rsidRDefault="00875C7D" w:rsidP="00875C7D">
            <w:pPr>
              <w:tabs>
                <w:tab w:val="left" w:pos="360"/>
              </w:tabs>
              <w:snapToGrid w:val="0"/>
              <w:jc w:val="center"/>
              <w:rPr>
                <w:sz w:val="24"/>
                <w:szCs w:val="24"/>
              </w:rPr>
            </w:pPr>
            <w:r w:rsidRPr="00875C7D">
              <w:rPr>
                <w:sz w:val="24"/>
                <w:szCs w:val="24"/>
              </w:rPr>
              <w:t>47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5C7D" w:rsidRPr="00875C7D" w:rsidRDefault="00875C7D" w:rsidP="00875C7D">
            <w:pPr>
              <w:pStyle w:val="Tekstpodstawowy21"/>
              <w:tabs>
                <w:tab w:val="left" w:pos="850"/>
              </w:tabs>
              <w:snapToGrid w:val="0"/>
              <w:ind w:left="170" w:firstLine="0"/>
              <w:rPr>
                <w:iCs/>
                <w:sz w:val="24"/>
                <w:szCs w:val="24"/>
              </w:rPr>
            </w:pPr>
            <w:r w:rsidRPr="00875C7D">
              <w:rPr>
                <w:iCs/>
                <w:sz w:val="24"/>
                <w:szCs w:val="24"/>
              </w:rPr>
              <w:t>Klauzula transportowa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D" w:rsidRPr="00875C7D" w:rsidRDefault="00875C7D" w:rsidP="00875C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7D" w:rsidRPr="00875C7D" w:rsidRDefault="00875C7D" w:rsidP="00875C7D">
            <w:pPr>
              <w:snapToGrid w:val="0"/>
              <w:jc w:val="center"/>
              <w:rPr>
                <w:sz w:val="24"/>
                <w:szCs w:val="24"/>
              </w:rPr>
            </w:pPr>
            <w:r w:rsidRPr="00875C7D">
              <w:rPr>
                <w:sz w:val="24"/>
                <w:szCs w:val="24"/>
              </w:rPr>
              <w:t>4 pkt.</w:t>
            </w:r>
          </w:p>
        </w:tc>
      </w:tr>
      <w:tr w:rsidR="00875C7D" w:rsidRPr="00875C7D" w:rsidTr="00EF7318">
        <w:trPr>
          <w:trHeight w:val="70"/>
          <w:jc w:val="center"/>
        </w:trPr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C7D" w:rsidRPr="00875C7D" w:rsidRDefault="00875C7D" w:rsidP="00875C7D">
            <w:pPr>
              <w:tabs>
                <w:tab w:val="left" w:pos="360"/>
              </w:tabs>
              <w:snapToGrid w:val="0"/>
              <w:jc w:val="center"/>
              <w:rPr>
                <w:sz w:val="24"/>
                <w:szCs w:val="24"/>
              </w:rPr>
            </w:pPr>
            <w:r w:rsidRPr="00875C7D">
              <w:rPr>
                <w:sz w:val="24"/>
                <w:szCs w:val="24"/>
              </w:rPr>
              <w:t>49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5C7D" w:rsidRPr="00875C7D" w:rsidRDefault="00875C7D" w:rsidP="00875C7D">
            <w:pPr>
              <w:pStyle w:val="Tekstpodstawowy21"/>
              <w:tabs>
                <w:tab w:val="left" w:pos="850"/>
              </w:tabs>
              <w:snapToGrid w:val="0"/>
              <w:ind w:left="170" w:firstLine="0"/>
              <w:rPr>
                <w:iCs/>
                <w:sz w:val="24"/>
                <w:szCs w:val="24"/>
              </w:rPr>
            </w:pPr>
            <w:r w:rsidRPr="00875C7D">
              <w:rPr>
                <w:sz w:val="24"/>
                <w:szCs w:val="24"/>
              </w:rPr>
              <w:t>Klauzula szkód estetycznych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7D" w:rsidRPr="00875C7D" w:rsidRDefault="00875C7D" w:rsidP="00875C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7D" w:rsidRPr="00875C7D" w:rsidRDefault="00875C7D" w:rsidP="00875C7D">
            <w:pPr>
              <w:snapToGrid w:val="0"/>
              <w:jc w:val="center"/>
              <w:rPr>
                <w:sz w:val="24"/>
                <w:szCs w:val="24"/>
              </w:rPr>
            </w:pPr>
            <w:r w:rsidRPr="00875C7D">
              <w:rPr>
                <w:sz w:val="24"/>
                <w:szCs w:val="24"/>
              </w:rPr>
              <w:t>8 pkt.</w:t>
            </w:r>
          </w:p>
        </w:tc>
      </w:tr>
    </w:tbl>
    <w:p w:rsidR="00875C7D" w:rsidRPr="00875C7D" w:rsidRDefault="00875C7D" w:rsidP="00875C7D">
      <w:pPr>
        <w:jc w:val="both"/>
        <w:rPr>
          <w:b/>
          <w:sz w:val="24"/>
          <w:szCs w:val="24"/>
        </w:rPr>
      </w:pPr>
    </w:p>
    <w:p w:rsidR="00875C7D" w:rsidRPr="00EF7318" w:rsidRDefault="00875C7D" w:rsidP="00EF7318">
      <w:pPr>
        <w:pStyle w:val="Akapitzlist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EF7318">
        <w:rPr>
          <w:b/>
          <w:sz w:val="24"/>
          <w:szCs w:val="24"/>
        </w:rPr>
        <w:t>Dotyczy Części II zamówienia</w:t>
      </w:r>
    </w:p>
    <w:p w:rsidR="00EF7318" w:rsidRDefault="00875C7D" w:rsidP="00EF7318">
      <w:pPr>
        <w:pStyle w:val="Akapitzlist"/>
        <w:numPr>
          <w:ilvl w:val="0"/>
          <w:numId w:val="12"/>
        </w:numPr>
        <w:tabs>
          <w:tab w:val="left" w:pos="993"/>
        </w:tabs>
        <w:jc w:val="both"/>
        <w:rPr>
          <w:b/>
          <w:sz w:val="24"/>
          <w:szCs w:val="24"/>
        </w:rPr>
      </w:pPr>
      <w:r w:rsidRPr="00EF7318">
        <w:rPr>
          <w:b/>
          <w:sz w:val="24"/>
          <w:szCs w:val="24"/>
        </w:rPr>
        <w:t>Akceptujemy wszystkie klauzule obligatoryjne o następujących numerach: 2, 4, 10, 11, 12, 13, 23, 24.</w:t>
      </w:r>
    </w:p>
    <w:p w:rsidR="00875C7D" w:rsidRPr="00EF7318" w:rsidRDefault="00875C7D" w:rsidP="00875C7D">
      <w:pPr>
        <w:pStyle w:val="Akapitzlist"/>
        <w:numPr>
          <w:ilvl w:val="0"/>
          <w:numId w:val="12"/>
        </w:numPr>
        <w:tabs>
          <w:tab w:val="left" w:pos="993"/>
        </w:tabs>
        <w:jc w:val="both"/>
        <w:rPr>
          <w:b/>
          <w:sz w:val="24"/>
          <w:szCs w:val="24"/>
        </w:rPr>
      </w:pPr>
      <w:r w:rsidRPr="00EF7318">
        <w:rPr>
          <w:b/>
          <w:sz w:val="24"/>
          <w:szCs w:val="24"/>
        </w:rPr>
        <w:t>Akceptujemy następujące klauzule fakultatywne:</w:t>
      </w:r>
    </w:p>
    <w:tbl>
      <w:tblPr>
        <w:tblW w:w="920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5572"/>
        <w:gridCol w:w="975"/>
        <w:gridCol w:w="257"/>
        <w:gridCol w:w="992"/>
      </w:tblGrid>
      <w:tr w:rsidR="00875C7D" w:rsidRPr="00875C7D" w:rsidTr="00EF7318">
        <w:trPr>
          <w:trHeight w:val="585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C7D" w:rsidRPr="00875C7D" w:rsidRDefault="00875C7D" w:rsidP="00EF7318">
            <w:pPr>
              <w:snapToGrid w:val="0"/>
              <w:jc w:val="center"/>
              <w:rPr>
                <w:sz w:val="24"/>
                <w:szCs w:val="24"/>
              </w:rPr>
            </w:pPr>
            <w:r w:rsidRPr="00875C7D">
              <w:rPr>
                <w:sz w:val="24"/>
                <w:szCs w:val="24"/>
              </w:rPr>
              <w:t>Nr</w:t>
            </w:r>
          </w:p>
          <w:p w:rsidR="00875C7D" w:rsidRPr="00875C7D" w:rsidRDefault="00875C7D" w:rsidP="00EF7318">
            <w:pPr>
              <w:jc w:val="center"/>
              <w:rPr>
                <w:sz w:val="24"/>
                <w:szCs w:val="24"/>
              </w:rPr>
            </w:pPr>
            <w:r w:rsidRPr="00875C7D">
              <w:rPr>
                <w:sz w:val="24"/>
                <w:szCs w:val="24"/>
              </w:rPr>
              <w:t>klauzuli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7D" w:rsidRPr="00875C7D" w:rsidRDefault="00875C7D" w:rsidP="00EF7318">
            <w:pPr>
              <w:snapToGrid w:val="0"/>
              <w:jc w:val="center"/>
              <w:rPr>
                <w:sz w:val="24"/>
                <w:szCs w:val="24"/>
              </w:rPr>
            </w:pPr>
            <w:r w:rsidRPr="00875C7D">
              <w:rPr>
                <w:sz w:val="24"/>
                <w:szCs w:val="24"/>
              </w:rPr>
              <w:t>Nazwa klauzuli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5C7D" w:rsidRPr="00875C7D" w:rsidRDefault="00875C7D" w:rsidP="00EF7318">
            <w:pPr>
              <w:snapToGrid w:val="0"/>
              <w:jc w:val="center"/>
              <w:rPr>
                <w:sz w:val="24"/>
                <w:szCs w:val="24"/>
              </w:rPr>
            </w:pPr>
            <w:r w:rsidRPr="00875C7D">
              <w:rPr>
                <w:sz w:val="24"/>
                <w:szCs w:val="24"/>
              </w:rPr>
              <w:t>TAK/NIE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C7D" w:rsidRPr="00875C7D" w:rsidRDefault="00875C7D" w:rsidP="00EF73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7D" w:rsidRPr="00875C7D" w:rsidRDefault="00EF7318" w:rsidP="00EF73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Pkt.</w:t>
            </w:r>
          </w:p>
        </w:tc>
      </w:tr>
      <w:tr w:rsidR="00875C7D" w:rsidRPr="00875C7D" w:rsidTr="00EF7318">
        <w:trPr>
          <w:trHeight w:val="7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C7D" w:rsidRPr="00875C7D" w:rsidRDefault="00875C7D" w:rsidP="00EF7318">
            <w:pPr>
              <w:jc w:val="center"/>
              <w:rPr>
                <w:color w:val="000000"/>
                <w:sz w:val="24"/>
                <w:szCs w:val="24"/>
              </w:rPr>
            </w:pPr>
            <w:r w:rsidRPr="00875C7D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7D" w:rsidRPr="00875C7D" w:rsidRDefault="00875C7D" w:rsidP="00EF7318">
            <w:pPr>
              <w:snapToGrid w:val="0"/>
              <w:ind w:left="170"/>
              <w:rPr>
                <w:sz w:val="24"/>
                <w:szCs w:val="24"/>
              </w:rPr>
            </w:pPr>
            <w:r w:rsidRPr="00875C7D">
              <w:rPr>
                <w:sz w:val="24"/>
                <w:szCs w:val="24"/>
              </w:rPr>
              <w:t>Klauzula funduszu prewencyjnego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5C7D" w:rsidRPr="00875C7D" w:rsidRDefault="00875C7D" w:rsidP="00EF73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C7D" w:rsidRPr="00875C7D" w:rsidRDefault="00875C7D" w:rsidP="00EF73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7D" w:rsidRPr="00875C7D" w:rsidRDefault="00875C7D" w:rsidP="00EF7318">
            <w:pPr>
              <w:snapToGrid w:val="0"/>
              <w:jc w:val="center"/>
              <w:rPr>
                <w:sz w:val="24"/>
                <w:szCs w:val="24"/>
              </w:rPr>
            </w:pPr>
            <w:r w:rsidRPr="00875C7D">
              <w:rPr>
                <w:sz w:val="24"/>
                <w:szCs w:val="24"/>
              </w:rPr>
              <w:t>17 pkt.</w:t>
            </w:r>
          </w:p>
        </w:tc>
      </w:tr>
      <w:tr w:rsidR="00875C7D" w:rsidRPr="00875C7D" w:rsidTr="00EF7318">
        <w:trPr>
          <w:trHeight w:val="7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C7D" w:rsidRPr="00875C7D" w:rsidRDefault="00875C7D" w:rsidP="00EF7318">
            <w:pPr>
              <w:tabs>
                <w:tab w:val="left" w:pos="360"/>
              </w:tabs>
              <w:snapToGrid w:val="0"/>
              <w:jc w:val="center"/>
              <w:rPr>
                <w:sz w:val="24"/>
                <w:szCs w:val="24"/>
              </w:rPr>
            </w:pPr>
            <w:r w:rsidRPr="00875C7D">
              <w:rPr>
                <w:sz w:val="24"/>
                <w:szCs w:val="24"/>
              </w:rPr>
              <w:t>36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7D" w:rsidRPr="00875C7D" w:rsidRDefault="00875C7D" w:rsidP="00EF7318">
            <w:pPr>
              <w:snapToGrid w:val="0"/>
              <w:ind w:left="170"/>
              <w:rPr>
                <w:sz w:val="24"/>
                <w:szCs w:val="24"/>
              </w:rPr>
            </w:pPr>
            <w:r w:rsidRPr="00875C7D">
              <w:rPr>
                <w:sz w:val="24"/>
                <w:szCs w:val="24"/>
              </w:rPr>
              <w:t>Klauzula okolicznościowa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5C7D" w:rsidRPr="00875C7D" w:rsidRDefault="00875C7D" w:rsidP="00EF73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C7D" w:rsidRPr="00875C7D" w:rsidRDefault="00875C7D" w:rsidP="00EF73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7D" w:rsidRPr="00875C7D" w:rsidRDefault="00875C7D" w:rsidP="00EF7318">
            <w:pPr>
              <w:snapToGrid w:val="0"/>
              <w:jc w:val="center"/>
              <w:rPr>
                <w:sz w:val="24"/>
                <w:szCs w:val="24"/>
              </w:rPr>
            </w:pPr>
            <w:r w:rsidRPr="00875C7D">
              <w:rPr>
                <w:sz w:val="24"/>
                <w:szCs w:val="24"/>
              </w:rPr>
              <w:t>13 pkt.</w:t>
            </w:r>
          </w:p>
        </w:tc>
      </w:tr>
      <w:tr w:rsidR="00875C7D" w:rsidRPr="00875C7D" w:rsidTr="00EF7318">
        <w:trPr>
          <w:trHeight w:val="70"/>
          <w:jc w:val="center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C7D" w:rsidRPr="00875C7D" w:rsidRDefault="00875C7D" w:rsidP="00EF7318">
            <w:pPr>
              <w:snapToGrid w:val="0"/>
              <w:jc w:val="center"/>
              <w:rPr>
                <w:sz w:val="24"/>
                <w:szCs w:val="24"/>
              </w:rPr>
            </w:pPr>
            <w:r w:rsidRPr="00875C7D">
              <w:rPr>
                <w:sz w:val="24"/>
                <w:szCs w:val="24"/>
              </w:rPr>
              <w:t>38</w:t>
            </w:r>
          </w:p>
        </w:tc>
        <w:tc>
          <w:tcPr>
            <w:tcW w:w="55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7D" w:rsidRPr="00875C7D" w:rsidRDefault="00875C7D" w:rsidP="00EF7318">
            <w:pPr>
              <w:snapToGrid w:val="0"/>
              <w:ind w:left="170"/>
              <w:rPr>
                <w:sz w:val="24"/>
                <w:szCs w:val="24"/>
              </w:rPr>
            </w:pPr>
            <w:r w:rsidRPr="00875C7D">
              <w:rPr>
                <w:sz w:val="24"/>
                <w:szCs w:val="24"/>
              </w:rPr>
              <w:t xml:space="preserve">Klauzula przeoczenia 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5C7D" w:rsidRPr="00875C7D" w:rsidRDefault="00875C7D" w:rsidP="00EF73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C7D" w:rsidRPr="00875C7D" w:rsidRDefault="00875C7D" w:rsidP="00EF73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7D" w:rsidRPr="00875C7D" w:rsidRDefault="00875C7D" w:rsidP="00EF7318">
            <w:pPr>
              <w:snapToGrid w:val="0"/>
              <w:jc w:val="center"/>
              <w:rPr>
                <w:sz w:val="24"/>
                <w:szCs w:val="24"/>
              </w:rPr>
            </w:pPr>
            <w:r w:rsidRPr="00875C7D">
              <w:rPr>
                <w:sz w:val="24"/>
                <w:szCs w:val="24"/>
              </w:rPr>
              <w:t>13 pkt.</w:t>
            </w:r>
          </w:p>
        </w:tc>
      </w:tr>
      <w:tr w:rsidR="00875C7D" w:rsidRPr="00875C7D" w:rsidTr="00EF7318">
        <w:trPr>
          <w:trHeight w:val="70"/>
          <w:jc w:val="center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C7D" w:rsidRPr="00875C7D" w:rsidRDefault="00875C7D" w:rsidP="00EF7318">
            <w:pPr>
              <w:snapToGrid w:val="0"/>
              <w:jc w:val="center"/>
              <w:rPr>
                <w:sz w:val="24"/>
                <w:szCs w:val="24"/>
              </w:rPr>
            </w:pPr>
            <w:r w:rsidRPr="00875C7D">
              <w:rPr>
                <w:sz w:val="24"/>
                <w:szCs w:val="24"/>
              </w:rPr>
              <w:t>39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7D" w:rsidRPr="00875C7D" w:rsidRDefault="00875C7D" w:rsidP="00EF7318">
            <w:pPr>
              <w:snapToGrid w:val="0"/>
              <w:ind w:left="170"/>
              <w:rPr>
                <w:sz w:val="24"/>
                <w:szCs w:val="24"/>
              </w:rPr>
            </w:pPr>
            <w:r w:rsidRPr="00875C7D">
              <w:rPr>
                <w:sz w:val="24"/>
                <w:szCs w:val="24"/>
              </w:rPr>
              <w:t xml:space="preserve">Klauzula zmiany wielkości ryzyka 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5C7D" w:rsidRPr="00875C7D" w:rsidRDefault="00875C7D" w:rsidP="00EF73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C7D" w:rsidRPr="00875C7D" w:rsidRDefault="00875C7D" w:rsidP="00EF73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7D" w:rsidRPr="00875C7D" w:rsidRDefault="00875C7D" w:rsidP="00EF7318">
            <w:pPr>
              <w:snapToGrid w:val="0"/>
              <w:jc w:val="center"/>
              <w:rPr>
                <w:sz w:val="24"/>
                <w:szCs w:val="24"/>
              </w:rPr>
            </w:pPr>
            <w:r w:rsidRPr="00875C7D">
              <w:rPr>
                <w:sz w:val="24"/>
                <w:szCs w:val="24"/>
              </w:rPr>
              <w:t>11 pkt.</w:t>
            </w:r>
          </w:p>
        </w:tc>
      </w:tr>
      <w:tr w:rsidR="00875C7D" w:rsidRPr="00875C7D" w:rsidTr="00EF7318">
        <w:trPr>
          <w:trHeight w:val="7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C7D" w:rsidRPr="00875C7D" w:rsidRDefault="00875C7D" w:rsidP="00EF7318">
            <w:pPr>
              <w:snapToGrid w:val="0"/>
              <w:ind w:left="-5"/>
              <w:jc w:val="center"/>
              <w:rPr>
                <w:sz w:val="24"/>
                <w:szCs w:val="24"/>
              </w:rPr>
            </w:pPr>
            <w:r w:rsidRPr="00875C7D">
              <w:rPr>
                <w:sz w:val="24"/>
                <w:szCs w:val="24"/>
              </w:rPr>
              <w:t>41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7D" w:rsidRPr="00875C7D" w:rsidRDefault="00875C7D" w:rsidP="00EF7318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170" w:hanging="4"/>
              <w:rPr>
                <w:sz w:val="24"/>
                <w:szCs w:val="24"/>
              </w:rPr>
            </w:pPr>
            <w:r w:rsidRPr="00875C7D">
              <w:rPr>
                <w:sz w:val="24"/>
                <w:szCs w:val="24"/>
              </w:rPr>
              <w:t>Klauzula likwidacji drobnych szkód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5C7D" w:rsidRPr="00875C7D" w:rsidRDefault="00875C7D" w:rsidP="00EF73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C7D" w:rsidRPr="00875C7D" w:rsidRDefault="00875C7D" w:rsidP="00EF73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7D" w:rsidRPr="00875C7D" w:rsidRDefault="00875C7D" w:rsidP="00EF7318">
            <w:pPr>
              <w:snapToGrid w:val="0"/>
              <w:jc w:val="center"/>
              <w:rPr>
                <w:sz w:val="24"/>
                <w:szCs w:val="24"/>
              </w:rPr>
            </w:pPr>
            <w:r w:rsidRPr="00875C7D">
              <w:rPr>
                <w:sz w:val="24"/>
                <w:szCs w:val="24"/>
              </w:rPr>
              <w:t>17 pkt.</w:t>
            </w:r>
          </w:p>
        </w:tc>
      </w:tr>
      <w:tr w:rsidR="00875C7D" w:rsidRPr="00875C7D" w:rsidTr="00EF7318">
        <w:trPr>
          <w:trHeight w:val="7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C7D" w:rsidRPr="00875C7D" w:rsidRDefault="00875C7D" w:rsidP="00EF7318">
            <w:pPr>
              <w:snapToGrid w:val="0"/>
              <w:jc w:val="center"/>
              <w:rPr>
                <w:sz w:val="24"/>
                <w:szCs w:val="24"/>
              </w:rPr>
            </w:pPr>
            <w:r w:rsidRPr="00875C7D">
              <w:rPr>
                <w:sz w:val="24"/>
                <w:szCs w:val="24"/>
              </w:rPr>
              <w:t>46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75C7D" w:rsidRPr="00875C7D" w:rsidRDefault="00875C7D" w:rsidP="00EF7318">
            <w:pPr>
              <w:pStyle w:val="WW-Tekstpodstawowywcity2"/>
              <w:tabs>
                <w:tab w:val="left" w:pos="3403"/>
              </w:tabs>
              <w:snapToGrid w:val="0"/>
              <w:ind w:left="0" w:firstLine="0"/>
              <w:jc w:val="left"/>
              <w:rPr>
                <w:rFonts w:ascii="Times New Roman" w:hAnsi="Times New Roman"/>
                <w:szCs w:val="24"/>
              </w:rPr>
            </w:pPr>
            <w:r w:rsidRPr="00875C7D">
              <w:rPr>
                <w:rFonts w:ascii="Times New Roman" w:hAnsi="Times New Roman"/>
                <w:szCs w:val="24"/>
              </w:rPr>
              <w:t xml:space="preserve">   Klauzula zgłaszania szkód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5C7D" w:rsidRPr="00875C7D" w:rsidRDefault="00875C7D" w:rsidP="00EF73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C7D" w:rsidRPr="00875C7D" w:rsidRDefault="00875C7D" w:rsidP="00EF73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7D" w:rsidRPr="00875C7D" w:rsidRDefault="00875C7D" w:rsidP="00EF7318">
            <w:pPr>
              <w:snapToGrid w:val="0"/>
              <w:jc w:val="center"/>
              <w:rPr>
                <w:sz w:val="24"/>
                <w:szCs w:val="24"/>
              </w:rPr>
            </w:pPr>
            <w:r w:rsidRPr="00875C7D">
              <w:rPr>
                <w:sz w:val="24"/>
                <w:szCs w:val="24"/>
              </w:rPr>
              <w:t>16 pkt.</w:t>
            </w:r>
          </w:p>
        </w:tc>
      </w:tr>
      <w:tr w:rsidR="00875C7D" w:rsidRPr="00875C7D" w:rsidTr="00EF7318">
        <w:trPr>
          <w:trHeight w:val="7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C7D" w:rsidRPr="00875C7D" w:rsidRDefault="00875C7D" w:rsidP="00EF7318">
            <w:pPr>
              <w:tabs>
                <w:tab w:val="left" w:pos="360"/>
              </w:tabs>
              <w:snapToGrid w:val="0"/>
              <w:jc w:val="center"/>
              <w:rPr>
                <w:sz w:val="24"/>
                <w:szCs w:val="24"/>
              </w:rPr>
            </w:pPr>
            <w:r w:rsidRPr="00875C7D">
              <w:rPr>
                <w:sz w:val="24"/>
                <w:szCs w:val="24"/>
              </w:rPr>
              <w:t>48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C7D" w:rsidRPr="00875C7D" w:rsidRDefault="00875C7D" w:rsidP="00EF7318">
            <w:pPr>
              <w:pStyle w:val="Tekstpodstawowy21"/>
              <w:tabs>
                <w:tab w:val="left" w:pos="850"/>
              </w:tabs>
              <w:snapToGrid w:val="0"/>
              <w:ind w:left="170" w:firstLine="0"/>
              <w:rPr>
                <w:iCs/>
                <w:sz w:val="24"/>
                <w:szCs w:val="24"/>
              </w:rPr>
            </w:pPr>
            <w:r w:rsidRPr="00875C7D">
              <w:rPr>
                <w:iCs/>
                <w:sz w:val="24"/>
                <w:szCs w:val="24"/>
              </w:rPr>
              <w:t xml:space="preserve">Klauzula rozszerzenia zakresu ubezpieczenia </w:t>
            </w:r>
            <w:proofErr w:type="spellStart"/>
            <w:r w:rsidRPr="00875C7D">
              <w:rPr>
                <w:iCs/>
                <w:sz w:val="24"/>
                <w:szCs w:val="24"/>
              </w:rPr>
              <w:t>assistance</w:t>
            </w:r>
            <w:proofErr w:type="spellEnd"/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5C7D" w:rsidRPr="00875C7D" w:rsidRDefault="00875C7D" w:rsidP="00EF73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C7D" w:rsidRPr="00875C7D" w:rsidRDefault="00875C7D" w:rsidP="00EF73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7D" w:rsidRPr="00875C7D" w:rsidRDefault="00875C7D" w:rsidP="00EF7318">
            <w:pPr>
              <w:snapToGrid w:val="0"/>
              <w:jc w:val="center"/>
              <w:rPr>
                <w:sz w:val="24"/>
                <w:szCs w:val="24"/>
              </w:rPr>
            </w:pPr>
            <w:r w:rsidRPr="00875C7D">
              <w:rPr>
                <w:sz w:val="24"/>
                <w:szCs w:val="24"/>
              </w:rPr>
              <w:t>13 pkt.</w:t>
            </w:r>
          </w:p>
        </w:tc>
      </w:tr>
    </w:tbl>
    <w:p w:rsidR="00875C7D" w:rsidRPr="00875C7D" w:rsidRDefault="00875C7D" w:rsidP="00875C7D">
      <w:pPr>
        <w:tabs>
          <w:tab w:val="left" w:pos="993"/>
        </w:tabs>
        <w:jc w:val="both"/>
        <w:rPr>
          <w:b/>
          <w:sz w:val="24"/>
          <w:szCs w:val="24"/>
        </w:rPr>
      </w:pPr>
    </w:p>
    <w:p w:rsidR="00875C7D" w:rsidRPr="00EF7318" w:rsidRDefault="00875C7D" w:rsidP="00EF7318">
      <w:pPr>
        <w:pStyle w:val="Akapitzlist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EF7318">
        <w:rPr>
          <w:b/>
          <w:sz w:val="24"/>
          <w:szCs w:val="24"/>
        </w:rPr>
        <w:t>Dotyczy Części III zamówienia</w:t>
      </w:r>
    </w:p>
    <w:p w:rsidR="00EF7318" w:rsidRDefault="00875C7D" w:rsidP="00EF7318">
      <w:pPr>
        <w:pStyle w:val="Akapitzlist"/>
        <w:numPr>
          <w:ilvl w:val="0"/>
          <w:numId w:val="13"/>
        </w:numPr>
        <w:tabs>
          <w:tab w:val="left" w:pos="993"/>
        </w:tabs>
        <w:jc w:val="both"/>
        <w:rPr>
          <w:b/>
          <w:sz w:val="24"/>
          <w:szCs w:val="24"/>
        </w:rPr>
      </w:pPr>
      <w:r w:rsidRPr="00EF7318">
        <w:rPr>
          <w:b/>
          <w:sz w:val="24"/>
          <w:szCs w:val="24"/>
        </w:rPr>
        <w:t xml:space="preserve">Akceptujemy wszystkie klauzule obligatoryjne o następujących numerach: </w:t>
      </w:r>
      <w:r w:rsidRPr="00EF7318">
        <w:rPr>
          <w:b/>
          <w:bCs/>
          <w:sz w:val="24"/>
          <w:szCs w:val="24"/>
        </w:rPr>
        <w:t>4, 10, 11, 12, 13</w:t>
      </w:r>
      <w:r w:rsidRPr="00EF7318">
        <w:rPr>
          <w:b/>
          <w:sz w:val="24"/>
          <w:szCs w:val="24"/>
        </w:rPr>
        <w:t>.</w:t>
      </w:r>
    </w:p>
    <w:p w:rsidR="00875C7D" w:rsidRPr="00EF7318" w:rsidRDefault="00875C7D" w:rsidP="00EF7318">
      <w:pPr>
        <w:pStyle w:val="Akapitzlist"/>
        <w:numPr>
          <w:ilvl w:val="0"/>
          <w:numId w:val="13"/>
        </w:numPr>
        <w:tabs>
          <w:tab w:val="left" w:pos="993"/>
        </w:tabs>
        <w:jc w:val="both"/>
        <w:rPr>
          <w:b/>
          <w:sz w:val="24"/>
          <w:szCs w:val="24"/>
        </w:rPr>
      </w:pPr>
      <w:r w:rsidRPr="00EF7318">
        <w:rPr>
          <w:b/>
          <w:sz w:val="24"/>
          <w:szCs w:val="24"/>
        </w:rPr>
        <w:t>Akceptujemy następujące klauzule fakultatywne:</w:t>
      </w:r>
    </w:p>
    <w:p w:rsidR="00875C7D" w:rsidRPr="00875C7D" w:rsidRDefault="00875C7D" w:rsidP="00875C7D">
      <w:pPr>
        <w:tabs>
          <w:tab w:val="left" w:pos="993"/>
        </w:tabs>
        <w:ind w:left="1069"/>
        <w:jc w:val="both"/>
        <w:rPr>
          <w:b/>
          <w:sz w:val="24"/>
          <w:szCs w:val="24"/>
        </w:rPr>
      </w:pPr>
    </w:p>
    <w:tbl>
      <w:tblPr>
        <w:tblW w:w="950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5268"/>
        <w:gridCol w:w="162"/>
        <w:gridCol w:w="975"/>
        <w:gridCol w:w="210"/>
        <w:gridCol w:w="1331"/>
      </w:tblGrid>
      <w:tr w:rsidR="00875C7D" w:rsidRPr="00875C7D" w:rsidTr="00DD235D">
        <w:trPr>
          <w:trHeight w:val="585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C7D" w:rsidRPr="00875C7D" w:rsidRDefault="00875C7D" w:rsidP="00875C7D">
            <w:pPr>
              <w:snapToGrid w:val="0"/>
              <w:jc w:val="center"/>
              <w:rPr>
                <w:sz w:val="24"/>
                <w:szCs w:val="24"/>
              </w:rPr>
            </w:pPr>
            <w:r w:rsidRPr="00875C7D">
              <w:rPr>
                <w:sz w:val="24"/>
                <w:szCs w:val="24"/>
              </w:rPr>
              <w:t>Nr</w:t>
            </w:r>
          </w:p>
          <w:p w:rsidR="00875C7D" w:rsidRPr="00875C7D" w:rsidRDefault="00875C7D" w:rsidP="00875C7D">
            <w:pPr>
              <w:jc w:val="center"/>
              <w:rPr>
                <w:sz w:val="24"/>
                <w:szCs w:val="24"/>
              </w:rPr>
            </w:pPr>
            <w:r w:rsidRPr="00875C7D">
              <w:rPr>
                <w:sz w:val="24"/>
                <w:szCs w:val="24"/>
              </w:rPr>
              <w:t>klauzuli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75C7D" w:rsidRPr="00875C7D" w:rsidRDefault="00875C7D" w:rsidP="00875C7D">
            <w:pPr>
              <w:snapToGrid w:val="0"/>
              <w:jc w:val="center"/>
              <w:rPr>
                <w:sz w:val="24"/>
                <w:szCs w:val="24"/>
              </w:rPr>
            </w:pPr>
            <w:r w:rsidRPr="00875C7D">
              <w:rPr>
                <w:sz w:val="24"/>
                <w:szCs w:val="24"/>
              </w:rPr>
              <w:t>Nazwa klauzuli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875C7D" w:rsidRPr="00875C7D" w:rsidRDefault="00875C7D" w:rsidP="00875C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C7D" w:rsidRPr="00875C7D" w:rsidRDefault="00875C7D" w:rsidP="00875C7D">
            <w:pPr>
              <w:snapToGrid w:val="0"/>
              <w:jc w:val="center"/>
              <w:rPr>
                <w:sz w:val="24"/>
                <w:szCs w:val="24"/>
              </w:rPr>
            </w:pPr>
            <w:r w:rsidRPr="00875C7D">
              <w:rPr>
                <w:sz w:val="24"/>
                <w:szCs w:val="24"/>
              </w:rPr>
              <w:t>TAK/NIE</w:t>
            </w: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7D" w:rsidRPr="00875C7D" w:rsidRDefault="00875C7D" w:rsidP="00875C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7D" w:rsidRPr="00875C7D" w:rsidRDefault="00875C7D" w:rsidP="00875C7D">
            <w:pPr>
              <w:snapToGrid w:val="0"/>
              <w:jc w:val="center"/>
              <w:rPr>
                <w:sz w:val="24"/>
                <w:szCs w:val="24"/>
              </w:rPr>
            </w:pPr>
            <w:r w:rsidRPr="00875C7D">
              <w:rPr>
                <w:sz w:val="24"/>
                <w:szCs w:val="24"/>
              </w:rPr>
              <w:t>punktacja</w:t>
            </w:r>
          </w:p>
        </w:tc>
      </w:tr>
      <w:tr w:rsidR="00875C7D" w:rsidRPr="00875C7D" w:rsidTr="00DD235D">
        <w:trPr>
          <w:trHeight w:val="167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C7D" w:rsidRPr="00875C7D" w:rsidRDefault="00875C7D" w:rsidP="00EF7318">
            <w:pPr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875C7D">
              <w:rPr>
                <w:sz w:val="24"/>
                <w:szCs w:val="24"/>
              </w:rPr>
              <w:t>31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5C7D" w:rsidRPr="00875C7D" w:rsidRDefault="00875C7D" w:rsidP="00875C7D">
            <w:pPr>
              <w:snapToGrid w:val="0"/>
              <w:ind w:left="170"/>
              <w:rPr>
                <w:sz w:val="24"/>
                <w:szCs w:val="24"/>
              </w:rPr>
            </w:pPr>
            <w:r w:rsidRPr="00875C7D">
              <w:rPr>
                <w:sz w:val="24"/>
                <w:szCs w:val="24"/>
              </w:rPr>
              <w:t xml:space="preserve">Klauzula funduszu prewencyjnego 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75C7D" w:rsidRPr="00875C7D" w:rsidRDefault="00875C7D" w:rsidP="00875C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875C7D" w:rsidRPr="00875C7D" w:rsidRDefault="00875C7D" w:rsidP="00875C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5C7D" w:rsidRPr="00875C7D" w:rsidRDefault="00875C7D" w:rsidP="00875C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5C7D" w:rsidRPr="00875C7D" w:rsidRDefault="00875C7D" w:rsidP="00875C7D">
            <w:pPr>
              <w:snapToGrid w:val="0"/>
              <w:jc w:val="center"/>
              <w:rPr>
                <w:sz w:val="24"/>
                <w:szCs w:val="24"/>
              </w:rPr>
            </w:pPr>
            <w:r w:rsidRPr="00875C7D">
              <w:rPr>
                <w:sz w:val="24"/>
                <w:szCs w:val="24"/>
              </w:rPr>
              <w:t>10 pkt.</w:t>
            </w:r>
          </w:p>
        </w:tc>
      </w:tr>
      <w:tr w:rsidR="00875C7D" w:rsidRPr="00875C7D" w:rsidTr="00DD235D">
        <w:trPr>
          <w:trHeight w:val="157"/>
          <w:jc w:val="center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5C7D" w:rsidRPr="00875C7D" w:rsidRDefault="00875C7D" w:rsidP="00EF7318">
            <w:pPr>
              <w:snapToGrid w:val="0"/>
              <w:jc w:val="center"/>
              <w:rPr>
                <w:sz w:val="24"/>
                <w:szCs w:val="24"/>
              </w:rPr>
            </w:pPr>
            <w:r w:rsidRPr="00875C7D">
              <w:rPr>
                <w:sz w:val="24"/>
                <w:szCs w:val="24"/>
              </w:rPr>
              <w:t>32</w:t>
            </w:r>
          </w:p>
        </w:tc>
        <w:tc>
          <w:tcPr>
            <w:tcW w:w="5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5C7D" w:rsidRPr="00875C7D" w:rsidRDefault="00875C7D" w:rsidP="00875C7D">
            <w:pPr>
              <w:snapToGrid w:val="0"/>
              <w:ind w:left="170"/>
              <w:rPr>
                <w:sz w:val="24"/>
                <w:szCs w:val="24"/>
              </w:rPr>
            </w:pPr>
            <w:r w:rsidRPr="00875C7D">
              <w:rPr>
                <w:sz w:val="24"/>
                <w:szCs w:val="24"/>
              </w:rPr>
              <w:t>Klauzula udziału w zysku</w:t>
            </w:r>
          </w:p>
        </w:tc>
        <w:tc>
          <w:tcPr>
            <w:tcW w:w="16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75C7D" w:rsidRPr="00875C7D" w:rsidRDefault="00875C7D" w:rsidP="00875C7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C7D" w:rsidRPr="00875C7D" w:rsidRDefault="00875C7D" w:rsidP="00875C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7D" w:rsidRPr="00875C7D" w:rsidRDefault="00875C7D" w:rsidP="00875C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7D" w:rsidRPr="00875C7D" w:rsidRDefault="00875C7D" w:rsidP="00875C7D">
            <w:pPr>
              <w:snapToGrid w:val="0"/>
              <w:jc w:val="center"/>
              <w:rPr>
                <w:sz w:val="24"/>
                <w:szCs w:val="24"/>
              </w:rPr>
            </w:pPr>
            <w:r w:rsidRPr="00875C7D">
              <w:rPr>
                <w:sz w:val="24"/>
                <w:szCs w:val="24"/>
              </w:rPr>
              <w:t xml:space="preserve">10 pkt. </w:t>
            </w:r>
          </w:p>
        </w:tc>
      </w:tr>
      <w:tr w:rsidR="00875C7D" w:rsidRPr="00875C7D" w:rsidTr="00DD235D">
        <w:trPr>
          <w:trHeight w:val="7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C7D" w:rsidRPr="00875C7D" w:rsidRDefault="00875C7D" w:rsidP="00EF7318">
            <w:pPr>
              <w:snapToGrid w:val="0"/>
              <w:jc w:val="center"/>
              <w:rPr>
                <w:sz w:val="24"/>
                <w:szCs w:val="24"/>
              </w:rPr>
            </w:pPr>
            <w:r w:rsidRPr="00875C7D">
              <w:rPr>
                <w:sz w:val="24"/>
                <w:szCs w:val="24"/>
              </w:rPr>
              <w:t>50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75C7D" w:rsidRPr="00875C7D" w:rsidRDefault="00875C7D" w:rsidP="00875C7D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170" w:hanging="4"/>
              <w:jc w:val="left"/>
              <w:rPr>
                <w:sz w:val="24"/>
                <w:szCs w:val="24"/>
              </w:rPr>
            </w:pPr>
            <w:r w:rsidRPr="00875C7D">
              <w:rPr>
                <w:sz w:val="24"/>
                <w:szCs w:val="24"/>
              </w:rPr>
              <w:t>Klauzula ciągłości ochrony dla członków OSP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875C7D" w:rsidRPr="00875C7D" w:rsidRDefault="00875C7D" w:rsidP="00875C7D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C7D" w:rsidRPr="00875C7D" w:rsidRDefault="00875C7D" w:rsidP="00875C7D">
            <w:pPr>
              <w:pStyle w:val="Tekstpodstawowy21"/>
              <w:rPr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7D" w:rsidRPr="00875C7D" w:rsidRDefault="00875C7D" w:rsidP="00875C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7D" w:rsidRPr="00875C7D" w:rsidRDefault="00875C7D" w:rsidP="00875C7D">
            <w:pPr>
              <w:snapToGrid w:val="0"/>
              <w:jc w:val="center"/>
              <w:rPr>
                <w:sz w:val="24"/>
                <w:szCs w:val="24"/>
              </w:rPr>
            </w:pPr>
            <w:r w:rsidRPr="00875C7D">
              <w:rPr>
                <w:sz w:val="24"/>
                <w:szCs w:val="24"/>
              </w:rPr>
              <w:t>20 pkt.</w:t>
            </w:r>
          </w:p>
        </w:tc>
      </w:tr>
      <w:tr w:rsidR="00875C7D" w:rsidRPr="00875C7D" w:rsidTr="00DD235D">
        <w:trPr>
          <w:trHeight w:val="48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C7D" w:rsidRPr="00875C7D" w:rsidRDefault="00875C7D" w:rsidP="00DD235D">
            <w:pPr>
              <w:snapToGrid w:val="0"/>
              <w:ind w:left="279" w:hanging="279"/>
              <w:jc w:val="center"/>
              <w:rPr>
                <w:sz w:val="24"/>
                <w:szCs w:val="24"/>
              </w:rPr>
            </w:pPr>
            <w:r w:rsidRPr="00875C7D"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75C7D" w:rsidRPr="00875C7D" w:rsidRDefault="00875C7D" w:rsidP="00875C7D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170" w:hanging="4"/>
              <w:jc w:val="left"/>
              <w:rPr>
                <w:sz w:val="24"/>
                <w:szCs w:val="24"/>
              </w:rPr>
            </w:pPr>
            <w:r w:rsidRPr="00875C7D">
              <w:rPr>
                <w:sz w:val="24"/>
                <w:szCs w:val="24"/>
              </w:rPr>
              <w:t>Klauzula automatycznego ubezpieczenia członków OSP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875C7D" w:rsidRPr="00875C7D" w:rsidRDefault="00875C7D" w:rsidP="00875C7D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875C7D" w:rsidRPr="00875C7D" w:rsidRDefault="00875C7D" w:rsidP="00875C7D">
            <w:pPr>
              <w:pStyle w:val="Tekstpodstawowy21"/>
              <w:rPr>
                <w:sz w:val="24"/>
                <w:szCs w:val="24"/>
              </w:rPr>
            </w:pPr>
          </w:p>
        </w:tc>
        <w:tc>
          <w:tcPr>
            <w:tcW w:w="2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5C7D" w:rsidRPr="00875C7D" w:rsidRDefault="00875C7D" w:rsidP="00875C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5C7D" w:rsidRPr="00875C7D" w:rsidRDefault="00875C7D" w:rsidP="00875C7D">
            <w:pPr>
              <w:snapToGrid w:val="0"/>
              <w:jc w:val="center"/>
              <w:rPr>
                <w:sz w:val="24"/>
                <w:szCs w:val="24"/>
              </w:rPr>
            </w:pPr>
            <w:r w:rsidRPr="00875C7D">
              <w:rPr>
                <w:sz w:val="24"/>
                <w:szCs w:val="24"/>
              </w:rPr>
              <w:t>35 pkt.</w:t>
            </w:r>
          </w:p>
        </w:tc>
      </w:tr>
      <w:tr w:rsidR="00875C7D" w:rsidRPr="00875C7D" w:rsidTr="00DD235D">
        <w:trPr>
          <w:trHeight w:val="48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C7D" w:rsidRPr="00875C7D" w:rsidRDefault="00875C7D" w:rsidP="00EF7318">
            <w:pPr>
              <w:snapToGrid w:val="0"/>
              <w:jc w:val="center"/>
              <w:rPr>
                <w:sz w:val="24"/>
                <w:szCs w:val="24"/>
              </w:rPr>
            </w:pPr>
            <w:r w:rsidRPr="00875C7D">
              <w:rPr>
                <w:sz w:val="24"/>
                <w:szCs w:val="24"/>
              </w:rPr>
              <w:t>52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75C7D" w:rsidRPr="00875C7D" w:rsidRDefault="00875C7D" w:rsidP="00875C7D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170" w:hanging="4"/>
              <w:jc w:val="left"/>
              <w:rPr>
                <w:sz w:val="24"/>
                <w:szCs w:val="24"/>
              </w:rPr>
            </w:pPr>
            <w:r w:rsidRPr="00875C7D">
              <w:rPr>
                <w:sz w:val="24"/>
                <w:szCs w:val="24"/>
              </w:rPr>
              <w:t>Klauzula rozszerzająca zakres ochrony o szkody w stanie nietrzeźwości, po spożyciu alkoholu lub innych środków odurzających</w:t>
            </w:r>
          </w:p>
        </w:tc>
        <w:tc>
          <w:tcPr>
            <w:tcW w:w="1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875C7D" w:rsidRPr="00875C7D" w:rsidRDefault="00875C7D" w:rsidP="00875C7D">
            <w:pPr>
              <w:suppressAutoHyphens w:val="0"/>
              <w:rPr>
                <w:rFonts w:eastAsia="Arial Unicode MS"/>
                <w:kern w:val="1"/>
                <w:sz w:val="24"/>
                <w:szCs w:val="24"/>
              </w:rPr>
            </w:pPr>
          </w:p>
          <w:p w:rsidR="00875C7D" w:rsidRPr="00875C7D" w:rsidRDefault="00875C7D" w:rsidP="00875C7D">
            <w:pPr>
              <w:suppressAutoHyphens w:val="0"/>
              <w:rPr>
                <w:rFonts w:eastAsia="Arial Unicode MS"/>
                <w:kern w:val="1"/>
                <w:sz w:val="24"/>
                <w:szCs w:val="24"/>
              </w:rPr>
            </w:pPr>
          </w:p>
          <w:p w:rsidR="00875C7D" w:rsidRPr="00875C7D" w:rsidRDefault="00875C7D" w:rsidP="00875C7D">
            <w:pPr>
              <w:pStyle w:val="Tekstpodstawowy21"/>
              <w:tabs>
                <w:tab w:val="left" w:pos="858"/>
                <w:tab w:val="left" w:pos="1567"/>
              </w:tabs>
              <w:snapToGrid w:val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875C7D" w:rsidRPr="00875C7D" w:rsidRDefault="00875C7D" w:rsidP="00875C7D">
            <w:pPr>
              <w:pStyle w:val="Tekstpodstawowy21"/>
              <w:rPr>
                <w:sz w:val="24"/>
                <w:szCs w:val="24"/>
              </w:rPr>
            </w:pPr>
          </w:p>
        </w:tc>
        <w:tc>
          <w:tcPr>
            <w:tcW w:w="2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5C7D" w:rsidRPr="00875C7D" w:rsidRDefault="00875C7D" w:rsidP="00875C7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5C7D" w:rsidRPr="00875C7D" w:rsidRDefault="00875C7D" w:rsidP="00875C7D">
            <w:pPr>
              <w:snapToGrid w:val="0"/>
              <w:jc w:val="center"/>
              <w:rPr>
                <w:sz w:val="24"/>
                <w:szCs w:val="24"/>
              </w:rPr>
            </w:pPr>
            <w:r w:rsidRPr="00875C7D">
              <w:rPr>
                <w:sz w:val="24"/>
                <w:szCs w:val="24"/>
              </w:rPr>
              <w:t xml:space="preserve">25 pkt. </w:t>
            </w:r>
          </w:p>
        </w:tc>
      </w:tr>
    </w:tbl>
    <w:p w:rsidR="00EF7318" w:rsidRDefault="00EF7318" w:rsidP="00EF7318">
      <w:pPr>
        <w:jc w:val="both"/>
        <w:rPr>
          <w:b/>
          <w:sz w:val="24"/>
          <w:szCs w:val="24"/>
        </w:rPr>
      </w:pPr>
    </w:p>
    <w:p w:rsidR="00EF7318" w:rsidRPr="00EF7318" w:rsidRDefault="00EF7318" w:rsidP="00EF7318">
      <w:pPr>
        <w:jc w:val="both"/>
        <w:rPr>
          <w:b/>
          <w:sz w:val="24"/>
          <w:szCs w:val="24"/>
          <w:u w:val="single"/>
        </w:rPr>
      </w:pPr>
      <w:r w:rsidRPr="00EF7318">
        <w:rPr>
          <w:b/>
          <w:sz w:val="24"/>
          <w:szCs w:val="24"/>
          <w:u w:val="single"/>
        </w:rPr>
        <w:t>Oświadczamy, że:</w:t>
      </w:r>
    </w:p>
    <w:p w:rsidR="00EF7318" w:rsidRDefault="00875C7D" w:rsidP="00EF7318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EF7318">
        <w:rPr>
          <w:sz w:val="24"/>
          <w:szCs w:val="24"/>
        </w:rPr>
        <w:t>uzyskaliśmy informacje niezbędne do przygotowania oferty i właściwego wykonania zamówienia oraz przyjmujemy warunki określone w Specyfikacji Istotnych Warunków Zamówienia.</w:t>
      </w:r>
    </w:p>
    <w:p w:rsidR="00EF7318" w:rsidRDefault="00875C7D" w:rsidP="00EF7318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EF7318">
        <w:rPr>
          <w:sz w:val="24"/>
          <w:szCs w:val="24"/>
        </w:rPr>
        <w:t>Oświadczamy, że jesteśmy związani niniejszą ofertą przez okres 30 dni od daty upływu terminu składania ofert.</w:t>
      </w:r>
    </w:p>
    <w:p w:rsidR="00EF7318" w:rsidRDefault="00875C7D" w:rsidP="00EF7318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EF7318">
        <w:rPr>
          <w:sz w:val="24"/>
          <w:szCs w:val="24"/>
        </w:rPr>
        <w:t>Oświadczamy, że przyjmujemy wartości podane w Specyfikacji Istotnych Warunków Zamówienia jako podstawę do ustalenia wysokości każdego odszkodowania.</w:t>
      </w:r>
    </w:p>
    <w:p w:rsidR="00EF7318" w:rsidRDefault="00875C7D" w:rsidP="00EF7318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EF7318">
        <w:rPr>
          <w:sz w:val="24"/>
          <w:szCs w:val="24"/>
        </w:rPr>
        <w:t xml:space="preserve">Oświadczamy, że stawki przyjęte w ofercie są niezmienne przez cały okres trwania umowy. </w:t>
      </w:r>
    </w:p>
    <w:p w:rsidR="00875C7D" w:rsidRPr="00EF7318" w:rsidRDefault="00875C7D" w:rsidP="00EF7318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EF7318">
        <w:rPr>
          <w:sz w:val="24"/>
          <w:szCs w:val="24"/>
        </w:rPr>
        <w:t>Oświadczamy, że zamówienie zrealizujemy sami */ przy udziale podwykonawców w niżej wymienionym zakresie */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2074"/>
        <w:gridCol w:w="2276"/>
        <w:gridCol w:w="3117"/>
      </w:tblGrid>
      <w:tr w:rsidR="00875C7D" w:rsidRPr="00875C7D" w:rsidTr="00EF7318">
        <w:tc>
          <w:tcPr>
            <w:tcW w:w="1174" w:type="dxa"/>
            <w:vAlign w:val="center"/>
          </w:tcPr>
          <w:p w:rsidR="00875C7D" w:rsidRPr="00875C7D" w:rsidRDefault="00875C7D" w:rsidP="00875C7D">
            <w:pPr>
              <w:pStyle w:val="Tekstpodstawowy"/>
              <w:suppressAutoHyphens w:val="0"/>
              <w:spacing w:line="240" w:lineRule="auto"/>
              <w:rPr>
                <w:b w:val="0"/>
                <w:i w:val="0"/>
                <w:sz w:val="24"/>
                <w:szCs w:val="24"/>
              </w:rPr>
            </w:pPr>
            <w:r w:rsidRPr="00875C7D">
              <w:rPr>
                <w:b w:val="0"/>
                <w:i w:val="0"/>
                <w:sz w:val="24"/>
                <w:szCs w:val="24"/>
              </w:rPr>
              <w:t>L.p.</w:t>
            </w:r>
          </w:p>
        </w:tc>
        <w:tc>
          <w:tcPr>
            <w:tcW w:w="2074" w:type="dxa"/>
            <w:vAlign w:val="center"/>
          </w:tcPr>
          <w:p w:rsidR="00875C7D" w:rsidRPr="00875C7D" w:rsidRDefault="00875C7D" w:rsidP="00875C7D">
            <w:pPr>
              <w:pStyle w:val="Tekstpodstawowy"/>
              <w:suppressAutoHyphens w:val="0"/>
              <w:spacing w:line="240" w:lineRule="auto"/>
              <w:rPr>
                <w:b w:val="0"/>
                <w:i w:val="0"/>
                <w:sz w:val="24"/>
                <w:szCs w:val="24"/>
              </w:rPr>
            </w:pPr>
            <w:r w:rsidRPr="00875C7D">
              <w:rPr>
                <w:b w:val="0"/>
                <w:i w:val="0"/>
                <w:sz w:val="24"/>
                <w:szCs w:val="24"/>
              </w:rPr>
              <w:t>nazwa</w:t>
            </w:r>
          </w:p>
        </w:tc>
        <w:tc>
          <w:tcPr>
            <w:tcW w:w="2276" w:type="dxa"/>
            <w:vAlign w:val="center"/>
          </w:tcPr>
          <w:p w:rsidR="00875C7D" w:rsidRPr="00875C7D" w:rsidRDefault="00875C7D" w:rsidP="00875C7D">
            <w:pPr>
              <w:pStyle w:val="Tekstpodstawowy"/>
              <w:suppressAutoHyphens w:val="0"/>
              <w:spacing w:line="240" w:lineRule="auto"/>
              <w:rPr>
                <w:b w:val="0"/>
                <w:i w:val="0"/>
                <w:sz w:val="24"/>
                <w:szCs w:val="24"/>
              </w:rPr>
            </w:pPr>
            <w:r w:rsidRPr="00875C7D">
              <w:rPr>
                <w:b w:val="0"/>
                <w:i w:val="0"/>
                <w:sz w:val="24"/>
                <w:szCs w:val="24"/>
              </w:rPr>
              <w:t>adres</w:t>
            </w:r>
          </w:p>
        </w:tc>
        <w:tc>
          <w:tcPr>
            <w:tcW w:w="3117" w:type="dxa"/>
          </w:tcPr>
          <w:p w:rsidR="00875C7D" w:rsidRPr="00875C7D" w:rsidRDefault="00875C7D" w:rsidP="00875C7D">
            <w:pPr>
              <w:pStyle w:val="Tekstpodstawowy"/>
              <w:suppressAutoHyphens w:val="0"/>
              <w:spacing w:line="240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875C7D">
              <w:rPr>
                <w:b w:val="0"/>
                <w:i w:val="0"/>
                <w:sz w:val="24"/>
                <w:szCs w:val="24"/>
              </w:rPr>
              <w:t>Zakres powierzanych działań/ część zamówienia</w:t>
            </w:r>
          </w:p>
        </w:tc>
      </w:tr>
      <w:tr w:rsidR="00875C7D" w:rsidRPr="00875C7D" w:rsidTr="00EF7318">
        <w:tc>
          <w:tcPr>
            <w:tcW w:w="1174" w:type="dxa"/>
          </w:tcPr>
          <w:p w:rsidR="00875C7D" w:rsidRPr="00875C7D" w:rsidRDefault="00875C7D" w:rsidP="00875C7D">
            <w:pPr>
              <w:pStyle w:val="Tekstpodstawowy"/>
              <w:suppressAutoHyphens w:val="0"/>
              <w:spacing w:line="240" w:lineRule="auto"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074" w:type="dxa"/>
          </w:tcPr>
          <w:p w:rsidR="00875C7D" w:rsidRPr="00875C7D" w:rsidRDefault="00875C7D" w:rsidP="00875C7D">
            <w:pPr>
              <w:pStyle w:val="Tekstpodstawowy"/>
              <w:suppressAutoHyphens w:val="0"/>
              <w:spacing w:line="240" w:lineRule="auto"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276" w:type="dxa"/>
          </w:tcPr>
          <w:p w:rsidR="00875C7D" w:rsidRPr="00875C7D" w:rsidRDefault="00875C7D" w:rsidP="00875C7D">
            <w:pPr>
              <w:pStyle w:val="Tekstpodstawowy"/>
              <w:suppressAutoHyphens w:val="0"/>
              <w:spacing w:line="240" w:lineRule="auto"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17" w:type="dxa"/>
          </w:tcPr>
          <w:p w:rsidR="00875C7D" w:rsidRPr="00875C7D" w:rsidRDefault="00875C7D" w:rsidP="00875C7D">
            <w:pPr>
              <w:pStyle w:val="Tekstpodstawowy"/>
              <w:suppressAutoHyphens w:val="0"/>
              <w:spacing w:line="240" w:lineRule="auto"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875C7D" w:rsidRPr="00875C7D" w:rsidTr="00EF7318">
        <w:tc>
          <w:tcPr>
            <w:tcW w:w="1174" w:type="dxa"/>
          </w:tcPr>
          <w:p w:rsidR="00875C7D" w:rsidRPr="00875C7D" w:rsidRDefault="00875C7D" w:rsidP="00875C7D">
            <w:pPr>
              <w:pStyle w:val="Tekstpodstawowy"/>
              <w:suppressAutoHyphens w:val="0"/>
              <w:spacing w:line="240" w:lineRule="auto"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074" w:type="dxa"/>
          </w:tcPr>
          <w:p w:rsidR="00875C7D" w:rsidRPr="00875C7D" w:rsidRDefault="00875C7D" w:rsidP="00875C7D">
            <w:pPr>
              <w:pStyle w:val="Tekstpodstawowy"/>
              <w:suppressAutoHyphens w:val="0"/>
              <w:spacing w:line="240" w:lineRule="auto"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276" w:type="dxa"/>
          </w:tcPr>
          <w:p w:rsidR="00875C7D" w:rsidRPr="00875C7D" w:rsidRDefault="00875C7D" w:rsidP="00875C7D">
            <w:pPr>
              <w:pStyle w:val="Tekstpodstawowy"/>
              <w:suppressAutoHyphens w:val="0"/>
              <w:spacing w:line="240" w:lineRule="auto"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17" w:type="dxa"/>
          </w:tcPr>
          <w:p w:rsidR="00875C7D" w:rsidRPr="00875C7D" w:rsidRDefault="00875C7D" w:rsidP="00875C7D">
            <w:pPr>
              <w:pStyle w:val="Tekstpodstawowy"/>
              <w:suppressAutoHyphens w:val="0"/>
              <w:spacing w:line="240" w:lineRule="auto"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875C7D" w:rsidRPr="00875C7D" w:rsidTr="00EF7318">
        <w:tc>
          <w:tcPr>
            <w:tcW w:w="1174" w:type="dxa"/>
          </w:tcPr>
          <w:p w:rsidR="00875C7D" w:rsidRPr="00875C7D" w:rsidRDefault="00875C7D" w:rsidP="00875C7D">
            <w:pPr>
              <w:pStyle w:val="Tekstpodstawowy"/>
              <w:suppressAutoHyphens w:val="0"/>
              <w:spacing w:line="240" w:lineRule="auto"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074" w:type="dxa"/>
          </w:tcPr>
          <w:p w:rsidR="00875C7D" w:rsidRPr="00875C7D" w:rsidRDefault="00875C7D" w:rsidP="00875C7D">
            <w:pPr>
              <w:pStyle w:val="Tekstpodstawowy"/>
              <w:suppressAutoHyphens w:val="0"/>
              <w:spacing w:line="240" w:lineRule="auto"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276" w:type="dxa"/>
          </w:tcPr>
          <w:p w:rsidR="00875C7D" w:rsidRPr="00875C7D" w:rsidRDefault="00875C7D" w:rsidP="00875C7D">
            <w:pPr>
              <w:pStyle w:val="Tekstpodstawowy"/>
              <w:suppressAutoHyphens w:val="0"/>
              <w:spacing w:line="240" w:lineRule="auto"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17" w:type="dxa"/>
          </w:tcPr>
          <w:p w:rsidR="00875C7D" w:rsidRPr="00875C7D" w:rsidRDefault="00875C7D" w:rsidP="00875C7D">
            <w:pPr>
              <w:pStyle w:val="Tekstpodstawowy"/>
              <w:suppressAutoHyphens w:val="0"/>
              <w:spacing w:line="240" w:lineRule="auto"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EF7318" w:rsidRDefault="00875C7D" w:rsidP="00EF7318">
      <w:pPr>
        <w:pStyle w:val="Tekstpodstawowy"/>
        <w:numPr>
          <w:ilvl w:val="0"/>
          <w:numId w:val="14"/>
        </w:numPr>
        <w:suppressAutoHyphens w:val="0"/>
        <w:spacing w:line="240" w:lineRule="auto"/>
        <w:jc w:val="both"/>
        <w:rPr>
          <w:b w:val="0"/>
          <w:i w:val="0"/>
          <w:sz w:val="24"/>
          <w:szCs w:val="24"/>
        </w:rPr>
      </w:pPr>
      <w:r w:rsidRPr="00875C7D">
        <w:rPr>
          <w:b w:val="0"/>
          <w:i w:val="0"/>
          <w:color w:val="000000"/>
          <w:sz w:val="24"/>
          <w:szCs w:val="24"/>
        </w:rPr>
        <w:t xml:space="preserve">Oświadczamy, że Zamawiający (jednostki Zamawiającego) nie będzie zobowiązany do pokrywania strat </w:t>
      </w:r>
      <w:r w:rsidRPr="00875C7D">
        <w:rPr>
          <w:b w:val="0"/>
          <w:i w:val="0"/>
          <w:sz w:val="24"/>
          <w:szCs w:val="24"/>
        </w:rPr>
        <w:t xml:space="preserve">Wykonawcy działającego w formie towarzystwa ubezpieczeń wzajemnych przez wnoszenie dodatkowej składki, zgodnie z art. 111 ust. 2 Ustawy o działalności ubezpieczeniowej i reasekuracyjnej (tekst jednolity: </w:t>
      </w:r>
      <w:r w:rsidRPr="00875C7D">
        <w:rPr>
          <w:b w:val="0"/>
          <w:sz w:val="24"/>
          <w:szCs w:val="24"/>
        </w:rPr>
        <w:t>Dz.U.</w:t>
      </w:r>
      <w:r w:rsidR="00EF7318">
        <w:rPr>
          <w:b w:val="0"/>
          <w:sz w:val="24"/>
          <w:szCs w:val="24"/>
        </w:rPr>
        <w:t xml:space="preserve"> </w:t>
      </w:r>
      <w:r w:rsidRPr="00875C7D">
        <w:rPr>
          <w:b w:val="0"/>
          <w:sz w:val="24"/>
          <w:szCs w:val="24"/>
        </w:rPr>
        <w:t>2018. poz. 999</w:t>
      </w:r>
      <w:r w:rsidRPr="00875C7D">
        <w:rPr>
          <w:b w:val="0"/>
          <w:i w:val="0"/>
          <w:sz w:val="24"/>
          <w:szCs w:val="24"/>
        </w:rPr>
        <w:t>)</w:t>
      </w:r>
    </w:p>
    <w:p w:rsidR="00EF7318" w:rsidRDefault="00875C7D" w:rsidP="00EF7318">
      <w:pPr>
        <w:pStyle w:val="Tekstpodstawowy"/>
        <w:numPr>
          <w:ilvl w:val="0"/>
          <w:numId w:val="14"/>
        </w:numPr>
        <w:suppressAutoHyphens w:val="0"/>
        <w:spacing w:line="240" w:lineRule="auto"/>
        <w:jc w:val="both"/>
        <w:rPr>
          <w:b w:val="0"/>
          <w:i w:val="0"/>
          <w:sz w:val="24"/>
          <w:szCs w:val="24"/>
        </w:rPr>
      </w:pPr>
      <w:r w:rsidRPr="00EF7318">
        <w:rPr>
          <w:b w:val="0"/>
          <w:i w:val="0"/>
          <w:sz w:val="24"/>
          <w:szCs w:val="24"/>
        </w:rPr>
        <w:t>Oświadczamy, że zapoznaliśmy się ze wzorem umowy i zobowiązujemy się do zawarcia umowy na warunkach jak we wzorze umowy, w terminie i miejscu wskazanym przez Zamawiającego.</w:t>
      </w:r>
    </w:p>
    <w:p w:rsidR="00875C7D" w:rsidRPr="00EF7318" w:rsidRDefault="00875C7D" w:rsidP="00EF7318">
      <w:pPr>
        <w:pStyle w:val="Tekstpodstawowy"/>
        <w:numPr>
          <w:ilvl w:val="0"/>
          <w:numId w:val="14"/>
        </w:numPr>
        <w:suppressAutoHyphens w:val="0"/>
        <w:spacing w:line="240" w:lineRule="auto"/>
        <w:jc w:val="both"/>
        <w:rPr>
          <w:b w:val="0"/>
          <w:i w:val="0"/>
          <w:sz w:val="24"/>
          <w:szCs w:val="24"/>
        </w:rPr>
      </w:pPr>
      <w:r w:rsidRPr="00EF7318">
        <w:rPr>
          <w:sz w:val="24"/>
          <w:szCs w:val="24"/>
        </w:rPr>
        <w:t>Oświadczamy, że do poszczególnych ubezpieczeń stanowiących przedmiot zamówienia będą miały zastosowanie wymienione poniżej warunki ubezpieczenia: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4814"/>
      </w:tblGrid>
      <w:tr w:rsidR="00875C7D" w:rsidRPr="00875C7D" w:rsidTr="00DD235D">
        <w:tc>
          <w:tcPr>
            <w:tcW w:w="3827" w:type="dxa"/>
            <w:shd w:val="clear" w:color="auto" w:fill="auto"/>
          </w:tcPr>
          <w:p w:rsidR="00875C7D" w:rsidRPr="00875C7D" w:rsidRDefault="00875C7D" w:rsidP="00875C7D">
            <w:pPr>
              <w:jc w:val="center"/>
              <w:rPr>
                <w:b/>
                <w:sz w:val="24"/>
                <w:szCs w:val="24"/>
              </w:rPr>
            </w:pPr>
            <w:r w:rsidRPr="00875C7D">
              <w:rPr>
                <w:b/>
                <w:sz w:val="24"/>
                <w:szCs w:val="24"/>
              </w:rPr>
              <w:t>Ryzyko</w:t>
            </w:r>
          </w:p>
        </w:tc>
        <w:tc>
          <w:tcPr>
            <w:tcW w:w="4814" w:type="dxa"/>
            <w:shd w:val="clear" w:color="auto" w:fill="auto"/>
          </w:tcPr>
          <w:p w:rsidR="00875C7D" w:rsidRPr="00875C7D" w:rsidRDefault="00875C7D" w:rsidP="00875C7D">
            <w:pPr>
              <w:jc w:val="center"/>
              <w:rPr>
                <w:b/>
                <w:sz w:val="24"/>
                <w:szCs w:val="24"/>
              </w:rPr>
            </w:pPr>
            <w:r w:rsidRPr="00875C7D">
              <w:rPr>
                <w:b/>
                <w:sz w:val="24"/>
                <w:szCs w:val="24"/>
              </w:rPr>
              <w:t>Warunki ubezpieczenia mające zastosowanie do danego ubezpieczenia</w:t>
            </w:r>
          </w:p>
        </w:tc>
      </w:tr>
      <w:tr w:rsidR="00875C7D" w:rsidRPr="00875C7D" w:rsidTr="00EF7318">
        <w:tc>
          <w:tcPr>
            <w:tcW w:w="8641" w:type="dxa"/>
            <w:gridSpan w:val="2"/>
            <w:shd w:val="clear" w:color="auto" w:fill="auto"/>
          </w:tcPr>
          <w:p w:rsidR="00875C7D" w:rsidRPr="00875C7D" w:rsidRDefault="00875C7D" w:rsidP="00875C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5C7D">
              <w:rPr>
                <w:b/>
                <w:color w:val="000000"/>
                <w:sz w:val="24"/>
                <w:szCs w:val="24"/>
              </w:rPr>
              <w:t>Część I zamówienia</w:t>
            </w:r>
          </w:p>
        </w:tc>
      </w:tr>
      <w:tr w:rsidR="00875C7D" w:rsidRPr="00875C7D" w:rsidTr="00DD235D">
        <w:tc>
          <w:tcPr>
            <w:tcW w:w="3827" w:type="dxa"/>
            <w:shd w:val="clear" w:color="auto" w:fill="auto"/>
          </w:tcPr>
          <w:p w:rsidR="00875C7D" w:rsidRPr="00875C7D" w:rsidRDefault="00875C7D" w:rsidP="00875C7D">
            <w:pPr>
              <w:jc w:val="both"/>
              <w:rPr>
                <w:color w:val="000000"/>
                <w:sz w:val="24"/>
                <w:szCs w:val="24"/>
              </w:rPr>
            </w:pPr>
            <w:r w:rsidRPr="00875C7D">
              <w:rPr>
                <w:color w:val="000000"/>
                <w:sz w:val="24"/>
                <w:szCs w:val="24"/>
              </w:rPr>
              <w:t>………………………</w:t>
            </w:r>
          </w:p>
        </w:tc>
        <w:tc>
          <w:tcPr>
            <w:tcW w:w="4814" w:type="dxa"/>
            <w:shd w:val="clear" w:color="auto" w:fill="auto"/>
          </w:tcPr>
          <w:p w:rsidR="00875C7D" w:rsidRPr="00875C7D" w:rsidRDefault="00875C7D" w:rsidP="00875C7D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75C7D">
              <w:rPr>
                <w:color w:val="000000"/>
                <w:sz w:val="24"/>
                <w:szCs w:val="24"/>
              </w:rPr>
              <w:t>OWU</w:t>
            </w:r>
            <w:proofErr w:type="spellEnd"/>
            <w:r w:rsidRPr="00875C7D">
              <w:rPr>
                <w:color w:val="000000"/>
                <w:sz w:val="24"/>
                <w:szCs w:val="24"/>
              </w:rPr>
              <w:t xml:space="preserve"> …..</w:t>
            </w:r>
          </w:p>
        </w:tc>
      </w:tr>
      <w:tr w:rsidR="00875C7D" w:rsidRPr="00875C7D" w:rsidTr="00DD235D">
        <w:tc>
          <w:tcPr>
            <w:tcW w:w="3827" w:type="dxa"/>
            <w:shd w:val="clear" w:color="auto" w:fill="auto"/>
          </w:tcPr>
          <w:p w:rsidR="00875C7D" w:rsidRPr="00875C7D" w:rsidRDefault="00875C7D" w:rsidP="00875C7D">
            <w:pPr>
              <w:jc w:val="both"/>
              <w:rPr>
                <w:color w:val="000000"/>
                <w:sz w:val="24"/>
                <w:szCs w:val="24"/>
              </w:rPr>
            </w:pPr>
            <w:r w:rsidRPr="00875C7D">
              <w:rPr>
                <w:color w:val="000000"/>
                <w:sz w:val="24"/>
                <w:szCs w:val="24"/>
              </w:rPr>
              <w:t>………………………</w:t>
            </w:r>
          </w:p>
        </w:tc>
        <w:tc>
          <w:tcPr>
            <w:tcW w:w="4814" w:type="dxa"/>
            <w:shd w:val="clear" w:color="auto" w:fill="auto"/>
          </w:tcPr>
          <w:p w:rsidR="00875C7D" w:rsidRPr="00875C7D" w:rsidRDefault="00875C7D" w:rsidP="00875C7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75C7D">
              <w:rPr>
                <w:color w:val="000000"/>
                <w:sz w:val="24"/>
                <w:szCs w:val="24"/>
              </w:rPr>
              <w:t>OWU</w:t>
            </w:r>
            <w:proofErr w:type="spellEnd"/>
            <w:r w:rsidRPr="00875C7D">
              <w:rPr>
                <w:color w:val="000000"/>
                <w:sz w:val="24"/>
                <w:szCs w:val="24"/>
              </w:rPr>
              <w:t xml:space="preserve"> …..</w:t>
            </w:r>
          </w:p>
        </w:tc>
      </w:tr>
      <w:tr w:rsidR="00875C7D" w:rsidRPr="00875C7D" w:rsidTr="00DD235D">
        <w:tc>
          <w:tcPr>
            <w:tcW w:w="3827" w:type="dxa"/>
            <w:shd w:val="clear" w:color="auto" w:fill="auto"/>
          </w:tcPr>
          <w:p w:rsidR="00875C7D" w:rsidRPr="00875C7D" w:rsidRDefault="00875C7D" w:rsidP="00875C7D">
            <w:pPr>
              <w:jc w:val="both"/>
              <w:rPr>
                <w:color w:val="000000"/>
                <w:sz w:val="24"/>
                <w:szCs w:val="24"/>
              </w:rPr>
            </w:pPr>
            <w:r w:rsidRPr="00875C7D">
              <w:rPr>
                <w:color w:val="000000"/>
                <w:sz w:val="24"/>
                <w:szCs w:val="24"/>
              </w:rPr>
              <w:t>………………………</w:t>
            </w:r>
          </w:p>
        </w:tc>
        <w:tc>
          <w:tcPr>
            <w:tcW w:w="4814" w:type="dxa"/>
            <w:shd w:val="clear" w:color="auto" w:fill="auto"/>
          </w:tcPr>
          <w:p w:rsidR="00875C7D" w:rsidRPr="00875C7D" w:rsidRDefault="00875C7D" w:rsidP="00875C7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75C7D">
              <w:rPr>
                <w:color w:val="000000"/>
                <w:sz w:val="24"/>
                <w:szCs w:val="24"/>
              </w:rPr>
              <w:t>OWU</w:t>
            </w:r>
            <w:proofErr w:type="spellEnd"/>
            <w:r w:rsidRPr="00875C7D">
              <w:rPr>
                <w:color w:val="000000"/>
                <w:sz w:val="24"/>
                <w:szCs w:val="24"/>
              </w:rPr>
              <w:t xml:space="preserve"> …..</w:t>
            </w:r>
          </w:p>
        </w:tc>
      </w:tr>
      <w:tr w:rsidR="00875C7D" w:rsidRPr="00875C7D" w:rsidTr="00DD235D">
        <w:tc>
          <w:tcPr>
            <w:tcW w:w="3827" w:type="dxa"/>
            <w:shd w:val="clear" w:color="auto" w:fill="auto"/>
          </w:tcPr>
          <w:p w:rsidR="00875C7D" w:rsidRPr="00875C7D" w:rsidRDefault="00875C7D" w:rsidP="00875C7D">
            <w:pPr>
              <w:jc w:val="both"/>
              <w:rPr>
                <w:color w:val="000000"/>
                <w:sz w:val="24"/>
                <w:szCs w:val="24"/>
              </w:rPr>
            </w:pPr>
            <w:r w:rsidRPr="00875C7D">
              <w:rPr>
                <w:color w:val="000000"/>
                <w:sz w:val="24"/>
                <w:szCs w:val="24"/>
              </w:rPr>
              <w:t>………………………</w:t>
            </w:r>
          </w:p>
        </w:tc>
        <w:tc>
          <w:tcPr>
            <w:tcW w:w="4814" w:type="dxa"/>
            <w:shd w:val="clear" w:color="auto" w:fill="auto"/>
          </w:tcPr>
          <w:p w:rsidR="00875C7D" w:rsidRPr="00875C7D" w:rsidRDefault="00875C7D" w:rsidP="00875C7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75C7D">
              <w:rPr>
                <w:color w:val="000000"/>
                <w:sz w:val="24"/>
                <w:szCs w:val="24"/>
              </w:rPr>
              <w:t>OWU</w:t>
            </w:r>
            <w:proofErr w:type="spellEnd"/>
            <w:r w:rsidRPr="00875C7D">
              <w:rPr>
                <w:color w:val="000000"/>
                <w:sz w:val="24"/>
                <w:szCs w:val="24"/>
              </w:rPr>
              <w:t xml:space="preserve"> …..</w:t>
            </w:r>
          </w:p>
        </w:tc>
      </w:tr>
      <w:tr w:rsidR="00875C7D" w:rsidRPr="00875C7D" w:rsidTr="00EF7318">
        <w:tc>
          <w:tcPr>
            <w:tcW w:w="8641" w:type="dxa"/>
            <w:gridSpan w:val="2"/>
            <w:shd w:val="clear" w:color="auto" w:fill="auto"/>
          </w:tcPr>
          <w:p w:rsidR="00875C7D" w:rsidRPr="00875C7D" w:rsidRDefault="00875C7D" w:rsidP="00875C7D">
            <w:pPr>
              <w:jc w:val="center"/>
              <w:rPr>
                <w:color w:val="000000"/>
                <w:sz w:val="24"/>
                <w:szCs w:val="24"/>
              </w:rPr>
            </w:pPr>
            <w:r w:rsidRPr="00875C7D">
              <w:rPr>
                <w:b/>
                <w:color w:val="000000"/>
                <w:sz w:val="24"/>
                <w:szCs w:val="24"/>
              </w:rPr>
              <w:t>Część II zamówienia</w:t>
            </w:r>
          </w:p>
        </w:tc>
      </w:tr>
      <w:tr w:rsidR="00875C7D" w:rsidRPr="00875C7D" w:rsidTr="00DD235D">
        <w:tc>
          <w:tcPr>
            <w:tcW w:w="3827" w:type="dxa"/>
            <w:shd w:val="clear" w:color="auto" w:fill="auto"/>
          </w:tcPr>
          <w:p w:rsidR="00875C7D" w:rsidRPr="00875C7D" w:rsidRDefault="00875C7D" w:rsidP="00875C7D">
            <w:pPr>
              <w:jc w:val="both"/>
              <w:rPr>
                <w:color w:val="000000"/>
                <w:sz w:val="24"/>
                <w:szCs w:val="24"/>
              </w:rPr>
            </w:pPr>
            <w:r w:rsidRPr="00875C7D">
              <w:rPr>
                <w:color w:val="000000"/>
                <w:sz w:val="24"/>
                <w:szCs w:val="24"/>
              </w:rPr>
              <w:t xml:space="preserve">…………………….. </w:t>
            </w:r>
          </w:p>
        </w:tc>
        <w:tc>
          <w:tcPr>
            <w:tcW w:w="4814" w:type="dxa"/>
            <w:shd w:val="clear" w:color="auto" w:fill="auto"/>
          </w:tcPr>
          <w:p w:rsidR="00875C7D" w:rsidRPr="00875C7D" w:rsidRDefault="00875C7D" w:rsidP="00875C7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75C7D">
              <w:rPr>
                <w:color w:val="000000"/>
                <w:sz w:val="24"/>
                <w:szCs w:val="24"/>
              </w:rPr>
              <w:t>OWU</w:t>
            </w:r>
            <w:proofErr w:type="spellEnd"/>
            <w:r w:rsidRPr="00875C7D">
              <w:rPr>
                <w:color w:val="000000"/>
                <w:sz w:val="24"/>
                <w:szCs w:val="24"/>
              </w:rPr>
              <w:t xml:space="preserve"> …..</w:t>
            </w:r>
          </w:p>
        </w:tc>
      </w:tr>
      <w:tr w:rsidR="00875C7D" w:rsidRPr="00875C7D" w:rsidTr="00DD235D">
        <w:tc>
          <w:tcPr>
            <w:tcW w:w="3827" w:type="dxa"/>
            <w:shd w:val="clear" w:color="auto" w:fill="auto"/>
          </w:tcPr>
          <w:p w:rsidR="00875C7D" w:rsidRPr="00875C7D" w:rsidRDefault="00875C7D" w:rsidP="00875C7D">
            <w:pPr>
              <w:jc w:val="both"/>
              <w:rPr>
                <w:color w:val="000000"/>
                <w:sz w:val="24"/>
                <w:szCs w:val="24"/>
              </w:rPr>
            </w:pPr>
            <w:r w:rsidRPr="00875C7D">
              <w:rPr>
                <w:color w:val="000000"/>
                <w:sz w:val="24"/>
                <w:szCs w:val="24"/>
              </w:rPr>
              <w:t>……………………..</w:t>
            </w:r>
          </w:p>
        </w:tc>
        <w:tc>
          <w:tcPr>
            <w:tcW w:w="4814" w:type="dxa"/>
            <w:shd w:val="clear" w:color="auto" w:fill="auto"/>
          </w:tcPr>
          <w:p w:rsidR="00875C7D" w:rsidRPr="00875C7D" w:rsidRDefault="00875C7D" w:rsidP="00875C7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75C7D">
              <w:rPr>
                <w:color w:val="000000"/>
                <w:sz w:val="24"/>
                <w:szCs w:val="24"/>
              </w:rPr>
              <w:t>OWU</w:t>
            </w:r>
            <w:proofErr w:type="spellEnd"/>
            <w:r w:rsidRPr="00875C7D">
              <w:rPr>
                <w:color w:val="000000"/>
                <w:sz w:val="24"/>
                <w:szCs w:val="24"/>
              </w:rPr>
              <w:t xml:space="preserve"> …..</w:t>
            </w:r>
          </w:p>
        </w:tc>
      </w:tr>
      <w:tr w:rsidR="00875C7D" w:rsidRPr="00875C7D" w:rsidTr="00EF7318">
        <w:tc>
          <w:tcPr>
            <w:tcW w:w="8641" w:type="dxa"/>
            <w:gridSpan w:val="2"/>
            <w:shd w:val="clear" w:color="auto" w:fill="auto"/>
          </w:tcPr>
          <w:p w:rsidR="00875C7D" w:rsidRPr="00875C7D" w:rsidRDefault="00875C7D" w:rsidP="00875C7D">
            <w:pPr>
              <w:jc w:val="center"/>
              <w:rPr>
                <w:color w:val="000000"/>
                <w:sz w:val="24"/>
                <w:szCs w:val="24"/>
              </w:rPr>
            </w:pPr>
            <w:r w:rsidRPr="00875C7D">
              <w:rPr>
                <w:b/>
                <w:color w:val="000000"/>
                <w:sz w:val="24"/>
                <w:szCs w:val="24"/>
              </w:rPr>
              <w:t>Część III zamówienia</w:t>
            </w:r>
          </w:p>
        </w:tc>
      </w:tr>
      <w:tr w:rsidR="00875C7D" w:rsidRPr="00875C7D" w:rsidTr="00DD235D">
        <w:tc>
          <w:tcPr>
            <w:tcW w:w="3827" w:type="dxa"/>
            <w:shd w:val="clear" w:color="auto" w:fill="auto"/>
          </w:tcPr>
          <w:p w:rsidR="00875C7D" w:rsidRPr="00875C7D" w:rsidRDefault="00875C7D" w:rsidP="00875C7D">
            <w:pPr>
              <w:jc w:val="both"/>
              <w:rPr>
                <w:color w:val="000000"/>
                <w:sz w:val="24"/>
                <w:szCs w:val="24"/>
              </w:rPr>
            </w:pPr>
            <w:r w:rsidRPr="00875C7D">
              <w:rPr>
                <w:color w:val="000000"/>
                <w:sz w:val="24"/>
                <w:szCs w:val="24"/>
              </w:rPr>
              <w:t xml:space="preserve">…………………….. </w:t>
            </w:r>
          </w:p>
        </w:tc>
        <w:tc>
          <w:tcPr>
            <w:tcW w:w="4814" w:type="dxa"/>
            <w:shd w:val="clear" w:color="auto" w:fill="auto"/>
          </w:tcPr>
          <w:p w:rsidR="00875C7D" w:rsidRPr="00875C7D" w:rsidRDefault="00875C7D" w:rsidP="00875C7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75C7D">
              <w:rPr>
                <w:color w:val="000000"/>
                <w:sz w:val="24"/>
                <w:szCs w:val="24"/>
              </w:rPr>
              <w:t>OWU</w:t>
            </w:r>
            <w:proofErr w:type="spellEnd"/>
            <w:r w:rsidRPr="00875C7D">
              <w:rPr>
                <w:color w:val="000000"/>
                <w:sz w:val="24"/>
                <w:szCs w:val="24"/>
              </w:rPr>
              <w:t xml:space="preserve"> …..</w:t>
            </w:r>
          </w:p>
        </w:tc>
      </w:tr>
    </w:tbl>
    <w:p w:rsidR="00875C7D" w:rsidRPr="00875C7D" w:rsidRDefault="00875C7D" w:rsidP="00EF7318">
      <w:pPr>
        <w:pStyle w:val="Tekstpodstawowy"/>
        <w:numPr>
          <w:ilvl w:val="0"/>
          <w:numId w:val="14"/>
        </w:numPr>
        <w:suppressAutoHyphens w:val="0"/>
        <w:spacing w:line="240" w:lineRule="auto"/>
        <w:jc w:val="both"/>
        <w:rPr>
          <w:b w:val="0"/>
          <w:i w:val="0"/>
          <w:sz w:val="24"/>
          <w:szCs w:val="24"/>
        </w:rPr>
      </w:pPr>
      <w:r w:rsidRPr="00875C7D">
        <w:rPr>
          <w:b w:val="0"/>
          <w:i w:val="0"/>
          <w:sz w:val="24"/>
          <w:szCs w:val="24"/>
        </w:rPr>
        <w:t>Załącznikami do niniejszej oferty są:</w:t>
      </w:r>
    </w:p>
    <w:p w:rsidR="00EF7318" w:rsidRDefault="00EF7318" w:rsidP="00875C7D">
      <w:pPr>
        <w:pStyle w:val="Akapitzlist"/>
        <w:numPr>
          <w:ilvl w:val="0"/>
          <w:numId w:val="17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875C7D" w:rsidRPr="00EF7318">
        <w:rPr>
          <w:sz w:val="24"/>
          <w:szCs w:val="24"/>
        </w:rPr>
        <w:t>świadczenie o spełnieniu warunków udziału w postępowaniu oraz o niepodleganiu wykluczeniu z postępowania (wzór wg z</w:t>
      </w:r>
      <w:r>
        <w:rPr>
          <w:sz w:val="24"/>
          <w:szCs w:val="24"/>
        </w:rPr>
        <w:t>ałącznik nr 2</w:t>
      </w:r>
      <w:r w:rsidR="00875C7D" w:rsidRPr="00EF7318">
        <w:rPr>
          <w:sz w:val="24"/>
          <w:szCs w:val="24"/>
        </w:rPr>
        <w:t xml:space="preserve"> do </w:t>
      </w:r>
      <w:proofErr w:type="spellStart"/>
      <w:r w:rsidR="00875C7D" w:rsidRPr="00EF7318">
        <w:rPr>
          <w:sz w:val="24"/>
          <w:szCs w:val="24"/>
        </w:rPr>
        <w:t>SIWZ</w:t>
      </w:r>
      <w:proofErr w:type="spellEnd"/>
      <w:r w:rsidR="00875C7D" w:rsidRPr="00EF7318">
        <w:rPr>
          <w:sz w:val="24"/>
          <w:szCs w:val="24"/>
        </w:rPr>
        <w:t>),</w:t>
      </w:r>
    </w:p>
    <w:p w:rsidR="00875C7D" w:rsidRDefault="00EF7318" w:rsidP="00875C7D">
      <w:pPr>
        <w:pStyle w:val="Akapitzlist"/>
        <w:numPr>
          <w:ilvl w:val="0"/>
          <w:numId w:val="17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875C7D" w:rsidRPr="00EF7318">
        <w:rPr>
          <w:sz w:val="24"/>
          <w:szCs w:val="24"/>
        </w:rPr>
        <w:t>ełnomocnictwo dla osoby podpisującej ofertę (z</w:t>
      </w:r>
      <w:r>
        <w:rPr>
          <w:sz w:val="24"/>
          <w:szCs w:val="24"/>
        </w:rPr>
        <w:t>ałącznik n</w:t>
      </w:r>
      <w:r w:rsidR="00875C7D" w:rsidRPr="00EF7318">
        <w:rPr>
          <w:sz w:val="24"/>
          <w:szCs w:val="24"/>
        </w:rPr>
        <w:t>r 2),</w:t>
      </w:r>
    </w:p>
    <w:p w:rsidR="00EF7318" w:rsidRDefault="00EF7318" w:rsidP="00875C7D">
      <w:pPr>
        <w:pStyle w:val="Akapitzlist"/>
        <w:numPr>
          <w:ilvl w:val="0"/>
          <w:numId w:val="17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…………………………………………………………………………………………...</w:t>
      </w:r>
    </w:p>
    <w:p w:rsidR="00EF7318" w:rsidRPr="00EF7318" w:rsidRDefault="00EF7318" w:rsidP="00875C7D">
      <w:pPr>
        <w:pStyle w:val="Akapitzlist"/>
        <w:numPr>
          <w:ilvl w:val="0"/>
          <w:numId w:val="17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…………………………………………………………………………………………...</w:t>
      </w:r>
    </w:p>
    <w:p w:rsidR="00875C7D" w:rsidRPr="00DD235D" w:rsidRDefault="00875C7D" w:rsidP="00DD235D">
      <w:pPr>
        <w:tabs>
          <w:tab w:val="left" w:pos="1134"/>
        </w:tabs>
        <w:jc w:val="both"/>
        <w:rPr>
          <w:color w:val="FF0000"/>
          <w:sz w:val="24"/>
          <w:szCs w:val="24"/>
        </w:rPr>
      </w:pPr>
      <w:r w:rsidRPr="00875C7D">
        <w:rPr>
          <w:sz w:val="24"/>
          <w:szCs w:val="24"/>
        </w:rPr>
        <w:t>Na złożoną ofertę składa się ........... ponumerowanych stron z zachowaniem ciągłości numeracji.</w:t>
      </w:r>
    </w:p>
    <w:p w:rsidR="00875C7D" w:rsidRPr="00875C7D" w:rsidRDefault="00875C7D" w:rsidP="00875C7D">
      <w:pPr>
        <w:ind w:left="60"/>
        <w:jc w:val="both"/>
        <w:rPr>
          <w:sz w:val="24"/>
          <w:szCs w:val="24"/>
        </w:rPr>
      </w:pPr>
      <w:r w:rsidRPr="00875C7D">
        <w:rPr>
          <w:sz w:val="24"/>
          <w:szCs w:val="24"/>
        </w:rPr>
        <w:tab/>
      </w:r>
      <w:r w:rsidRPr="00875C7D">
        <w:rPr>
          <w:sz w:val="24"/>
          <w:szCs w:val="24"/>
        </w:rPr>
        <w:tab/>
        <w:t xml:space="preserve"> </w:t>
      </w:r>
    </w:p>
    <w:p w:rsidR="00DD235D" w:rsidRPr="00875C7D" w:rsidRDefault="00DD235D" w:rsidP="00DD235D">
      <w:pPr>
        <w:ind w:left="5664" w:hanging="5664"/>
        <w:rPr>
          <w:sz w:val="24"/>
          <w:szCs w:val="24"/>
        </w:rPr>
      </w:pPr>
      <w:r w:rsidRPr="00875C7D">
        <w:rPr>
          <w:sz w:val="24"/>
          <w:szCs w:val="24"/>
        </w:rPr>
        <w:t>................................................</w:t>
      </w:r>
    </w:p>
    <w:p w:rsidR="00DD235D" w:rsidRPr="00DD235D" w:rsidRDefault="00DD235D" w:rsidP="00DD235D">
      <w:pPr>
        <w:ind w:left="4253" w:hanging="4253"/>
        <w:rPr>
          <w:sz w:val="22"/>
          <w:szCs w:val="24"/>
        </w:rPr>
      </w:pPr>
      <w:r w:rsidRPr="00DD235D">
        <w:rPr>
          <w:sz w:val="22"/>
          <w:szCs w:val="24"/>
        </w:rPr>
        <w:t>(miejscowość, data)</w:t>
      </w:r>
    </w:p>
    <w:p w:rsidR="00875C7D" w:rsidRPr="00875C7D" w:rsidRDefault="00875C7D" w:rsidP="00875C7D">
      <w:pPr>
        <w:ind w:left="60"/>
        <w:jc w:val="both"/>
        <w:rPr>
          <w:sz w:val="24"/>
          <w:szCs w:val="24"/>
        </w:rPr>
      </w:pPr>
    </w:p>
    <w:p w:rsidR="00875C7D" w:rsidRPr="00875C7D" w:rsidRDefault="00875C7D" w:rsidP="00875C7D">
      <w:pPr>
        <w:jc w:val="right"/>
        <w:rPr>
          <w:sz w:val="24"/>
          <w:szCs w:val="24"/>
        </w:rPr>
      </w:pPr>
      <w:r w:rsidRPr="00875C7D">
        <w:rPr>
          <w:sz w:val="24"/>
          <w:szCs w:val="24"/>
        </w:rPr>
        <w:tab/>
      </w:r>
      <w:r w:rsidRPr="00875C7D">
        <w:rPr>
          <w:sz w:val="24"/>
          <w:szCs w:val="24"/>
        </w:rPr>
        <w:tab/>
      </w:r>
      <w:r w:rsidRPr="00875C7D">
        <w:rPr>
          <w:sz w:val="24"/>
          <w:szCs w:val="24"/>
        </w:rPr>
        <w:tab/>
      </w:r>
      <w:r w:rsidRPr="00875C7D">
        <w:rPr>
          <w:sz w:val="24"/>
          <w:szCs w:val="24"/>
        </w:rPr>
        <w:tab/>
      </w:r>
      <w:r w:rsidRPr="00875C7D">
        <w:rPr>
          <w:sz w:val="24"/>
          <w:szCs w:val="24"/>
        </w:rPr>
        <w:tab/>
      </w:r>
      <w:r w:rsidRPr="00875C7D">
        <w:rPr>
          <w:sz w:val="24"/>
          <w:szCs w:val="24"/>
        </w:rPr>
        <w:tab/>
      </w:r>
      <w:r w:rsidRPr="00875C7D">
        <w:rPr>
          <w:sz w:val="24"/>
          <w:szCs w:val="24"/>
        </w:rPr>
        <w:tab/>
      </w:r>
    </w:p>
    <w:p w:rsidR="00875C7D" w:rsidRDefault="00875C7D" w:rsidP="00DD235D">
      <w:pPr>
        <w:ind w:firstLine="3969"/>
        <w:jc w:val="right"/>
        <w:rPr>
          <w:sz w:val="24"/>
          <w:szCs w:val="24"/>
        </w:rPr>
      </w:pPr>
      <w:r w:rsidRPr="00875C7D">
        <w:rPr>
          <w:sz w:val="24"/>
          <w:szCs w:val="24"/>
        </w:rPr>
        <w:t xml:space="preserve">               Podpisano:     </w:t>
      </w:r>
    </w:p>
    <w:p w:rsidR="00DD235D" w:rsidRDefault="00DD235D" w:rsidP="00DD235D">
      <w:pPr>
        <w:ind w:firstLine="3969"/>
        <w:jc w:val="right"/>
        <w:rPr>
          <w:sz w:val="24"/>
          <w:szCs w:val="24"/>
        </w:rPr>
      </w:pPr>
    </w:p>
    <w:p w:rsidR="00DD235D" w:rsidRPr="00875C7D" w:rsidRDefault="00DD235D" w:rsidP="00DD235D">
      <w:pPr>
        <w:ind w:firstLine="3969"/>
        <w:jc w:val="right"/>
        <w:rPr>
          <w:sz w:val="24"/>
          <w:szCs w:val="24"/>
        </w:rPr>
      </w:pPr>
    </w:p>
    <w:p w:rsidR="00875C7D" w:rsidRPr="00875C7D" w:rsidRDefault="00875C7D" w:rsidP="00DD235D">
      <w:pPr>
        <w:jc w:val="right"/>
        <w:rPr>
          <w:sz w:val="24"/>
          <w:szCs w:val="24"/>
        </w:rPr>
      </w:pPr>
      <w:r w:rsidRPr="00875C7D">
        <w:rPr>
          <w:sz w:val="24"/>
          <w:szCs w:val="24"/>
        </w:rPr>
        <w:t>......................................................</w:t>
      </w:r>
    </w:p>
    <w:p w:rsidR="00DD235D" w:rsidRPr="00DD235D" w:rsidRDefault="00875C7D" w:rsidP="00DD235D">
      <w:pPr>
        <w:jc w:val="right"/>
        <w:rPr>
          <w:i/>
          <w:sz w:val="24"/>
          <w:szCs w:val="24"/>
        </w:rPr>
      </w:pPr>
      <w:r w:rsidRPr="00DD235D">
        <w:rPr>
          <w:i/>
          <w:sz w:val="24"/>
          <w:szCs w:val="24"/>
        </w:rPr>
        <w:t>(czytelny podpis</w:t>
      </w:r>
      <w:r w:rsidR="00DD235D" w:rsidRPr="00DD235D">
        <w:rPr>
          <w:i/>
          <w:sz w:val="24"/>
          <w:szCs w:val="24"/>
        </w:rPr>
        <w:t xml:space="preserve"> lub w przypadku parafki </w:t>
      </w:r>
    </w:p>
    <w:p w:rsidR="00875C7D" w:rsidRPr="00DD235D" w:rsidRDefault="00875C7D" w:rsidP="00DD235D">
      <w:pPr>
        <w:jc w:val="right"/>
        <w:rPr>
          <w:i/>
          <w:sz w:val="24"/>
          <w:szCs w:val="24"/>
        </w:rPr>
      </w:pPr>
      <w:r w:rsidRPr="00DD235D">
        <w:rPr>
          <w:i/>
          <w:sz w:val="24"/>
          <w:szCs w:val="24"/>
        </w:rPr>
        <w:t>pieczątka imienna upełnomocnionego przedstawiciela)</w:t>
      </w:r>
    </w:p>
    <w:p w:rsidR="00875C7D" w:rsidRDefault="00875C7D" w:rsidP="00875C7D">
      <w:pPr>
        <w:ind w:left="6096" w:right="567"/>
        <w:jc w:val="center"/>
        <w:rPr>
          <w:sz w:val="24"/>
          <w:szCs w:val="24"/>
        </w:rPr>
      </w:pPr>
    </w:p>
    <w:p w:rsidR="00DD235D" w:rsidRDefault="00DD235D" w:rsidP="00875C7D">
      <w:pPr>
        <w:ind w:left="6096" w:right="567"/>
        <w:jc w:val="center"/>
        <w:rPr>
          <w:sz w:val="24"/>
          <w:szCs w:val="24"/>
        </w:rPr>
      </w:pPr>
    </w:p>
    <w:p w:rsidR="00DD235D" w:rsidRDefault="00DD235D" w:rsidP="00875C7D">
      <w:pPr>
        <w:ind w:left="6096" w:right="567"/>
        <w:jc w:val="center"/>
        <w:rPr>
          <w:sz w:val="24"/>
          <w:szCs w:val="24"/>
        </w:rPr>
      </w:pPr>
    </w:p>
    <w:p w:rsidR="00DD235D" w:rsidRDefault="00DD235D" w:rsidP="00875C7D">
      <w:pPr>
        <w:ind w:left="6096" w:right="567"/>
        <w:jc w:val="center"/>
        <w:rPr>
          <w:sz w:val="24"/>
          <w:szCs w:val="24"/>
        </w:rPr>
      </w:pPr>
    </w:p>
    <w:p w:rsidR="00DD235D" w:rsidRDefault="00DD235D" w:rsidP="00875C7D">
      <w:pPr>
        <w:ind w:left="6096" w:right="567"/>
        <w:jc w:val="center"/>
        <w:rPr>
          <w:sz w:val="24"/>
          <w:szCs w:val="24"/>
        </w:rPr>
      </w:pPr>
    </w:p>
    <w:p w:rsidR="00DD235D" w:rsidRDefault="00DD235D" w:rsidP="00875C7D">
      <w:pPr>
        <w:ind w:left="6096" w:right="567"/>
        <w:jc w:val="center"/>
        <w:rPr>
          <w:sz w:val="24"/>
          <w:szCs w:val="24"/>
        </w:rPr>
      </w:pPr>
    </w:p>
    <w:p w:rsidR="00DD235D" w:rsidRPr="00875C7D" w:rsidRDefault="00DD235D" w:rsidP="00875C7D">
      <w:pPr>
        <w:ind w:left="6096" w:right="567"/>
        <w:jc w:val="center"/>
        <w:rPr>
          <w:sz w:val="24"/>
          <w:szCs w:val="24"/>
        </w:rPr>
      </w:pPr>
    </w:p>
    <w:p w:rsidR="00875C7D" w:rsidRPr="00875C7D" w:rsidRDefault="00875C7D" w:rsidP="00875C7D">
      <w:pPr>
        <w:jc w:val="both"/>
        <w:rPr>
          <w:rFonts w:eastAsia="Lucida Sans Unicode"/>
          <w:b/>
          <w:i/>
          <w:iCs/>
          <w:sz w:val="24"/>
          <w:szCs w:val="24"/>
          <w:u w:val="single"/>
        </w:rPr>
      </w:pPr>
      <w:r w:rsidRPr="00875C7D">
        <w:rPr>
          <w:rFonts w:eastAsia="Lucida Sans Unicode"/>
          <w:b/>
          <w:i/>
          <w:iCs/>
          <w:sz w:val="24"/>
          <w:szCs w:val="24"/>
          <w:u w:val="single"/>
        </w:rPr>
        <w:t>Uwagi dla Wykonawcy:</w:t>
      </w:r>
    </w:p>
    <w:p w:rsidR="00875C7D" w:rsidRPr="00875C7D" w:rsidRDefault="00875C7D" w:rsidP="00875C7D">
      <w:pPr>
        <w:widowControl w:val="0"/>
        <w:numPr>
          <w:ilvl w:val="0"/>
          <w:numId w:val="1"/>
        </w:numPr>
        <w:tabs>
          <w:tab w:val="clear" w:pos="432"/>
          <w:tab w:val="left" w:pos="-2410"/>
        </w:tabs>
        <w:ind w:left="284" w:hanging="284"/>
        <w:jc w:val="both"/>
        <w:rPr>
          <w:rFonts w:eastAsia="Lucida Sans Unicode"/>
          <w:i/>
          <w:iCs/>
          <w:sz w:val="24"/>
          <w:szCs w:val="24"/>
        </w:rPr>
      </w:pPr>
      <w:r w:rsidRPr="00875C7D">
        <w:rPr>
          <w:rFonts w:eastAsia="Lucida Sans Unicode"/>
          <w:i/>
          <w:iCs/>
          <w:sz w:val="24"/>
          <w:szCs w:val="24"/>
        </w:rPr>
        <w:t xml:space="preserve">  */   -   niepotrzebne skreślić</w:t>
      </w:r>
    </w:p>
    <w:p w:rsidR="000505DE" w:rsidRPr="00875C7D" w:rsidRDefault="000505DE" w:rsidP="00875C7D">
      <w:pPr>
        <w:rPr>
          <w:sz w:val="24"/>
          <w:szCs w:val="24"/>
        </w:rPr>
      </w:pPr>
    </w:p>
    <w:sectPr w:rsidR="000505DE" w:rsidRPr="00875C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A9D" w:rsidRDefault="00554A9D" w:rsidP="00875C7D">
      <w:r>
        <w:separator/>
      </w:r>
    </w:p>
  </w:endnote>
  <w:endnote w:type="continuationSeparator" w:id="0">
    <w:p w:rsidR="00554A9D" w:rsidRDefault="00554A9D" w:rsidP="00875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A9D" w:rsidRDefault="00554A9D" w:rsidP="00875C7D">
      <w:r>
        <w:separator/>
      </w:r>
    </w:p>
  </w:footnote>
  <w:footnote w:type="continuationSeparator" w:id="0">
    <w:p w:rsidR="00554A9D" w:rsidRDefault="00554A9D" w:rsidP="00875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C7D" w:rsidRPr="00DD235D" w:rsidRDefault="00875C7D" w:rsidP="00875C7D">
    <w:pPr>
      <w:tabs>
        <w:tab w:val="center" w:pos="4536"/>
        <w:tab w:val="right" w:pos="9072"/>
      </w:tabs>
      <w:rPr>
        <w:b/>
        <w:i/>
        <w:sz w:val="22"/>
      </w:rPr>
    </w:pPr>
    <w:r w:rsidRPr="00DD235D">
      <w:rPr>
        <w:b/>
        <w:i/>
        <w:sz w:val="22"/>
      </w:rPr>
      <w:t xml:space="preserve">Zamawiający: Gmina Linia </w:t>
    </w:r>
  </w:p>
  <w:p w:rsidR="00875C7D" w:rsidRPr="00DD235D" w:rsidRDefault="00875C7D" w:rsidP="00875C7D">
    <w:pPr>
      <w:tabs>
        <w:tab w:val="center" w:pos="4536"/>
        <w:tab w:val="right" w:pos="9072"/>
      </w:tabs>
      <w:jc w:val="center"/>
      <w:rPr>
        <w:b/>
        <w:i/>
        <w:sz w:val="22"/>
      </w:rPr>
    </w:pPr>
    <w:r w:rsidRPr="00DD235D">
      <w:rPr>
        <w:b/>
        <w:i/>
        <w:sz w:val="22"/>
      </w:rPr>
      <w:t>„Ubezpieczenie mienia i odpowiedzialności Zamawiającego – Gmina Linia”</w:t>
    </w:r>
  </w:p>
  <w:p w:rsidR="00875C7D" w:rsidRPr="00DD235D" w:rsidRDefault="00875C7D" w:rsidP="00875C7D">
    <w:pPr>
      <w:tabs>
        <w:tab w:val="center" w:pos="4536"/>
        <w:tab w:val="right" w:pos="9072"/>
      </w:tabs>
      <w:jc w:val="right"/>
      <w:rPr>
        <w:b/>
        <w:i/>
        <w:sz w:val="22"/>
      </w:rPr>
    </w:pPr>
    <w:proofErr w:type="spellStart"/>
    <w:r w:rsidRPr="00DD235D">
      <w:rPr>
        <w:b/>
        <w:i/>
        <w:sz w:val="22"/>
      </w:rPr>
      <w:t>ZP</w:t>
    </w:r>
    <w:proofErr w:type="spellEnd"/>
    <w:r w:rsidRPr="00DD235D">
      <w:rPr>
        <w:b/>
        <w:i/>
        <w:sz w:val="22"/>
      </w:rPr>
      <w:t xml:space="preserve"> 271.13.2018</w:t>
    </w:r>
  </w:p>
  <w:p w:rsidR="00875C7D" w:rsidRPr="00875C7D" w:rsidRDefault="00875C7D" w:rsidP="00875C7D">
    <w:pPr>
      <w:tabs>
        <w:tab w:val="center" w:pos="4536"/>
        <w:tab w:val="right" w:pos="9072"/>
      </w:tabs>
      <w:jc w:val="center"/>
      <w:rPr>
        <w:b/>
        <w:i/>
      </w:rPr>
    </w:pPr>
    <w:r w:rsidRPr="00875C7D">
      <w:rPr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7CED97" wp14:editId="48B3A2FB">
              <wp:simplePos x="0" y="0"/>
              <wp:positionH relativeFrom="margin">
                <wp:align>left</wp:align>
              </wp:positionH>
              <wp:positionV relativeFrom="paragraph">
                <wp:posOffset>40005</wp:posOffset>
              </wp:positionV>
              <wp:extent cx="5734050" cy="0"/>
              <wp:effectExtent l="0" t="0" r="190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DC739E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15pt" to="451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" strokecolor="windowText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E"/>
    <w:multiLevelType w:val="singleLevel"/>
    <w:tmpl w:val="0000001E"/>
    <w:name w:val="WW8Num33"/>
    <w:lvl w:ilvl="0">
      <w:start w:val="1"/>
      <w:numFmt w:val="bullet"/>
      <w:lvlText w:val=""/>
      <w:lvlJc w:val="left"/>
      <w:pPr>
        <w:tabs>
          <w:tab w:val="num" w:pos="-1211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21F1809"/>
    <w:multiLevelType w:val="hybridMultilevel"/>
    <w:tmpl w:val="79E833BE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656310D"/>
    <w:multiLevelType w:val="hybridMultilevel"/>
    <w:tmpl w:val="EF8EA0E6"/>
    <w:lvl w:ilvl="0" w:tplc="0A6E7A6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06F752ED"/>
    <w:multiLevelType w:val="hybridMultilevel"/>
    <w:tmpl w:val="146A9E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24C57"/>
    <w:multiLevelType w:val="hybridMultilevel"/>
    <w:tmpl w:val="B1220BCC"/>
    <w:lvl w:ilvl="0" w:tplc="04488D4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96337"/>
    <w:multiLevelType w:val="hybridMultilevel"/>
    <w:tmpl w:val="EB187CA2"/>
    <w:lvl w:ilvl="0" w:tplc="CF44103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276288"/>
    <w:multiLevelType w:val="hybridMultilevel"/>
    <w:tmpl w:val="6832DD06"/>
    <w:lvl w:ilvl="0" w:tplc="0A6E7A6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3C54321A"/>
    <w:multiLevelType w:val="hybridMultilevel"/>
    <w:tmpl w:val="7D605204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84D51"/>
    <w:multiLevelType w:val="hybridMultilevel"/>
    <w:tmpl w:val="AA7AB852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F3A13"/>
    <w:multiLevelType w:val="hybridMultilevel"/>
    <w:tmpl w:val="310017D4"/>
    <w:lvl w:ilvl="0" w:tplc="CF44103E">
      <w:start w:val="1"/>
      <w:numFmt w:val="bullet"/>
      <w:lvlText w:val=""/>
      <w:lvlJc w:val="left"/>
      <w:pPr>
        <w:ind w:left="46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11" w15:restartNumberingAfterBreak="0">
    <w:nsid w:val="51F57C80"/>
    <w:multiLevelType w:val="hybridMultilevel"/>
    <w:tmpl w:val="8EEC765A"/>
    <w:lvl w:ilvl="0" w:tplc="CF44103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1D0EAD"/>
    <w:multiLevelType w:val="hybridMultilevel"/>
    <w:tmpl w:val="604821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BE4165"/>
    <w:multiLevelType w:val="hybridMultilevel"/>
    <w:tmpl w:val="F02446B2"/>
    <w:lvl w:ilvl="0" w:tplc="04488D4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410BD"/>
    <w:multiLevelType w:val="hybridMultilevel"/>
    <w:tmpl w:val="AED806EA"/>
    <w:lvl w:ilvl="0" w:tplc="D5DA95D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25E45"/>
    <w:multiLevelType w:val="hybridMultilevel"/>
    <w:tmpl w:val="751C3414"/>
    <w:lvl w:ilvl="0" w:tplc="04488D4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CE0C00"/>
    <w:multiLevelType w:val="hybridMultilevel"/>
    <w:tmpl w:val="0BBCAEC6"/>
    <w:lvl w:ilvl="0" w:tplc="04488D4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6"/>
  </w:num>
  <w:num w:numId="6">
    <w:abstractNumId w:val="4"/>
  </w:num>
  <w:num w:numId="7">
    <w:abstractNumId w:val="11"/>
  </w:num>
  <w:num w:numId="8">
    <w:abstractNumId w:val="10"/>
  </w:num>
  <w:num w:numId="9">
    <w:abstractNumId w:val="12"/>
  </w:num>
  <w:num w:numId="10">
    <w:abstractNumId w:val="7"/>
  </w:num>
  <w:num w:numId="11">
    <w:abstractNumId w:val="15"/>
  </w:num>
  <w:num w:numId="12">
    <w:abstractNumId w:val="3"/>
  </w:num>
  <w:num w:numId="13">
    <w:abstractNumId w:val="9"/>
  </w:num>
  <w:num w:numId="14">
    <w:abstractNumId w:val="16"/>
  </w:num>
  <w:num w:numId="15">
    <w:abstractNumId w:val="13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7D"/>
    <w:rsid w:val="00032586"/>
    <w:rsid w:val="000505DE"/>
    <w:rsid w:val="00554A9D"/>
    <w:rsid w:val="00875C7D"/>
    <w:rsid w:val="0099343D"/>
    <w:rsid w:val="00A5370D"/>
    <w:rsid w:val="00DD235D"/>
    <w:rsid w:val="00E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6C598-6BCF-48F1-8C63-F1EA3AD0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C7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75C7D"/>
    <w:pPr>
      <w:numPr>
        <w:numId w:val="1"/>
      </w:num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875C7D"/>
    <w:pPr>
      <w:numPr>
        <w:ilvl w:val="1"/>
        <w:numId w:val="1"/>
      </w:num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75C7D"/>
    <w:pPr>
      <w:numPr>
        <w:ilvl w:val="2"/>
        <w:numId w:val="1"/>
      </w:numPr>
      <w:ind w:left="354" w:firstLine="0"/>
      <w:outlineLvl w:val="2"/>
    </w:pPr>
    <w:rPr>
      <w:b/>
      <w:sz w:val="24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875C7D"/>
    <w:pPr>
      <w:numPr>
        <w:ilvl w:val="3"/>
        <w:numId w:val="1"/>
      </w:numPr>
      <w:ind w:left="354" w:firstLine="0"/>
      <w:outlineLvl w:val="3"/>
    </w:pPr>
    <w:rPr>
      <w:sz w:val="24"/>
      <w:u w:val="single"/>
    </w:rPr>
  </w:style>
  <w:style w:type="paragraph" w:styleId="Nagwek5">
    <w:name w:val="heading 5"/>
    <w:basedOn w:val="Normalny"/>
    <w:next w:val="Normalny"/>
    <w:link w:val="Nagwek5Znak"/>
    <w:qFormat/>
    <w:rsid w:val="00875C7D"/>
    <w:pPr>
      <w:numPr>
        <w:ilvl w:val="4"/>
        <w:numId w:val="1"/>
      </w:numPr>
      <w:ind w:left="708" w:firstLine="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875C7D"/>
    <w:pPr>
      <w:numPr>
        <w:ilvl w:val="5"/>
        <w:numId w:val="1"/>
      </w:numPr>
      <w:ind w:left="708" w:firstLine="0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qFormat/>
    <w:rsid w:val="00875C7D"/>
    <w:pPr>
      <w:numPr>
        <w:ilvl w:val="6"/>
        <w:numId w:val="1"/>
      </w:numPr>
      <w:ind w:left="708" w:firstLine="0"/>
      <w:outlineLvl w:val="6"/>
    </w:pPr>
    <w:rPr>
      <w:i/>
    </w:rPr>
  </w:style>
  <w:style w:type="paragraph" w:styleId="Nagwek8">
    <w:name w:val="heading 8"/>
    <w:basedOn w:val="Normalny"/>
    <w:next w:val="Normalny"/>
    <w:link w:val="Nagwek8Znak"/>
    <w:qFormat/>
    <w:rsid w:val="00875C7D"/>
    <w:pPr>
      <w:numPr>
        <w:ilvl w:val="7"/>
        <w:numId w:val="1"/>
      </w:numPr>
      <w:ind w:left="708" w:firstLine="0"/>
      <w:outlineLvl w:val="7"/>
    </w:pPr>
    <w:rPr>
      <w:i/>
    </w:rPr>
  </w:style>
  <w:style w:type="paragraph" w:styleId="Nagwek9">
    <w:name w:val="heading 9"/>
    <w:basedOn w:val="Normalny"/>
    <w:next w:val="Normalny"/>
    <w:link w:val="Nagwek9Znak"/>
    <w:qFormat/>
    <w:rsid w:val="00875C7D"/>
    <w:pPr>
      <w:numPr>
        <w:ilvl w:val="8"/>
        <w:numId w:val="1"/>
      </w:numPr>
      <w:ind w:left="708" w:firstLine="0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C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5C7D"/>
  </w:style>
  <w:style w:type="paragraph" w:styleId="Stopka">
    <w:name w:val="footer"/>
    <w:basedOn w:val="Normalny"/>
    <w:link w:val="StopkaZnak"/>
    <w:uiPriority w:val="99"/>
    <w:unhideWhenUsed/>
    <w:rsid w:val="00875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5C7D"/>
  </w:style>
  <w:style w:type="character" w:customStyle="1" w:styleId="Nagwek1Znak">
    <w:name w:val="Nagłówek 1 Znak"/>
    <w:basedOn w:val="Domylnaczcionkaakapitu"/>
    <w:link w:val="Nagwek1"/>
    <w:rsid w:val="00875C7D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rsid w:val="00875C7D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75C7D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875C7D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Nagwek5Znak">
    <w:name w:val="Nagłówek 5 Znak"/>
    <w:basedOn w:val="Domylnaczcionkaakapitu"/>
    <w:link w:val="Nagwek5"/>
    <w:rsid w:val="00875C7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875C7D"/>
    <w:rPr>
      <w:rFonts w:ascii="Times New Roman" w:eastAsia="Times New Roman" w:hAnsi="Times New Roman" w:cs="Times New Roman"/>
      <w:sz w:val="20"/>
      <w:szCs w:val="20"/>
      <w:u w:val="single"/>
      <w:lang w:eastAsia="ar-SA"/>
    </w:rPr>
  </w:style>
  <w:style w:type="character" w:customStyle="1" w:styleId="Nagwek7Znak">
    <w:name w:val="Nagłówek 7 Znak"/>
    <w:basedOn w:val="Domylnaczcionkaakapitu"/>
    <w:link w:val="Nagwek7"/>
    <w:rsid w:val="00875C7D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875C7D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875C7D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875C7D"/>
    <w:pPr>
      <w:spacing w:line="360" w:lineRule="atLeast"/>
      <w:jc w:val="center"/>
    </w:pPr>
    <w:rPr>
      <w:b/>
      <w:i/>
      <w:sz w:val="5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75C7D"/>
    <w:rPr>
      <w:rFonts w:ascii="Times New Roman" w:eastAsia="Times New Roman" w:hAnsi="Times New Roman" w:cs="Times New Roman"/>
      <w:b/>
      <w:i/>
      <w:sz w:val="56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875C7D"/>
    <w:pPr>
      <w:ind w:left="284" w:firstLine="1"/>
      <w:jc w:val="both"/>
    </w:pPr>
    <w:rPr>
      <w:rFonts w:ascii="Arial Narrow" w:hAnsi="Arial Narrow"/>
      <w:sz w:val="24"/>
    </w:rPr>
  </w:style>
  <w:style w:type="paragraph" w:customStyle="1" w:styleId="Tekstpodstawowy21">
    <w:name w:val="Tekst podstawowy 21"/>
    <w:basedOn w:val="Normalny"/>
    <w:rsid w:val="00875C7D"/>
    <w:pPr>
      <w:widowControl w:val="0"/>
      <w:tabs>
        <w:tab w:val="left" w:pos="2127"/>
      </w:tabs>
      <w:overflowPunct w:val="0"/>
      <w:autoSpaceDE w:val="0"/>
      <w:ind w:left="709" w:hanging="709"/>
      <w:jc w:val="both"/>
      <w:textAlignment w:val="baseline"/>
    </w:pPr>
    <w:rPr>
      <w:rFonts w:eastAsia="Arial Unicode MS"/>
      <w:kern w:val="1"/>
      <w:sz w:val="26"/>
    </w:rPr>
  </w:style>
  <w:style w:type="paragraph" w:styleId="Akapitzlist">
    <w:name w:val="List Paragraph"/>
    <w:basedOn w:val="Normalny"/>
    <w:uiPriority w:val="34"/>
    <w:qFormat/>
    <w:rsid w:val="00875C7D"/>
    <w:pPr>
      <w:ind w:left="708"/>
    </w:pPr>
  </w:style>
  <w:style w:type="paragraph" w:customStyle="1" w:styleId="Tekstpodstawowy22">
    <w:name w:val="Tekst podstawowy 22"/>
    <w:basedOn w:val="Normalny"/>
    <w:rsid w:val="00875C7D"/>
    <w:pPr>
      <w:spacing w:after="120" w:line="48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3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70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979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2</cp:revision>
  <cp:lastPrinted>2018-07-18T08:48:00Z</cp:lastPrinted>
  <dcterms:created xsi:type="dcterms:W3CDTF">2018-07-18T06:40:00Z</dcterms:created>
  <dcterms:modified xsi:type="dcterms:W3CDTF">2018-07-18T08:49:00Z</dcterms:modified>
</cp:coreProperties>
</file>