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70434" w14:textId="77777777" w:rsidR="0025504B" w:rsidRPr="009A2CA2" w:rsidRDefault="00AF01DC" w:rsidP="009A2CA2">
      <w:pPr>
        <w:suppressAutoHyphens/>
        <w:autoSpaceDE w:val="0"/>
        <w:jc w:val="center"/>
        <w:rPr>
          <w:b/>
          <w:bCs/>
          <w:sz w:val="24"/>
          <w:szCs w:val="24"/>
          <w:lang w:eastAsia="ar-SA"/>
        </w:rPr>
      </w:pPr>
      <w:r>
        <w:rPr>
          <w:b/>
          <w:bCs/>
          <w:noProof/>
          <w:sz w:val="24"/>
          <w:szCs w:val="24"/>
        </w:rPr>
        <w:drawing>
          <wp:anchor distT="0" distB="0" distL="114300" distR="114300" simplePos="0" relativeHeight="251658240" behindDoc="1" locked="0" layoutInCell="1" allowOverlap="1" wp14:anchorId="43948BA6" wp14:editId="34BE46C8">
            <wp:simplePos x="0" y="0"/>
            <wp:positionH relativeFrom="margin">
              <wp:align>left</wp:align>
            </wp:positionH>
            <wp:positionV relativeFrom="paragraph">
              <wp:posOffset>0</wp:posOffset>
            </wp:positionV>
            <wp:extent cx="876300" cy="1131570"/>
            <wp:effectExtent l="0" t="0" r="0" b="0"/>
            <wp:wrapTight wrapText="bothSides">
              <wp:wrapPolygon edited="0">
                <wp:start x="0" y="0"/>
                <wp:lineTo x="0" y="21091"/>
                <wp:lineTo x="21130" y="21091"/>
                <wp:lineTo x="2113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929" cy="1134276"/>
                    </a:xfrm>
                    <a:prstGeom prst="rect">
                      <a:avLst/>
                    </a:prstGeom>
                  </pic:spPr>
                </pic:pic>
              </a:graphicData>
            </a:graphic>
            <wp14:sizeRelH relativeFrom="page">
              <wp14:pctWidth>0</wp14:pctWidth>
            </wp14:sizeRelH>
            <wp14:sizeRelV relativeFrom="page">
              <wp14:pctHeight>0</wp14:pctHeight>
            </wp14:sizeRelV>
          </wp:anchor>
        </w:drawing>
      </w:r>
    </w:p>
    <w:p w14:paraId="25F908C6" w14:textId="77777777" w:rsidR="002F1749" w:rsidRPr="009A2CA2" w:rsidRDefault="002F1749" w:rsidP="007729D5">
      <w:pPr>
        <w:suppressAutoHyphens/>
        <w:autoSpaceDE w:val="0"/>
        <w:jc w:val="center"/>
        <w:rPr>
          <w:b/>
          <w:bCs/>
          <w:sz w:val="24"/>
          <w:szCs w:val="24"/>
          <w:lang w:eastAsia="ar-SA"/>
        </w:rPr>
      </w:pPr>
      <w:r w:rsidRPr="009A2CA2">
        <w:rPr>
          <w:b/>
          <w:bCs/>
          <w:sz w:val="24"/>
          <w:szCs w:val="24"/>
          <w:lang w:eastAsia="ar-SA"/>
        </w:rPr>
        <w:t xml:space="preserve">Umowa nr </w:t>
      </w:r>
      <w:r w:rsidR="00465C17" w:rsidRPr="009A2CA2">
        <w:rPr>
          <w:b/>
          <w:bCs/>
          <w:sz w:val="24"/>
          <w:szCs w:val="24"/>
          <w:lang w:eastAsia="ar-SA"/>
        </w:rPr>
        <w:t>.....</w:t>
      </w:r>
      <w:r w:rsidR="00715AF9">
        <w:rPr>
          <w:b/>
          <w:bCs/>
          <w:sz w:val="24"/>
          <w:szCs w:val="24"/>
          <w:lang w:eastAsia="ar-SA"/>
        </w:rPr>
        <w:t>/2018</w:t>
      </w:r>
    </w:p>
    <w:p w14:paraId="5DD24B26" w14:textId="77777777" w:rsidR="002F1749" w:rsidRPr="007729D5" w:rsidRDefault="002F1749" w:rsidP="009A2CA2">
      <w:pPr>
        <w:suppressAutoHyphens/>
        <w:autoSpaceDE w:val="0"/>
        <w:jc w:val="center"/>
        <w:rPr>
          <w:b/>
          <w:sz w:val="24"/>
          <w:szCs w:val="24"/>
          <w:lang w:eastAsia="ar-SA"/>
        </w:rPr>
      </w:pPr>
      <w:r w:rsidRPr="007729D5">
        <w:rPr>
          <w:b/>
          <w:sz w:val="24"/>
          <w:szCs w:val="24"/>
          <w:lang w:eastAsia="ar-SA"/>
        </w:rPr>
        <w:t xml:space="preserve">do zam. </w:t>
      </w:r>
      <w:proofErr w:type="spellStart"/>
      <w:r w:rsidRPr="007729D5">
        <w:rPr>
          <w:b/>
          <w:sz w:val="24"/>
          <w:szCs w:val="24"/>
          <w:lang w:eastAsia="ar-SA"/>
        </w:rPr>
        <w:t>publ</w:t>
      </w:r>
      <w:proofErr w:type="spellEnd"/>
      <w:r w:rsidRPr="007729D5">
        <w:rPr>
          <w:b/>
          <w:sz w:val="24"/>
          <w:szCs w:val="24"/>
          <w:lang w:eastAsia="ar-SA"/>
        </w:rPr>
        <w:t xml:space="preserve">. nr </w:t>
      </w:r>
      <w:r w:rsidR="00DC4E49" w:rsidRPr="007729D5">
        <w:rPr>
          <w:b/>
          <w:sz w:val="24"/>
          <w:szCs w:val="24"/>
          <w:lang w:eastAsia="ar-SA"/>
        </w:rPr>
        <w:t>ZP</w:t>
      </w:r>
      <w:r w:rsidR="00580119" w:rsidRPr="007729D5">
        <w:rPr>
          <w:b/>
          <w:sz w:val="24"/>
          <w:szCs w:val="24"/>
          <w:lang w:eastAsia="ar-SA"/>
        </w:rPr>
        <w:t>/Z</w:t>
      </w:r>
      <w:r w:rsidR="00E75B2C">
        <w:rPr>
          <w:b/>
          <w:sz w:val="24"/>
          <w:szCs w:val="24"/>
          <w:lang w:eastAsia="ar-SA"/>
        </w:rPr>
        <w:t>.271.3</w:t>
      </w:r>
      <w:r w:rsidR="00715AF9">
        <w:rPr>
          <w:b/>
          <w:sz w:val="24"/>
          <w:szCs w:val="24"/>
          <w:lang w:eastAsia="ar-SA"/>
        </w:rPr>
        <w:t>.2018</w:t>
      </w:r>
    </w:p>
    <w:p w14:paraId="6799EBFC" w14:textId="77777777" w:rsidR="002F1749" w:rsidRPr="009A2CA2" w:rsidRDefault="002F1749" w:rsidP="009A2CA2">
      <w:pPr>
        <w:suppressAutoHyphens/>
        <w:autoSpaceDE w:val="0"/>
        <w:jc w:val="center"/>
        <w:rPr>
          <w:sz w:val="24"/>
          <w:szCs w:val="24"/>
          <w:lang w:eastAsia="ar-SA"/>
        </w:rPr>
      </w:pPr>
    </w:p>
    <w:p w14:paraId="16FF1411" w14:textId="77777777" w:rsidR="00AF01DC" w:rsidRDefault="00AF01DC" w:rsidP="009A2CA2">
      <w:pPr>
        <w:suppressAutoHyphens/>
        <w:autoSpaceDE w:val="0"/>
        <w:rPr>
          <w:sz w:val="24"/>
          <w:szCs w:val="24"/>
          <w:lang w:eastAsia="ar-SA"/>
        </w:rPr>
      </w:pPr>
    </w:p>
    <w:p w14:paraId="52B18AC5" w14:textId="77777777" w:rsidR="00AF01DC" w:rsidRDefault="00AF01DC" w:rsidP="009A2CA2">
      <w:pPr>
        <w:suppressAutoHyphens/>
        <w:autoSpaceDE w:val="0"/>
        <w:rPr>
          <w:sz w:val="24"/>
          <w:szCs w:val="24"/>
          <w:lang w:eastAsia="ar-SA"/>
        </w:rPr>
      </w:pPr>
    </w:p>
    <w:p w14:paraId="0025830F" w14:textId="77777777" w:rsidR="00715AF9" w:rsidRDefault="00715AF9" w:rsidP="009A2CA2">
      <w:pPr>
        <w:suppressAutoHyphens/>
        <w:autoSpaceDE w:val="0"/>
        <w:rPr>
          <w:sz w:val="24"/>
          <w:szCs w:val="24"/>
          <w:lang w:eastAsia="ar-SA"/>
        </w:rPr>
      </w:pPr>
    </w:p>
    <w:p w14:paraId="3A21819C" w14:textId="77777777" w:rsidR="002F1749" w:rsidRPr="009A2CA2" w:rsidRDefault="002F1749" w:rsidP="009A2CA2">
      <w:pPr>
        <w:suppressAutoHyphens/>
        <w:autoSpaceDE w:val="0"/>
        <w:rPr>
          <w:sz w:val="24"/>
          <w:szCs w:val="24"/>
          <w:lang w:eastAsia="ar-SA"/>
        </w:rPr>
      </w:pPr>
      <w:r w:rsidRPr="009A2CA2">
        <w:rPr>
          <w:sz w:val="24"/>
          <w:szCs w:val="24"/>
          <w:lang w:eastAsia="ar-SA"/>
        </w:rPr>
        <w:t xml:space="preserve">w dniu </w:t>
      </w:r>
      <w:r w:rsidR="00465C17" w:rsidRPr="009A2CA2">
        <w:rPr>
          <w:sz w:val="24"/>
          <w:szCs w:val="24"/>
          <w:lang w:eastAsia="ar-SA"/>
        </w:rPr>
        <w:t>....</w:t>
      </w:r>
      <w:r w:rsidR="00E97CF8" w:rsidRPr="009A2CA2">
        <w:rPr>
          <w:sz w:val="24"/>
          <w:szCs w:val="24"/>
          <w:lang w:eastAsia="ar-SA"/>
        </w:rPr>
        <w:t>...........................</w:t>
      </w:r>
      <w:r w:rsidR="00210476" w:rsidRPr="009A2CA2">
        <w:rPr>
          <w:sz w:val="24"/>
          <w:szCs w:val="24"/>
          <w:lang w:eastAsia="ar-SA"/>
        </w:rPr>
        <w:t xml:space="preserve"> </w:t>
      </w:r>
      <w:r w:rsidR="00715AF9">
        <w:rPr>
          <w:sz w:val="24"/>
          <w:szCs w:val="24"/>
          <w:lang w:eastAsia="ar-SA"/>
        </w:rPr>
        <w:t>2018</w:t>
      </w:r>
      <w:r w:rsidRPr="009A2CA2">
        <w:rPr>
          <w:sz w:val="24"/>
          <w:szCs w:val="24"/>
          <w:lang w:eastAsia="ar-SA"/>
        </w:rPr>
        <w:t xml:space="preserve"> r. w Lini pomiędzy:</w:t>
      </w:r>
    </w:p>
    <w:p w14:paraId="32760921" w14:textId="77777777" w:rsidR="00735D75" w:rsidRPr="009A2CA2" w:rsidRDefault="00735D75" w:rsidP="009A2CA2">
      <w:pPr>
        <w:jc w:val="both"/>
        <w:rPr>
          <w:b/>
          <w:sz w:val="24"/>
          <w:szCs w:val="24"/>
        </w:rPr>
      </w:pPr>
    </w:p>
    <w:p w14:paraId="7548F57A" w14:textId="77777777" w:rsidR="00BC7510" w:rsidRPr="007F2C50" w:rsidRDefault="00BC7510" w:rsidP="00BC7510">
      <w:pPr>
        <w:rPr>
          <w:sz w:val="24"/>
          <w:szCs w:val="24"/>
        </w:rPr>
      </w:pPr>
      <w:r w:rsidRPr="007F2C50">
        <w:rPr>
          <w:color w:val="000000"/>
          <w:sz w:val="24"/>
          <w:szCs w:val="24"/>
        </w:rPr>
        <w:t>pomiędzy:</w:t>
      </w:r>
    </w:p>
    <w:p w14:paraId="0AFE35E5" w14:textId="77777777" w:rsidR="00BC7510" w:rsidRPr="000021E7" w:rsidRDefault="00BC7510" w:rsidP="00BC7510">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14:paraId="55664D4F" w14:textId="77777777" w:rsidR="00BC7510" w:rsidRPr="000021E7" w:rsidRDefault="00BC7510" w:rsidP="00BC7510">
      <w:pPr>
        <w:rPr>
          <w:b/>
          <w:color w:val="000000"/>
          <w:sz w:val="24"/>
          <w:szCs w:val="24"/>
        </w:rPr>
      </w:pPr>
      <w:r>
        <w:rPr>
          <w:b/>
          <w:color w:val="000000"/>
          <w:sz w:val="24"/>
          <w:szCs w:val="24"/>
        </w:rPr>
        <w:t xml:space="preserve">NIP: </w:t>
      </w:r>
      <w:r w:rsidR="00715AF9">
        <w:rPr>
          <w:b/>
          <w:color w:val="000000"/>
          <w:sz w:val="24"/>
          <w:szCs w:val="24"/>
        </w:rPr>
        <w:t>588-242-21-24</w:t>
      </w:r>
      <w:r>
        <w:rPr>
          <w:b/>
          <w:color w:val="000000"/>
          <w:sz w:val="24"/>
          <w:szCs w:val="24"/>
        </w:rPr>
        <w:t xml:space="preserve">, </w:t>
      </w:r>
      <w:r w:rsidRPr="000021E7">
        <w:rPr>
          <w:b/>
          <w:color w:val="000000"/>
          <w:sz w:val="24"/>
          <w:szCs w:val="24"/>
        </w:rPr>
        <w:t>R</w:t>
      </w:r>
      <w:r>
        <w:rPr>
          <w:b/>
          <w:color w:val="000000"/>
          <w:sz w:val="24"/>
          <w:szCs w:val="24"/>
        </w:rPr>
        <w:t>EGON</w:t>
      </w:r>
      <w:r w:rsidRPr="000021E7">
        <w:rPr>
          <w:b/>
          <w:color w:val="000000"/>
          <w:sz w:val="24"/>
          <w:szCs w:val="24"/>
        </w:rPr>
        <w:t>: 191675327</w:t>
      </w:r>
    </w:p>
    <w:p w14:paraId="50B0B59A" w14:textId="77777777" w:rsidR="00BC7510" w:rsidRPr="007F2C50" w:rsidRDefault="00BC7510" w:rsidP="00BC7510">
      <w:pPr>
        <w:rPr>
          <w:b/>
          <w:bCs/>
          <w:color w:val="000000"/>
          <w:sz w:val="24"/>
          <w:szCs w:val="24"/>
        </w:rPr>
      </w:pPr>
      <w:r w:rsidRPr="007F2C50">
        <w:rPr>
          <w:color w:val="000000"/>
          <w:sz w:val="24"/>
          <w:szCs w:val="24"/>
        </w:rPr>
        <w:t>reprezentowaną przez:</w:t>
      </w:r>
    </w:p>
    <w:p w14:paraId="2633AFFC" w14:textId="77777777" w:rsidR="00BC7510" w:rsidRDefault="00BC7510" w:rsidP="00BC7510">
      <w:pPr>
        <w:rPr>
          <w:color w:val="000000"/>
          <w:sz w:val="24"/>
          <w:szCs w:val="24"/>
        </w:rPr>
      </w:pPr>
      <w:r w:rsidRPr="007F2C50">
        <w:rPr>
          <w:b/>
          <w:bCs/>
          <w:color w:val="000000"/>
          <w:sz w:val="24"/>
          <w:szCs w:val="24"/>
        </w:rPr>
        <w:t xml:space="preserve">Bogusławę </w:t>
      </w:r>
      <w:r w:rsidRPr="007729D5">
        <w:rPr>
          <w:b/>
          <w:bCs/>
          <w:color w:val="000000"/>
          <w:sz w:val="24"/>
          <w:szCs w:val="24"/>
        </w:rPr>
        <w:t xml:space="preserve">Engelbrecht </w:t>
      </w:r>
      <w:r w:rsidRPr="007729D5">
        <w:rPr>
          <w:b/>
          <w:color w:val="000000"/>
          <w:sz w:val="24"/>
          <w:szCs w:val="24"/>
        </w:rPr>
        <w:t>– Wójta Gminy Linia</w:t>
      </w:r>
      <w:r w:rsidRPr="007F2C50">
        <w:rPr>
          <w:color w:val="000000"/>
          <w:sz w:val="24"/>
          <w:szCs w:val="24"/>
        </w:rPr>
        <w:t>,</w:t>
      </w:r>
    </w:p>
    <w:p w14:paraId="27F324A0" w14:textId="77777777" w:rsidR="00BC7510" w:rsidRDefault="007729D5" w:rsidP="00BC7510">
      <w:pPr>
        <w:rPr>
          <w:color w:val="000000"/>
          <w:sz w:val="24"/>
          <w:szCs w:val="24"/>
        </w:rPr>
      </w:pPr>
      <w:r>
        <w:rPr>
          <w:color w:val="000000"/>
          <w:sz w:val="24"/>
          <w:szCs w:val="24"/>
        </w:rPr>
        <w:t>p</w:t>
      </w:r>
      <w:r w:rsidR="00BC7510">
        <w:rPr>
          <w:color w:val="000000"/>
          <w:sz w:val="24"/>
          <w:szCs w:val="24"/>
        </w:rPr>
        <w:t>rzy kontrasygnacie</w:t>
      </w:r>
    </w:p>
    <w:p w14:paraId="35D0CBF1" w14:textId="77777777" w:rsidR="00BC7510" w:rsidRPr="007F2C50" w:rsidRDefault="00BC7510" w:rsidP="00BC7510">
      <w:pPr>
        <w:rPr>
          <w:b/>
          <w:color w:val="000000"/>
          <w:sz w:val="24"/>
          <w:szCs w:val="24"/>
        </w:rPr>
      </w:pPr>
      <w:r w:rsidRPr="007729D5">
        <w:rPr>
          <w:b/>
          <w:color w:val="000000"/>
          <w:sz w:val="24"/>
          <w:szCs w:val="24"/>
        </w:rPr>
        <w:t>Skarbnika Gminy Linia – Ewy Meyer</w:t>
      </w:r>
      <w:r>
        <w:rPr>
          <w:color w:val="000000"/>
          <w:sz w:val="24"/>
          <w:szCs w:val="24"/>
        </w:rPr>
        <w:t>,</w:t>
      </w:r>
    </w:p>
    <w:p w14:paraId="262CB0C6" w14:textId="77777777" w:rsidR="00BC7510" w:rsidRPr="007F2C50" w:rsidRDefault="00BC7510" w:rsidP="00BC7510">
      <w:pPr>
        <w:rPr>
          <w:rFonts w:eastAsia="Calibri"/>
          <w:sz w:val="24"/>
          <w:szCs w:val="24"/>
          <w:lang w:eastAsia="en-US"/>
        </w:rPr>
      </w:pPr>
      <w:r w:rsidRPr="007F2C50">
        <w:rPr>
          <w:color w:val="000000"/>
          <w:sz w:val="24"/>
          <w:szCs w:val="24"/>
        </w:rPr>
        <w:t>zwaną dalej</w:t>
      </w:r>
      <w:r>
        <w:rPr>
          <w:color w:val="000000"/>
          <w:sz w:val="24"/>
          <w:szCs w:val="24"/>
        </w:rPr>
        <w:t xml:space="preserve"> </w:t>
      </w:r>
      <w:r w:rsidRPr="002A17FB">
        <w:rPr>
          <w:b/>
          <w:color w:val="000000"/>
          <w:sz w:val="24"/>
          <w:szCs w:val="24"/>
        </w:rPr>
        <w:t>„Zamawiającym”</w:t>
      </w:r>
      <w:r w:rsidRPr="007F2C50">
        <w:rPr>
          <w:color w:val="000000"/>
          <w:sz w:val="24"/>
          <w:szCs w:val="24"/>
        </w:rPr>
        <w:t>,</w:t>
      </w:r>
    </w:p>
    <w:p w14:paraId="1B8655B4" w14:textId="77777777" w:rsidR="00735D75" w:rsidRPr="009A2CA2" w:rsidRDefault="00735D75" w:rsidP="009A2CA2">
      <w:pPr>
        <w:jc w:val="both"/>
        <w:rPr>
          <w:color w:val="000000"/>
          <w:sz w:val="24"/>
          <w:szCs w:val="24"/>
        </w:rPr>
      </w:pPr>
    </w:p>
    <w:p w14:paraId="0B928F98" w14:textId="77777777" w:rsidR="00735D75" w:rsidRPr="009A2CA2" w:rsidRDefault="00735D75" w:rsidP="009A2CA2">
      <w:pPr>
        <w:jc w:val="both"/>
        <w:rPr>
          <w:color w:val="000000"/>
          <w:sz w:val="24"/>
          <w:szCs w:val="24"/>
        </w:rPr>
      </w:pPr>
      <w:r w:rsidRPr="009A2CA2">
        <w:rPr>
          <w:color w:val="000000"/>
          <w:sz w:val="24"/>
          <w:szCs w:val="24"/>
        </w:rPr>
        <w:t>a</w:t>
      </w:r>
    </w:p>
    <w:p w14:paraId="109B6C59" w14:textId="77777777" w:rsidR="00831816" w:rsidRPr="009A2CA2" w:rsidRDefault="00465C17" w:rsidP="009A2CA2">
      <w:pPr>
        <w:suppressAutoHyphens/>
        <w:autoSpaceDE w:val="0"/>
        <w:jc w:val="both"/>
        <w:rPr>
          <w:bCs/>
          <w:sz w:val="24"/>
          <w:szCs w:val="24"/>
          <w:lang w:eastAsia="ar-SA"/>
        </w:rPr>
      </w:pPr>
      <w:r w:rsidRPr="009A2CA2">
        <w:rPr>
          <w:bCs/>
          <w:sz w:val="24"/>
          <w:szCs w:val="24"/>
          <w:lang w:eastAsia="ar-SA"/>
        </w:rPr>
        <w:t>.......................................................................................................................................................</w:t>
      </w:r>
    </w:p>
    <w:p w14:paraId="359859AA" w14:textId="77777777" w:rsidR="00465C17" w:rsidRPr="009A2CA2" w:rsidRDefault="00465C17" w:rsidP="009A2CA2">
      <w:pPr>
        <w:suppressAutoHyphens/>
        <w:autoSpaceDE w:val="0"/>
        <w:jc w:val="both"/>
        <w:rPr>
          <w:bCs/>
          <w:sz w:val="24"/>
          <w:szCs w:val="24"/>
          <w:lang w:eastAsia="ar-SA"/>
        </w:rPr>
      </w:pPr>
      <w:r w:rsidRPr="009A2CA2">
        <w:rPr>
          <w:bCs/>
          <w:sz w:val="24"/>
          <w:szCs w:val="24"/>
          <w:lang w:eastAsia="ar-SA"/>
        </w:rPr>
        <w:t>..........................................................................................................................................</w:t>
      </w:r>
      <w:r w:rsidR="00BC7510">
        <w:rPr>
          <w:bCs/>
          <w:sz w:val="24"/>
          <w:szCs w:val="24"/>
          <w:lang w:eastAsia="ar-SA"/>
        </w:rPr>
        <w:t>...........</w:t>
      </w:r>
      <w:r w:rsidR="00BC7510">
        <w:rPr>
          <w:rStyle w:val="Odwoanieprzypisudolnego"/>
          <w:bCs/>
          <w:sz w:val="24"/>
          <w:szCs w:val="24"/>
          <w:lang w:eastAsia="ar-SA"/>
        </w:rPr>
        <w:footnoteReference w:id="1"/>
      </w:r>
    </w:p>
    <w:p w14:paraId="30B4A59A" w14:textId="77777777" w:rsidR="00831816" w:rsidRPr="009A2CA2" w:rsidRDefault="00831816" w:rsidP="009A2CA2">
      <w:pPr>
        <w:suppressAutoHyphens/>
        <w:autoSpaceDE w:val="0"/>
        <w:jc w:val="both"/>
        <w:rPr>
          <w:sz w:val="24"/>
          <w:szCs w:val="24"/>
          <w:lang w:eastAsia="ar-SA"/>
        </w:rPr>
      </w:pPr>
      <w:r w:rsidRPr="009A2CA2">
        <w:rPr>
          <w:sz w:val="24"/>
          <w:szCs w:val="24"/>
          <w:lang w:eastAsia="ar-SA"/>
        </w:rPr>
        <w:t xml:space="preserve">zwanymi dalej </w:t>
      </w:r>
      <w:r w:rsidRPr="009A2CA2">
        <w:rPr>
          <w:b/>
          <w:bCs/>
          <w:sz w:val="24"/>
          <w:szCs w:val="24"/>
          <w:lang w:eastAsia="ar-SA"/>
        </w:rPr>
        <w:t>Wykonawcą</w:t>
      </w:r>
      <w:r w:rsidRPr="009A2CA2">
        <w:rPr>
          <w:sz w:val="24"/>
          <w:szCs w:val="24"/>
          <w:lang w:eastAsia="ar-SA"/>
        </w:rPr>
        <w:t>, reprezentowani przez:</w:t>
      </w:r>
    </w:p>
    <w:p w14:paraId="1D41CC6E" w14:textId="77777777" w:rsidR="00831816" w:rsidRPr="009A2CA2" w:rsidRDefault="00465C17" w:rsidP="009A2CA2">
      <w:pPr>
        <w:suppressAutoHyphens/>
        <w:autoSpaceDE w:val="0"/>
        <w:jc w:val="both"/>
        <w:rPr>
          <w:sz w:val="24"/>
          <w:szCs w:val="24"/>
          <w:lang w:eastAsia="ar-SA"/>
        </w:rPr>
      </w:pPr>
      <w:r w:rsidRPr="009A2CA2">
        <w:rPr>
          <w:sz w:val="24"/>
          <w:szCs w:val="24"/>
          <w:lang w:eastAsia="ar-SA"/>
        </w:rPr>
        <w:t>.......................................................................................................................................................</w:t>
      </w:r>
    </w:p>
    <w:p w14:paraId="004C5661" w14:textId="77777777" w:rsidR="00735D75" w:rsidRPr="009A2CA2" w:rsidRDefault="00735D75" w:rsidP="009A2CA2">
      <w:pPr>
        <w:pStyle w:val="Tekstpodstawowy"/>
        <w:spacing w:before="0" w:line="240" w:lineRule="auto"/>
        <w:rPr>
          <w:rFonts w:ascii="Times New Roman" w:hAnsi="Times New Roman" w:cs="Times New Roman"/>
          <w:color w:val="auto"/>
          <w:sz w:val="24"/>
        </w:rPr>
      </w:pPr>
      <w:r w:rsidRPr="009A2CA2">
        <w:rPr>
          <w:rFonts w:ascii="Times New Roman" w:hAnsi="Times New Roman" w:cs="Times New Roman"/>
          <w:color w:val="auto"/>
          <w:sz w:val="24"/>
        </w:rPr>
        <w:t>łącznie zwanymi „Stronami”, a każda z osobna „Stroną”.</w:t>
      </w:r>
    </w:p>
    <w:p w14:paraId="0B9A867B" w14:textId="77777777" w:rsidR="002F1749" w:rsidRPr="009A2CA2" w:rsidRDefault="002F1749" w:rsidP="009A2CA2">
      <w:pPr>
        <w:suppressAutoHyphens/>
        <w:autoSpaceDE w:val="0"/>
        <w:jc w:val="both"/>
        <w:rPr>
          <w:sz w:val="24"/>
          <w:szCs w:val="24"/>
          <w:lang w:eastAsia="ar-SA"/>
        </w:rPr>
      </w:pPr>
      <w:r w:rsidRPr="009A2CA2">
        <w:rPr>
          <w:sz w:val="24"/>
          <w:szCs w:val="24"/>
          <w:lang w:eastAsia="ar-SA"/>
        </w:rPr>
        <w:t xml:space="preserve">                    </w:t>
      </w:r>
    </w:p>
    <w:p w14:paraId="4225DBDA" w14:textId="77777777" w:rsidR="002F1749" w:rsidRDefault="002F1749" w:rsidP="007729D5">
      <w:pPr>
        <w:suppressAutoHyphens/>
        <w:autoSpaceDE w:val="0"/>
        <w:jc w:val="both"/>
        <w:rPr>
          <w:bCs/>
          <w:sz w:val="24"/>
          <w:szCs w:val="24"/>
          <w:lang w:eastAsia="ar-SA"/>
        </w:rPr>
      </w:pPr>
      <w:r w:rsidRPr="009A2CA2">
        <w:rPr>
          <w:bCs/>
          <w:sz w:val="24"/>
          <w:szCs w:val="24"/>
          <w:lang w:eastAsia="ar-SA"/>
        </w:rPr>
        <w:t xml:space="preserve">W oparciu o wynik </w:t>
      </w:r>
      <w:r w:rsidR="00735D75" w:rsidRPr="009A2CA2">
        <w:rPr>
          <w:bCs/>
          <w:sz w:val="24"/>
          <w:szCs w:val="24"/>
          <w:lang w:eastAsia="ar-SA"/>
        </w:rPr>
        <w:t>zapytania ofertowego</w:t>
      </w:r>
      <w:r w:rsidR="00465C17" w:rsidRPr="009A2CA2">
        <w:rPr>
          <w:bCs/>
          <w:sz w:val="24"/>
          <w:szCs w:val="24"/>
          <w:lang w:eastAsia="ar-SA"/>
        </w:rPr>
        <w:t xml:space="preserve"> </w:t>
      </w:r>
      <w:r w:rsidRPr="009A2CA2">
        <w:rPr>
          <w:bCs/>
          <w:sz w:val="24"/>
          <w:szCs w:val="24"/>
          <w:lang w:eastAsia="ar-SA"/>
        </w:rPr>
        <w:t xml:space="preserve">zamawiający zleca, a wykonawca przyjmuje </w:t>
      </w:r>
      <w:r w:rsidR="0025504B" w:rsidRPr="009A2CA2">
        <w:rPr>
          <w:bCs/>
          <w:sz w:val="24"/>
          <w:szCs w:val="24"/>
          <w:lang w:eastAsia="ar-SA"/>
        </w:rPr>
        <w:t xml:space="preserve">                   </w:t>
      </w:r>
      <w:r w:rsidRPr="009A2CA2">
        <w:rPr>
          <w:bCs/>
          <w:sz w:val="24"/>
          <w:szCs w:val="24"/>
          <w:lang w:eastAsia="ar-SA"/>
        </w:rPr>
        <w:t xml:space="preserve">do </w:t>
      </w:r>
      <w:r w:rsidR="0025504B" w:rsidRPr="009A2CA2">
        <w:rPr>
          <w:bCs/>
          <w:sz w:val="24"/>
          <w:szCs w:val="24"/>
          <w:lang w:eastAsia="ar-SA"/>
        </w:rPr>
        <w:t>wykonanie</w:t>
      </w:r>
      <w:r w:rsidRPr="009A2CA2">
        <w:rPr>
          <w:b/>
          <w:bCs/>
          <w:sz w:val="24"/>
          <w:szCs w:val="24"/>
          <w:lang w:eastAsia="ar-SA"/>
        </w:rPr>
        <w:t xml:space="preserve"> </w:t>
      </w:r>
      <w:r w:rsidR="0025504B" w:rsidRPr="009A2CA2">
        <w:rPr>
          <w:b/>
          <w:sz w:val="24"/>
          <w:szCs w:val="24"/>
          <w:lang w:eastAsia="ar-SA"/>
        </w:rPr>
        <w:t>„</w:t>
      </w:r>
      <w:r w:rsidR="00BC7510">
        <w:rPr>
          <w:b/>
          <w:sz w:val="24"/>
          <w:szCs w:val="24"/>
          <w:lang w:eastAsia="ar-SA"/>
        </w:rPr>
        <w:t xml:space="preserve">Sprawowanie </w:t>
      </w:r>
      <w:r w:rsidR="00BC7510" w:rsidRPr="009A2CA2">
        <w:rPr>
          <w:b/>
          <w:sz w:val="24"/>
          <w:szCs w:val="24"/>
          <w:lang w:eastAsia="ar-SA"/>
        </w:rPr>
        <w:t>nadzoru</w:t>
      </w:r>
      <w:r w:rsidR="0025504B" w:rsidRPr="009A2CA2">
        <w:rPr>
          <w:b/>
          <w:sz w:val="24"/>
          <w:szCs w:val="24"/>
          <w:lang w:eastAsia="ar-SA"/>
        </w:rPr>
        <w:t xml:space="preserve"> inwestorski</w:t>
      </w:r>
      <w:r w:rsidR="00BC7510">
        <w:rPr>
          <w:b/>
          <w:sz w:val="24"/>
          <w:szCs w:val="24"/>
          <w:lang w:eastAsia="ar-SA"/>
        </w:rPr>
        <w:t>ego</w:t>
      </w:r>
      <w:r w:rsidR="0025504B" w:rsidRPr="009A2CA2">
        <w:rPr>
          <w:b/>
          <w:sz w:val="24"/>
          <w:szCs w:val="24"/>
          <w:lang w:eastAsia="ar-SA"/>
        </w:rPr>
        <w:t xml:space="preserve"> nad projektem pn.: </w:t>
      </w:r>
      <w:r w:rsidR="00BC7510" w:rsidRPr="00BC7510">
        <w:rPr>
          <w:b/>
          <w:sz w:val="24"/>
          <w:szCs w:val="24"/>
          <w:lang w:eastAsia="ar-SA"/>
        </w:rPr>
        <w:t>„</w:t>
      </w:r>
      <w:r w:rsidR="00715AF9" w:rsidRPr="00715AF9">
        <w:rPr>
          <w:b/>
          <w:sz w:val="24"/>
          <w:szCs w:val="24"/>
          <w:lang w:eastAsia="ar-SA"/>
        </w:rPr>
        <w:t>Przebudowa dróg gminnych nr 150013 G</w:t>
      </w:r>
      <w:r w:rsidR="00715AF9">
        <w:rPr>
          <w:b/>
          <w:sz w:val="24"/>
          <w:szCs w:val="24"/>
          <w:lang w:eastAsia="ar-SA"/>
        </w:rPr>
        <w:t xml:space="preserve"> </w:t>
      </w:r>
      <w:r w:rsidR="00715AF9" w:rsidRPr="00715AF9">
        <w:rPr>
          <w:b/>
          <w:sz w:val="24"/>
          <w:szCs w:val="24"/>
          <w:lang w:eastAsia="ar-SA"/>
        </w:rPr>
        <w:t>i 150014 G dofinansowanych z Programu Rozwoju Obszarów Wiejskich na lata 2014 – 2020”</w:t>
      </w:r>
      <w:r w:rsidR="00715AF9">
        <w:rPr>
          <w:b/>
          <w:sz w:val="24"/>
          <w:szCs w:val="24"/>
          <w:lang w:eastAsia="ar-SA"/>
        </w:rPr>
        <w:t xml:space="preserve"> </w:t>
      </w:r>
      <w:r w:rsidRPr="009A2CA2">
        <w:rPr>
          <w:bCs/>
          <w:sz w:val="24"/>
          <w:szCs w:val="24"/>
          <w:lang w:eastAsia="ar-SA"/>
        </w:rPr>
        <w:t>i zawarta zo</w:t>
      </w:r>
      <w:r w:rsidR="00465C17" w:rsidRPr="009A2CA2">
        <w:rPr>
          <w:bCs/>
          <w:sz w:val="24"/>
          <w:szCs w:val="24"/>
          <w:lang w:eastAsia="ar-SA"/>
        </w:rPr>
        <w:t>staje umowa następującej treści</w:t>
      </w:r>
      <w:r w:rsidRPr="009A2CA2">
        <w:rPr>
          <w:bCs/>
          <w:sz w:val="24"/>
          <w:szCs w:val="24"/>
          <w:lang w:eastAsia="ar-SA"/>
        </w:rPr>
        <w:t>:</w:t>
      </w:r>
    </w:p>
    <w:p w14:paraId="417000C5" w14:textId="77777777" w:rsidR="003F68D9" w:rsidRPr="007729D5" w:rsidRDefault="003F68D9" w:rsidP="007729D5">
      <w:pPr>
        <w:suppressAutoHyphens/>
        <w:autoSpaceDE w:val="0"/>
        <w:jc w:val="both"/>
        <w:rPr>
          <w:bCs/>
          <w:sz w:val="24"/>
          <w:szCs w:val="24"/>
          <w:lang w:eastAsia="ar-SA"/>
        </w:rPr>
      </w:pPr>
    </w:p>
    <w:p w14:paraId="00DA542C" w14:textId="77777777" w:rsidR="0025504B" w:rsidRPr="009A2CA2" w:rsidRDefault="002F1749" w:rsidP="009A2CA2">
      <w:pPr>
        <w:autoSpaceDE w:val="0"/>
        <w:autoSpaceDN w:val="0"/>
        <w:adjustRightInd w:val="0"/>
        <w:jc w:val="center"/>
        <w:rPr>
          <w:b/>
          <w:bCs/>
          <w:sz w:val="24"/>
          <w:szCs w:val="24"/>
        </w:rPr>
      </w:pPr>
      <w:r w:rsidRPr="009A2CA2">
        <w:rPr>
          <w:b/>
          <w:bCs/>
          <w:sz w:val="24"/>
          <w:szCs w:val="24"/>
        </w:rPr>
        <w:t xml:space="preserve">§ 1 </w:t>
      </w:r>
    </w:p>
    <w:p w14:paraId="52DBBDDA" w14:textId="77777777" w:rsidR="0025504B" w:rsidRPr="009A2CA2" w:rsidRDefault="0025504B" w:rsidP="009A2CA2">
      <w:pPr>
        <w:autoSpaceDE w:val="0"/>
        <w:autoSpaceDN w:val="0"/>
        <w:adjustRightInd w:val="0"/>
        <w:jc w:val="center"/>
        <w:rPr>
          <w:b/>
          <w:bCs/>
          <w:sz w:val="24"/>
          <w:szCs w:val="24"/>
        </w:rPr>
      </w:pPr>
      <w:r w:rsidRPr="009A2CA2">
        <w:rPr>
          <w:b/>
          <w:bCs/>
          <w:sz w:val="24"/>
          <w:szCs w:val="24"/>
        </w:rPr>
        <w:t xml:space="preserve">Przedmiot umowy </w:t>
      </w:r>
    </w:p>
    <w:p w14:paraId="530F31EE" w14:textId="77777777" w:rsidR="00BC7510" w:rsidRDefault="0025504B" w:rsidP="00177B32">
      <w:pPr>
        <w:pStyle w:val="Akapitzlist"/>
        <w:numPr>
          <w:ilvl w:val="0"/>
          <w:numId w:val="11"/>
        </w:numPr>
        <w:autoSpaceDE w:val="0"/>
        <w:autoSpaceDN w:val="0"/>
        <w:adjustRightInd w:val="0"/>
        <w:jc w:val="both"/>
        <w:rPr>
          <w:b/>
          <w:sz w:val="24"/>
          <w:szCs w:val="24"/>
          <w:lang w:eastAsia="ar-SA"/>
        </w:rPr>
      </w:pPr>
      <w:r w:rsidRPr="00177B32">
        <w:rPr>
          <w:sz w:val="24"/>
          <w:szCs w:val="24"/>
        </w:rPr>
        <w:t xml:space="preserve">Zamawiający powierza Wykonawcy do wykonania </w:t>
      </w:r>
      <w:r w:rsidR="00BC7510" w:rsidRPr="00177B32">
        <w:rPr>
          <w:sz w:val="24"/>
          <w:szCs w:val="24"/>
        </w:rPr>
        <w:t xml:space="preserve">usługi polegającej na </w:t>
      </w:r>
      <w:r w:rsidR="00BC7510" w:rsidRPr="00177B32">
        <w:rPr>
          <w:b/>
          <w:sz w:val="24"/>
          <w:szCs w:val="24"/>
          <w:lang w:eastAsia="ar-SA"/>
        </w:rPr>
        <w:t>sprawowaniu nadzoru inwestorskiego nad projektem pn.: „</w:t>
      </w:r>
      <w:r w:rsidR="00715AF9" w:rsidRPr="00177B32">
        <w:rPr>
          <w:b/>
          <w:sz w:val="24"/>
          <w:szCs w:val="24"/>
          <w:lang w:eastAsia="ar-SA"/>
        </w:rPr>
        <w:t>Przebudowa dróg gminnych nr 150013 G i 150014 G dofinansowanych z Programu Rozwoju Obszarów Wiejskich na lata 2014 – 2020</w:t>
      </w:r>
      <w:r w:rsidR="00BC7510" w:rsidRPr="00177B32">
        <w:rPr>
          <w:b/>
          <w:sz w:val="24"/>
          <w:szCs w:val="24"/>
          <w:lang w:eastAsia="ar-SA"/>
        </w:rPr>
        <w:t>”</w:t>
      </w:r>
      <w:r w:rsidR="004048D9">
        <w:rPr>
          <w:b/>
          <w:sz w:val="24"/>
          <w:szCs w:val="24"/>
          <w:lang w:eastAsia="ar-SA"/>
        </w:rPr>
        <w:t>, dalej Przedmiot umowy</w:t>
      </w:r>
      <w:r w:rsidR="00715AF9" w:rsidRPr="00177B32">
        <w:rPr>
          <w:b/>
          <w:sz w:val="24"/>
          <w:szCs w:val="24"/>
          <w:lang w:eastAsia="ar-SA"/>
        </w:rPr>
        <w:t>.</w:t>
      </w:r>
      <w:r w:rsidR="00BC7510" w:rsidRPr="00177B32">
        <w:rPr>
          <w:b/>
          <w:sz w:val="24"/>
          <w:szCs w:val="24"/>
          <w:lang w:eastAsia="ar-SA"/>
        </w:rPr>
        <w:t xml:space="preserve"> </w:t>
      </w:r>
    </w:p>
    <w:p w14:paraId="08FB65AF" w14:textId="77777777" w:rsidR="004048D9" w:rsidRPr="004048D9" w:rsidRDefault="004048D9" w:rsidP="004048D9">
      <w:pPr>
        <w:pStyle w:val="Akapitzlist"/>
        <w:numPr>
          <w:ilvl w:val="0"/>
          <w:numId w:val="11"/>
        </w:numPr>
        <w:jc w:val="both"/>
        <w:rPr>
          <w:sz w:val="24"/>
          <w:szCs w:val="24"/>
        </w:rPr>
      </w:pPr>
      <w:r>
        <w:rPr>
          <w:sz w:val="24"/>
          <w:szCs w:val="24"/>
        </w:rPr>
        <w:t xml:space="preserve">W celu wykonania Przedmiotu umowy </w:t>
      </w:r>
      <w:r w:rsidRPr="004048D9">
        <w:rPr>
          <w:sz w:val="24"/>
          <w:szCs w:val="24"/>
        </w:rPr>
        <w:t xml:space="preserve">Zamawiający przekaże Wykonawcy dokumentację techniczną i inne dokumenty dotyczące nadzorowanego obiektu. </w:t>
      </w:r>
    </w:p>
    <w:p w14:paraId="2F78A578" w14:textId="77777777" w:rsidR="004048D9" w:rsidRPr="00177B32" w:rsidRDefault="004048D9" w:rsidP="00177B32">
      <w:pPr>
        <w:pStyle w:val="Akapitzlist"/>
        <w:autoSpaceDE w:val="0"/>
        <w:autoSpaceDN w:val="0"/>
        <w:adjustRightInd w:val="0"/>
        <w:jc w:val="both"/>
        <w:rPr>
          <w:b/>
          <w:sz w:val="24"/>
          <w:szCs w:val="24"/>
          <w:lang w:eastAsia="ar-SA"/>
        </w:rPr>
      </w:pPr>
    </w:p>
    <w:p w14:paraId="4270BD97" w14:textId="77777777" w:rsidR="0025504B" w:rsidRPr="009A2CA2" w:rsidRDefault="0025504B" w:rsidP="00BC7510">
      <w:pPr>
        <w:autoSpaceDE w:val="0"/>
        <w:autoSpaceDN w:val="0"/>
        <w:adjustRightInd w:val="0"/>
        <w:jc w:val="center"/>
        <w:rPr>
          <w:b/>
          <w:bCs/>
          <w:sz w:val="24"/>
          <w:szCs w:val="24"/>
        </w:rPr>
      </w:pPr>
      <w:r w:rsidRPr="009A2CA2">
        <w:rPr>
          <w:b/>
          <w:bCs/>
          <w:sz w:val="24"/>
          <w:szCs w:val="24"/>
        </w:rPr>
        <w:t>§ 2</w:t>
      </w:r>
    </w:p>
    <w:p w14:paraId="7A263141" w14:textId="77777777" w:rsidR="002F1749" w:rsidRPr="009A2CA2" w:rsidRDefault="0025504B" w:rsidP="009A2CA2">
      <w:pPr>
        <w:autoSpaceDE w:val="0"/>
        <w:autoSpaceDN w:val="0"/>
        <w:adjustRightInd w:val="0"/>
        <w:jc w:val="center"/>
        <w:rPr>
          <w:b/>
          <w:bCs/>
          <w:sz w:val="24"/>
          <w:szCs w:val="24"/>
        </w:rPr>
      </w:pPr>
      <w:r w:rsidRPr="009A2CA2">
        <w:rPr>
          <w:b/>
          <w:bCs/>
          <w:sz w:val="24"/>
          <w:szCs w:val="24"/>
        </w:rPr>
        <w:t>Obowiązki Wykonawcy w ramach nadzoru</w:t>
      </w:r>
      <w:r w:rsidR="00FA4C8B">
        <w:rPr>
          <w:b/>
          <w:bCs/>
          <w:sz w:val="24"/>
          <w:szCs w:val="24"/>
        </w:rPr>
        <w:t xml:space="preserve"> i obowiązki Zamawiającego</w:t>
      </w:r>
    </w:p>
    <w:p w14:paraId="263C7DEE" w14:textId="77777777" w:rsidR="0025504B" w:rsidRPr="009A2CA2" w:rsidRDefault="0025504B" w:rsidP="0004350E">
      <w:pPr>
        <w:numPr>
          <w:ilvl w:val="3"/>
          <w:numId w:val="1"/>
        </w:numPr>
        <w:autoSpaceDE w:val="0"/>
        <w:autoSpaceDN w:val="0"/>
        <w:adjustRightInd w:val="0"/>
        <w:jc w:val="both"/>
        <w:rPr>
          <w:sz w:val="24"/>
          <w:szCs w:val="24"/>
        </w:rPr>
      </w:pPr>
      <w:r w:rsidRPr="009A2CA2">
        <w:rPr>
          <w:sz w:val="24"/>
          <w:szCs w:val="24"/>
        </w:rPr>
        <w:t>Wykonawca będzie pełnił czynności nadzoru inwestorskiego zgodnie z wymaganiami ustawy z dni</w:t>
      </w:r>
      <w:r w:rsidR="003F68D9">
        <w:rPr>
          <w:sz w:val="24"/>
          <w:szCs w:val="24"/>
        </w:rPr>
        <w:t>a 7.07.1994 r. (</w:t>
      </w:r>
      <w:proofErr w:type="spellStart"/>
      <w:r w:rsidR="003F68D9">
        <w:rPr>
          <w:sz w:val="24"/>
          <w:szCs w:val="24"/>
        </w:rPr>
        <w:t>t.j</w:t>
      </w:r>
      <w:proofErr w:type="spellEnd"/>
      <w:r w:rsidR="003F68D9">
        <w:rPr>
          <w:sz w:val="24"/>
          <w:szCs w:val="24"/>
        </w:rPr>
        <w:t>. Dz. U. 201</w:t>
      </w:r>
      <w:r w:rsidRPr="009A2CA2">
        <w:rPr>
          <w:sz w:val="24"/>
          <w:szCs w:val="24"/>
        </w:rPr>
        <w:t xml:space="preserve">, poz. </w:t>
      </w:r>
      <w:r w:rsidR="003F68D9">
        <w:rPr>
          <w:sz w:val="24"/>
          <w:szCs w:val="24"/>
        </w:rPr>
        <w:t>1332</w:t>
      </w:r>
      <w:r w:rsidRPr="009A2CA2">
        <w:rPr>
          <w:sz w:val="24"/>
          <w:szCs w:val="24"/>
        </w:rPr>
        <w:t>) „Prawo budowlane”, obowiązującymi przepisami prawnymi, przepisami obowiązującymi u Zamawiającego, dokumentacją projektową oraz zasadami wiedzy technicznej w zakresie niezbędnym do zabezpieczenia interesów Zamawiającego.</w:t>
      </w:r>
    </w:p>
    <w:p w14:paraId="79B7DBEA" w14:textId="77777777" w:rsidR="0025504B" w:rsidRPr="001372EF" w:rsidRDefault="0025504B" w:rsidP="001372EF">
      <w:pPr>
        <w:numPr>
          <w:ilvl w:val="3"/>
          <w:numId w:val="1"/>
        </w:numPr>
        <w:jc w:val="both"/>
        <w:rPr>
          <w:sz w:val="24"/>
          <w:szCs w:val="24"/>
        </w:rPr>
      </w:pPr>
      <w:r w:rsidRPr="0025504B">
        <w:rPr>
          <w:sz w:val="24"/>
          <w:szCs w:val="24"/>
        </w:rPr>
        <w:t>Obowiązki Wykonawcy w zakresie nadzoru w szczególności obejmu</w:t>
      </w:r>
      <w:r w:rsidR="001372EF">
        <w:rPr>
          <w:sz w:val="24"/>
          <w:szCs w:val="24"/>
        </w:rPr>
        <w:t>ją, lecz nie ograniczają się do</w:t>
      </w:r>
      <w:r w:rsidRPr="001372EF">
        <w:rPr>
          <w:sz w:val="24"/>
          <w:szCs w:val="24"/>
        </w:rPr>
        <w:t>:</w:t>
      </w:r>
    </w:p>
    <w:p w14:paraId="1D7C92A7" w14:textId="77777777" w:rsidR="000D25C8" w:rsidRDefault="000D25C8" w:rsidP="000D25C8">
      <w:pPr>
        <w:pStyle w:val="Akapitzlist"/>
        <w:numPr>
          <w:ilvl w:val="0"/>
          <w:numId w:val="19"/>
        </w:numPr>
        <w:ind w:left="851" w:hanging="425"/>
        <w:jc w:val="both"/>
        <w:rPr>
          <w:sz w:val="24"/>
        </w:rPr>
      </w:pPr>
      <w:r w:rsidRPr="000D25C8">
        <w:rPr>
          <w:sz w:val="24"/>
        </w:rPr>
        <w:t>czynnego uczestnictwa w konsultowaniu wstępnej koncepcji opracowanej w oparciu m. in. o program funkcjonalno – użytkowy i ostatecznej dokumentacji projektowej,</w:t>
      </w:r>
    </w:p>
    <w:p w14:paraId="4F12C0D9" w14:textId="77777777" w:rsidR="000D25C8" w:rsidRDefault="000D25C8" w:rsidP="000D25C8">
      <w:pPr>
        <w:pStyle w:val="Akapitzlist"/>
        <w:numPr>
          <w:ilvl w:val="0"/>
          <w:numId w:val="19"/>
        </w:numPr>
        <w:ind w:left="851" w:hanging="425"/>
        <w:jc w:val="both"/>
        <w:rPr>
          <w:sz w:val="24"/>
        </w:rPr>
      </w:pPr>
      <w:r w:rsidRPr="000D25C8">
        <w:rPr>
          <w:sz w:val="24"/>
        </w:rPr>
        <w:lastRenderedPageBreak/>
        <w:t xml:space="preserve">reprezentowanie zamawiającego – inwestora na budowie przez sprawowanie kontroli zgodności realizacji robót z dokumentacją projektową, w szczególności z projektami budowlanymi, specyfikacjami technicznymi wykonania i odbioru robót, przepisami prawa, w tym m.in. przepisami techniczno – wykonawczymi, w zakresie BHP                               i normami oraz zasadami wiedzy technicznej minimum dwa razy w tygodniu i na każde wezwanie Zamawiającego, </w:t>
      </w:r>
    </w:p>
    <w:p w14:paraId="1D7D16CE" w14:textId="77777777" w:rsidR="000D25C8" w:rsidRDefault="000D25C8" w:rsidP="000D25C8">
      <w:pPr>
        <w:pStyle w:val="Akapitzlist"/>
        <w:numPr>
          <w:ilvl w:val="0"/>
          <w:numId w:val="19"/>
        </w:numPr>
        <w:ind w:left="851" w:hanging="425"/>
        <w:jc w:val="both"/>
        <w:rPr>
          <w:sz w:val="24"/>
        </w:rPr>
      </w:pPr>
      <w:r w:rsidRPr="000D25C8">
        <w:rPr>
          <w:sz w:val="24"/>
        </w:rPr>
        <w:t>sprawdzania jakości wykonywanych robót, wbudowanych wyrobów budowlanych, a w szczególności zapobiegania zastosowania wyrobów budowlanych wadliwych i nie dopuszczonych do obrotu i stosowania w budownictwie, kontroli i archiwizacji dokumentów potwierdzających dopuszczenie tych materiałów do obrotu;</w:t>
      </w:r>
    </w:p>
    <w:p w14:paraId="62E0ABBC" w14:textId="77777777" w:rsidR="000D25C8" w:rsidRDefault="000D25C8" w:rsidP="000D25C8">
      <w:pPr>
        <w:pStyle w:val="Akapitzlist"/>
        <w:numPr>
          <w:ilvl w:val="0"/>
          <w:numId w:val="19"/>
        </w:numPr>
        <w:ind w:left="851" w:hanging="425"/>
        <w:jc w:val="both"/>
        <w:rPr>
          <w:sz w:val="24"/>
        </w:rPr>
      </w:pPr>
      <w:r w:rsidRPr="000D25C8">
        <w:rPr>
          <w:sz w:val="24"/>
        </w:rPr>
        <w:t>zatwierdzania materiałów, technologii budowlanych oraz jakości wykonania zgodnie z warunkami umowy zawartej z wykonawcą robót i dokumentacją projektową, w tym również z projektami budowlanymi, projektami budowlanymi wykonawczymi, specyfikacjami technicznymi wykonania i odbioru robót, dla wszystkich asortymentów robót;</w:t>
      </w:r>
    </w:p>
    <w:p w14:paraId="60292F66" w14:textId="77777777" w:rsidR="000D25C8" w:rsidRDefault="000D25C8" w:rsidP="000D25C8">
      <w:pPr>
        <w:pStyle w:val="Akapitzlist"/>
        <w:numPr>
          <w:ilvl w:val="0"/>
          <w:numId w:val="19"/>
        </w:numPr>
        <w:ind w:left="851" w:hanging="425"/>
        <w:jc w:val="both"/>
        <w:rPr>
          <w:sz w:val="24"/>
        </w:rPr>
      </w:pPr>
      <w:r w:rsidRPr="000D25C8">
        <w:rPr>
          <w:sz w:val="24"/>
        </w:rPr>
        <w:t>podejmowania decyzji o dopuszczeniu do stosowania (lub odrzuceniu) materiałów, prefabrykatów, sprzętu i urządzeń przewidzianych do realizacji robót w oparciu o przepisy prawa, normy i wymagania sformułowane w umowie z wykonawcą robót, w dokumentacji projektowej, w tym w projektach budowlanych oraz specyfikacjach technicznych wykonania i odbioru robót,</w:t>
      </w:r>
    </w:p>
    <w:p w14:paraId="270C4FAC" w14:textId="77777777" w:rsidR="000D25C8" w:rsidRDefault="000D25C8" w:rsidP="000D25C8">
      <w:pPr>
        <w:pStyle w:val="Akapitzlist"/>
        <w:numPr>
          <w:ilvl w:val="0"/>
          <w:numId w:val="19"/>
        </w:numPr>
        <w:ind w:left="851" w:hanging="425"/>
        <w:jc w:val="both"/>
        <w:rPr>
          <w:sz w:val="24"/>
        </w:rPr>
      </w:pPr>
      <w:r w:rsidRPr="000D25C8">
        <w:rPr>
          <w:sz w:val="24"/>
        </w:rPr>
        <w:t>sprawdzania i odbioru robót budowlanych ulegających zakryciu lub zanikających,</w:t>
      </w:r>
    </w:p>
    <w:p w14:paraId="1E593761" w14:textId="77777777" w:rsidR="000D25C8" w:rsidRDefault="000D25C8" w:rsidP="000D25C8">
      <w:pPr>
        <w:pStyle w:val="Akapitzlist"/>
        <w:numPr>
          <w:ilvl w:val="0"/>
          <w:numId w:val="19"/>
        </w:numPr>
        <w:ind w:left="851" w:hanging="425"/>
        <w:jc w:val="both"/>
        <w:rPr>
          <w:sz w:val="24"/>
        </w:rPr>
      </w:pPr>
      <w:r w:rsidRPr="000D25C8">
        <w:rPr>
          <w:sz w:val="24"/>
        </w:rPr>
        <w:t>potwierdzania faktycznie wykonanych robót oraz usunięcia wad,</w:t>
      </w:r>
    </w:p>
    <w:p w14:paraId="5FAE3910" w14:textId="77777777" w:rsidR="000D25C8" w:rsidRDefault="000D25C8" w:rsidP="000D25C8">
      <w:pPr>
        <w:pStyle w:val="Akapitzlist"/>
        <w:numPr>
          <w:ilvl w:val="0"/>
          <w:numId w:val="19"/>
        </w:numPr>
        <w:ind w:left="851" w:hanging="425"/>
        <w:jc w:val="both"/>
        <w:rPr>
          <w:sz w:val="24"/>
        </w:rPr>
      </w:pPr>
      <w:r w:rsidRPr="000D25C8">
        <w:rPr>
          <w:sz w:val="24"/>
        </w:rPr>
        <w:t>uczestnictwa w odbiorze końcowym i ostatecznym inwestycji,</w:t>
      </w:r>
    </w:p>
    <w:p w14:paraId="39CFF6D3" w14:textId="77777777" w:rsidR="00E21138" w:rsidRPr="00566F93" w:rsidRDefault="000D25C8" w:rsidP="00E21138">
      <w:pPr>
        <w:pStyle w:val="Akapitzlist"/>
        <w:numPr>
          <w:ilvl w:val="0"/>
          <w:numId w:val="19"/>
        </w:numPr>
        <w:ind w:left="851" w:hanging="425"/>
        <w:jc w:val="both"/>
        <w:rPr>
          <w:sz w:val="24"/>
        </w:rPr>
      </w:pPr>
      <w:r w:rsidRPr="000D25C8">
        <w:rPr>
          <w:sz w:val="24"/>
        </w:rPr>
        <w:t xml:space="preserve">bieżącej kontroli ilości i terminowości wykonywanych robót – podejmowania działań w celu </w:t>
      </w:r>
      <w:r w:rsidRPr="00566F93">
        <w:rPr>
          <w:sz w:val="24"/>
        </w:rPr>
        <w:t>dotrzymania terminu realizacji inwestycji,</w:t>
      </w:r>
      <w:r w:rsidR="00E21138" w:rsidRPr="00566F93">
        <w:rPr>
          <w:sz w:val="24"/>
        </w:rPr>
        <w:t xml:space="preserve"> </w:t>
      </w:r>
    </w:p>
    <w:p w14:paraId="7A3CD896" w14:textId="777105EA" w:rsidR="00E21138" w:rsidRPr="00566F93" w:rsidRDefault="00E21138" w:rsidP="00E21138">
      <w:pPr>
        <w:pStyle w:val="Akapitzlist"/>
        <w:numPr>
          <w:ilvl w:val="0"/>
          <w:numId w:val="19"/>
        </w:numPr>
        <w:ind w:left="851" w:hanging="425"/>
        <w:jc w:val="both"/>
        <w:rPr>
          <w:sz w:val="24"/>
        </w:rPr>
      </w:pPr>
      <w:r w:rsidRPr="00566F93">
        <w:rPr>
          <w:sz w:val="24"/>
        </w:rPr>
        <w:t>nadzorowania budowy z taką częstotliwością oraz w takich godzinach, aby była zapewniona skuteczność nadzoru, jednak nie rzadziej niż wymagane minimum wskazane w pkt. b oraz dodatkowo ……. razy w tygodniu oraz na każde żądanie Zamawiającego, w sytuacjach wyjątkowych niezwłocznie, gdy obecność inspektora nadzoru będzie nieodzowna, najpóźniej w następnym dniu od powiadomienia,</w:t>
      </w:r>
    </w:p>
    <w:p w14:paraId="0B4DEDD4" w14:textId="77777777" w:rsidR="000D25C8" w:rsidRDefault="000D25C8" w:rsidP="000D25C8">
      <w:pPr>
        <w:pStyle w:val="Akapitzlist"/>
        <w:numPr>
          <w:ilvl w:val="0"/>
          <w:numId w:val="19"/>
        </w:numPr>
        <w:ind w:left="851" w:hanging="425"/>
        <w:jc w:val="both"/>
        <w:rPr>
          <w:sz w:val="24"/>
        </w:rPr>
      </w:pPr>
      <w:r w:rsidRPr="000D25C8">
        <w:rPr>
          <w:sz w:val="24"/>
        </w:rPr>
        <w:t>kontrolowania prawidłowości prowadzenia dziennika budowy i dokonywanie w nim wpisów stwierdzających wszystkie okoliczności mające znaczenie dla oceny właściwego wykonania robót,</w:t>
      </w:r>
    </w:p>
    <w:p w14:paraId="47A990E4" w14:textId="77777777" w:rsidR="000D25C8" w:rsidRDefault="000D25C8" w:rsidP="000D25C8">
      <w:pPr>
        <w:pStyle w:val="Akapitzlist"/>
        <w:numPr>
          <w:ilvl w:val="0"/>
          <w:numId w:val="19"/>
        </w:numPr>
        <w:ind w:left="851" w:hanging="425"/>
        <w:jc w:val="both"/>
        <w:rPr>
          <w:sz w:val="24"/>
        </w:rPr>
      </w:pPr>
      <w:r w:rsidRPr="000D25C8">
        <w:rPr>
          <w:sz w:val="24"/>
        </w:rPr>
        <w:t>informowania na bieżąco Zamawiającego o przebiegu prac, o napotkanych problemach i podjętych działaniach zaradczych mających na celu ich przezwyciężenie (wczesne ostrzeganie, zwłaszcza w sprawach mogących wpłynąć na termin zakończenia robót);</w:t>
      </w:r>
    </w:p>
    <w:p w14:paraId="4F28617B" w14:textId="77777777" w:rsidR="000D25C8" w:rsidRDefault="000D25C8" w:rsidP="000D25C8">
      <w:pPr>
        <w:pStyle w:val="Akapitzlist"/>
        <w:numPr>
          <w:ilvl w:val="0"/>
          <w:numId w:val="19"/>
        </w:numPr>
        <w:ind w:left="851" w:hanging="425"/>
        <w:jc w:val="both"/>
        <w:rPr>
          <w:sz w:val="24"/>
        </w:rPr>
      </w:pPr>
      <w:r w:rsidRPr="000D25C8">
        <w:rPr>
          <w:sz w:val="24"/>
        </w:rPr>
        <w:t>udziału w naradach koordynacyjnych budowy;</w:t>
      </w:r>
    </w:p>
    <w:p w14:paraId="5B307FAD" w14:textId="77777777" w:rsidR="000D25C8" w:rsidRDefault="000D25C8" w:rsidP="000D25C8">
      <w:pPr>
        <w:pStyle w:val="Akapitzlist"/>
        <w:numPr>
          <w:ilvl w:val="0"/>
          <w:numId w:val="19"/>
        </w:numPr>
        <w:ind w:left="851" w:hanging="425"/>
        <w:jc w:val="both"/>
        <w:rPr>
          <w:sz w:val="24"/>
        </w:rPr>
      </w:pPr>
      <w:r w:rsidRPr="000D25C8">
        <w:rPr>
          <w:sz w:val="24"/>
        </w:rPr>
        <w:t>udziału w przekazywaniu placu budowy;</w:t>
      </w:r>
    </w:p>
    <w:p w14:paraId="6E9F0170" w14:textId="77777777" w:rsidR="000D25C8" w:rsidRDefault="000D25C8" w:rsidP="000D25C8">
      <w:pPr>
        <w:pStyle w:val="Akapitzlist"/>
        <w:numPr>
          <w:ilvl w:val="0"/>
          <w:numId w:val="19"/>
        </w:numPr>
        <w:ind w:left="851" w:hanging="425"/>
        <w:jc w:val="both"/>
        <w:rPr>
          <w:sz w:val="24"/>
        </w:rPr>
      </w:pPr>
      <w:r w:rsidRPr="000D25C8">
        <w:rPr>
          <w:sz w:val="24"/>
        </w:rPr>
        <w:t>uczestnictwa w okresie gwarancji i rękojmi przy przeglądach gwarancyjnych na zawiadomienie Zamawiającego, potwierdzenia usunięcia wad i usterek w okresie gwarancji i rękojmi, uczestnictwa w odbiorze pogwarancyjnym inwestycji, bez dodatkowego wynagrodzenia;</w:t>
      </w:r>
    </w:p>
    <w:p w14:paraId="65070D9C" w14:textId="77777777" w:rsidR="00FA4C8B" w:rsidRDefault="000D25C8" w:rsidP="00566F93">
      <w:pPr>
        <w:pStyle w:val="Akapitzlist"/>
        <w:numPr>
          <w:ilvl w:val="0"/>
          <w:numId w:val="19"/>
        </w:numPr>
        <w:ind w:left="851" w:hanging="425"/>
        <w:jc w:val="both"/>
        <w:rPr>
          <w:sz w:val="24"/>
        </w:rPr>
      </w:pPr>
      <w:r w:rsidRPr="000D25C8">
        <w:rPr>
          <w:sz w:val="24"/>
        </w:rPr>
        <w:t xml:space="preserve">nadzorowanie realizacji </w:t>
      </w:r>
      <w:r w:rsidRPr="000D25C8">
        <w:rPr>
          <w:b/>
          <w:sz w:val="24"/>
        </w:rPr>
        <w:t xml:space="preserve">umów zawartych do zam. </w:t>
      </w:r>
      <w:proofErr w:type="spellStart"/>
      <w:r w:rsidRPr="000D25C8">
        <w:rPr>
          <w:b/>
          <w:sz w:val="24"/>
        </w:rPr>
        <w:t>publ</w:t>
      </w:r>
      <w:proofErr w:type="spellEnd"/>
      <w:r w:rsidRPr="000D25C8">
        <w:rPr>
          <w:b/>
          <w:sz w:val="24"/>
        </w:rPr>
        <w:t>. ZP 271.2.2018 r. pn. „Przebudowa dróg gminnych nr 150013 G i 150014 G dofinansowanych z Programu Rozwoju Obszarów Wiejskich na lata 2014 – 2020”</w:t>
      </w:r>
      <w:r w:rsidRPr="000D25C8">
        <w:rPr>
          <w:sz w:val="24"/>
        </w:rPr>
        <w:t xml:space="preserve"> oraz innych robót wyżej nieokreślonych, niezbędnych do prawidłowej realizacji inwestycji</w:t>
      </w:r>
      <w:r w:rsidR="00FA4C8B">
        <w:rPr>
          <w:sz w:val="24"/>
        </w:rPr>
        <w:t>;</w:t>
      </w:r>
    </w:p>
    <w:p w14:paraId="176B7C30" w14:textId="0DD5ED87" w:rsidR="004048D9" w:rsidRPr="00566F93" w:rsidRDefault="00FA4C8B" w:rsidP="00566F93">
      <w:pPr>
        <w:pStyle w:val="Akapitzlist"/>
        <w:numPr>
          <w:ilvl w:val="0"/>
          <w:numId w:val="19"/>
        </w:numPr>
        <w:ind w:left="851" w:hanging="425"/>
        <w:jc w:val="both"/>
        <w:rPr>
          <w:sz w:val="24"/>
          <w:szCs w:val="24"/>
        </w:rPr>
      </w:pPr>
      <w:r>
        <w:rPr>
          <w:sz w:val="24"/>
          <w:szCs w:val="24"/>
        </w:rPr>
        <w:t>s</w:t>
      </w:r>
      <w:r w:rsidR="0025504B" w:rsidRPr="00566F93">
        <w:rPr>
          <w:sz w:val="24"/>
          <w:szCs w:val="24"/>
        </w:rPr>
        <w:t>prawowania kontroli nad przestrzeganiem przez obecnych na placu budowy     Wykonawców robót objętych nadzorem inwestorskim, bezwzględnie obowiązujących przepisów prawa szczególnych przepisów BHP i</w:t>
      </w:r>
      <w:bookmarkStart w:id="0" w:name="_GoBack"/>
      <w:bookmarkEnd w:id="0"/>
      <w:r w:rsidR="0025504B" w:rsidRPr="00566F93">
        <w:rPr>
          <w:sz w:val="24"/>
          <w:szCs w:val="24"/>
        </w:rPr>
        <w:t xml:space="preserve"> ppoż. </w:t>
      </w:r>
    </w:p>
    <w:p w14:paraId="11880140" w14:textId="0706C4B3" w:rsidR="00C754CE" w:rsidRDefault="00C754CE" w:rsidP="004048D9">
      <w:pPr>
        <w:numPr>
          <w:ilvl w:val="3"/>
          <w:numId w:val="1"/>
        </w:numPr>
        <w:jc w:val="both"/>
        <w:rPr>
          <w:sz w:val="24"/>
          <w:szCs w:val="24"/>
        </w:rPr>
      </w:pPr>
      <w:r>
        <w:rPr>
          <w:sz w:val="24"/>
          <w:szCs w:val="24"/>
        </w:rPr>
        <w:lastRenderedPageBreak/>
        <w:t>Zamawiający po wykonaniu robót częściowych</w:t>
      </w:r>
      <w:r w:rsidR="00DE00C5">
        <w:rPr>
          <w:sz w:val="24"/>
          <w:szCs w:val="24"/>
        </w:rPr>
        <w:t xml:space="preserve"> przez Wykonawcę</w:t>
      </w:r>
      <w:r>
        <w:rPr>
          <w:sz w:val="24"/>
          <w:szCs w:val="24"/>
        </w:rPr>
        <w:t xml:space="preserve">, przedstawionych w zestawieniu rzeczowo-finansowym stanowiącym </w:t>
      </w:r>
      <w:r w:rsidR="00566F93">
        <w:rPr>
          <w:sz w:val="24"/>
          <w:szCs w:val="24"/>
        </w:rPr>
        <w:t>z</w:t>
      </w:r>
      <w:r>
        <w:rPr>
          <w:sz w:val="24"/>
          <w:szCs w:val="24"/>
        </w:rPr>
        <w:t xml:space="preserve">ałącznik nr </w:t>
      </w:r>
      <w:r w:rsidR="00566F93">
        <w:rPr>
          <w:sz w:val="24"/>
          <w:szCs w:val="24"/>
        </w:rPr>
        <w:t xml:space="preserve">2 </w:t>
      </w:r>
      <w:r w:rsidR="00DE00C5">
        <w:rPr>
          <w:sz w:val="24"/>
          <w:szCs w:val="24"/>
        </w:rPr>
        <w:t>do niniejszej umowy, będzie informował z co najmniej</w:t>
      </w:r>
      <w:r w:rsidR="009B4102">
        <w:rPr>
          <w:sz w:val="24"/>
          <w:szCs w:val="24"/>
        </w:rPr>
        <w:t xml:space="preserve"> jedn</w:t>
      </w:r>
      <w:r w:rsidR="00DE00C5">
        <w:rPr>
          <w:sz w:val="24"/>
          <w:szCs w:val="24"/>
        </w:rPr>
        <w:t>odniowym terminie ich odbioru.</w:t>
      </w:r>
    </w:p>
    <w:p w14:paraId="29A4B67D" w14:textId="77777777" w:rsidR="00FA4C8B" w:rsidRDefault="00FA4C8B" w:rsidP="004048D9">
      <w:pPr>
        <w:numPr>
          <w:ilvl w:val="3"/>
          <w:numId w:val="1"/>
        </w:numPr>
        <w:jc w:val="both"/>
        <w:rPr>
          <w:sz w:val="24"/>
          <w:szCs w:val="24"/>
        </w:rPr>
      </w:pPr>
      <w:r>
        <w:rPr>
          <w:sz w:val="24"/>
          <w:szCs w:val="24"/>
        </w:rPr>
        <w:t xml:space="preserve">Zamawiający po otrzymaniu informacji od Wykonawcy o </w:t>
      </w:r>
      <w:r w:rsidR="00C754CE">
        <w:rPr>
          <w:sz w:val="24"/>
          <w:szCs w:val="24"/>
        </w:rPr>
        <w:t xml:space="preserve">końcowym </w:t>
      </w:r>
      <w:r>
        <w:rPr>
          <w:sz w:val="24"/>
          <w:szCs w:val="24"/>
        </w:rPr>
        <w:t>zakończeniu robót</w:t>
      </w:r>
      <w:r w:rsidR="00C754CE">
        <w:rPr>
          <w:sz w:val="24"/>
          <w:szCs w:val="24"/>
        </w:rPr>
        <w:t>, poinformuje</w:t>
      </w:r>
      <w:r w:rsidR="00DE00C5">
        <w:rPr>
          <w:sz w:val="24"/>
          <w:szCs w:val="24"/>
        </w:rPr>
        <w:t xml:space="preserve"> z co najmniej trzydniowym</w:t>
      </w:r>
      <w:r w:rsidR="00C754CE">
        <w:rPr>
          <w:sz w:val="24"/>
          <w:szCs w:val="24"/>
        </w:rPr>
        <w:t xml:space="preserve"> Inspektora Nadzoru o terminie odbioru końcowego</w:t>
      </w:r>
      <w:r w:rsidR="00DE00C5">
        <w:rPr>
          <w:sz w:val="24"/>
          <w:szCs w:val="24"/>
        </w:rPr>
        <w:t>.</w:t>
      </w:r>
    </w:p>
    <w:p w14:paraId="49758A2D" w14:textId="77777777" w:rsidR="004048D9" w:rsidRDefault="004048D9" w:rsidP="00566F93">
      <w:pPr>
        <w:jc w:val="both"/>
        <w:rPr>
          <w:sz w:val="24"/>
          <w:szCs w:val="24"/>
        </w:rPr>
      </w:pPr>
    </w:p>
    <w:p w14:paraId="3D42CF3E" w14:textId="77777777" w:rsidR="004048D9" w:rsidRPr="004048D9" w:rsidRDefault="004048D9" w:rsidP="00177B32">
      <w:pPr>
        <w:ind w:left="360"/>
        <w:jc w:val="both"/>
        <w:rPr>
          <w:sz w:val="24"/>
          <w:szCs w:val="24"/>
        </w:rPr>
      </w:pPr>
    </w:p>
    <w:p w14:paraId="471550C5" w14:textId="77777777" w:rsidR="00E97CF8" w:rsidRDefault="00E97CF8" w:rsidP="009A2CA2">
      <w:pPr>
        <w:autoSpaceDE w:val="0"/>
        <w:autoSpaceDN w:val="0"/>
        <w:adjustRightInd w:val="0"/>
        <w:jc w:val="center"/>
        <w:rPr>
          <w:b/>
          <w:bCs/>
          <w:sz w:val="24"/>
          <w:szCs w:val="24"/>
        </w:rPr>
      </w:pPr>
      <w:r w:rsidRPr="009A2CA2">
        <w:rPr>
          <w:b/>
          <w:bCs/>
          <w:sz w:val="24"/>
          <w:szCs w:val="24"/>
        </w:rPr>
        <w:t>§ 3</w:t>
      </w:r>
    </w:p>
    <w:p w14:paraId="17C867D7" w14:textId="77777777" w:rsidR="00AA6D33" w:rsidRDefault="006053A9" w:rsidP="009A2CA2">
      <w:pPr>
        <w:autoSpaceDE w:val="0"/>
        <w:autoSpaceDN w:val="0"/>
        <w:adjustRightInd w:val="0"/>
        <w:jc w:val="center"/>
        <w:rPr>
          <w:b/>
          <w:bCs/>
          <w:sz w:val="24"/>
          <w:szCs w:val="24"/>
        </w:rPr>
      </w:pPr>
      <w:r>
        <w:rPr>
          <w:b/>
          <w:bCs/>
          <w:sz w:val="24"/>
          <w:szCs w:val="24"/>
        </w:rPr>
        <w:t>Zastępstwo wykonawcy</w:t>
      </w:r>
    </w:p>
    <w:p w14:paraId="7E446783" w14:textId="77777777" w:rsidR="006053A9" w:rsidRPr="00177B32" w:rsidRDefault="006053A9" w:rsidP="006053A9">
      <w:pPr>
        <w:numPr>
          <w:ilvl w:val="0"/>
          <w:numId w:val="10"/>
        </w:numPr>
        <w:ind w:left="426" w:hanging="426"/>
        <w:jc w:val="both"/>
        <w:rPr>
          <w:color w:val="FF0000"/>
          <w:sz w:val="24"/>
          <w:szCs w:val="24"/>
        </w:rPr>
      </w:pPr>
      <w:r w:rsidRPr="00177B32">
        <w:rPr>
          <w:sz w:val="24"/>
          <w:szCs w:val="24"/>
        </w:rPr>
        <w:t>Inspektor  Nadzoru  jest  zobowiązany  zapewnić  na  swój  koszt  zastępcę, posiadającego  odpowiednie  uprawnienia  budowlane  i  doświadczenie  zawodowe w przypadku niemożliwości  wykonywania  swoich  obowiązków .</w:t>
      </w:r>
    </w:p>
    <w:p w14:paraId="21440693" w14:textId="77777777" w:rsidR="006053A9" w:rsidRPr="00177B32" w:rsidRDefault="006053A9" w:rsidP="006053A9">
      <w:pPr>
        <w:numPr>
          <w:ilvl w:val="0"/>
          <w:numId w:val="10"/>
        </w:numPr>
        <w:ind w:left="426" w:hanging="426"/>
        <w:jc w:val="both"/>
        <w:rPr>
          <w:color w:val="FF0000"/>
          <w:sz w:val="24"/>
          <w:szCs w:val="24"/>
        </w:rPr>
      </w:pPr>
      <w:r w:rsidRPr="006053A9">
        <w:rPr>
          <w:sz w:val="24"/>
          <w:szCs w:val="24"/>
        </w:rPr>
        <w:t>O  ustanowieniu  zastępcy</w:t>
      </w:r>
      <w:r w:rsidRPr="00177B32">
        <w:rPr>
          <w:sz w:val="24"/>
          <w:szCs w:val="24"/>
        </w:rPr>
        <w:t xml:space="preserve"> ora</w:t>
      </w:r>
      <w:r w:rsidRPr="006053A9">
        <w:rPr>
          <w:sz w:val="24"/>
          <w:szCs w:val="24"/>
        </w:rPr>
        <w:t>z o przyczynach uzasadniających</w:t>
      </w:r>
      <w:r w:rsidRPr="004048D9">
        <w:rPr>
          <w:sz w:val="24"/>
          <w:szCs w:val="24"/>
        </w:rPr>
        <w:t xml:space="preserve"> jego</w:t>
      </w:r>
      <w:r w:rsidRPr="00177B32">
        <w:rPr>
          <w:sz w:val="24"/>
          <w:szCs w:val="24"/>
        </w:rPr>
        <w:t xml:space="preserve"> ustanowienie Inspektor Nadzoru  jest  zobowiązany powiadomić  pisemnie  Inwestora.</w:t>
      </w:r>
    </w:p>
    <w:p w14:paraId="49BD0427" w14:textId="77777777" w:rsidR="006053A9" w:rsidRPr="00177B32" w:rsidRDefault="006053A9" w:rsidP="006053A9">
      <w:pPr>
        <w:numPr>
          <w:ilvl w:val="0"/>
          <w:numId w:val="10"/>
        </w:numPr>
        <w:ind w:left="426" w:hanging="426"/>
        <w:jc w:val="both"/>
        <w:rPr>
          <w:sz w:val="24"/>
          <w:szCs w:val="24"/>
        </w:rPr>
      </w:pPr>
      <w:r w:rsidRPr="00177B32">
        <w:rPr>
          <w:rFonts w:eastAsia="Batang"/>
          <w:snapToGrid w:val="0"/>
          <w:sz w:val="24"/>
          <w:szCs w:val="24"/>
        </w:rPr>
        <w:t>Wykonawca</w:t>
      </w:r>
      <w:r w:rsidRPr="00177B32">
        <w:rPr>
          <w:rFonts w:eastAsia="Batang"/>
          <w:sz w:val="24"/>
          <w:szCs w:val="24"/>
        </w:rPr>
        <w:t xml:space="preserve"> może powierzyć wykonanie niektórych prac związanych z wykonaniem przedmiotu umowy innemu Wykonawcy, za którego działanie lub zaniechanie ponosi odpowiedzialność, jedynie za pisemną zgodą Zamawiającego.</w:t>
      </w:r>
    </w:p>
    <w:p w14:paraId="73552255" w14:textId="77777777" w:rsidR="006053A9" w:rsidRPr="00177B32" w:rsidRDefault="006053A9" w:rsidP="006053A9">
      <w:pPr>
        <w:numPr>
          <w:ilvl w:val="0"/>
          <w:numId w:val="10"/>
        </w:numPr>
        <w:ind w:left="426" w:hanging="426"/>
        <w:jc w:val="both"/>
        <w:rPr>
          <w:sz w:val="24"/>
          <w:szCs w:val="24"/>
        </w:rPr>
      </w:pPr>
      <w:r w:rsidRPr="00177B32">
        <w:rPr>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14:paraId="241312BD" w14:textId="77777777" w:rsidR="006053A9" w:rsidRPr="009A2CA2" w:rsidRDefault="006053A9" w:rsidP="009A2CA2">
      <w:pPr>
        <w:autoSpaceDE w:val="0"/>
        <w:autoSpaceDN w:val="0"/>
        <w:adjustRightInd w:val="0"/>
        <w:jc w:val="center"/>
        <w:rPr>
          <w:b/>
          <w:bCs/>
          <w:sz w:val="24"/>
          <w:szCs w:val="24"/>
        </w:rPr>
      </w:pPr>
    </w:p>
    <w:p w14:paraId="0AC299E1" w14:textId="77777777" w:rsidR="00E97CF8" w:rsidRPr="009A2CA2" w:rsidRDefault="00E97CF8" w:rsidP="009A2CA2">
      <w:pPr>
        <w:pStyle w:val="Nagwek1"/>
        <w:rPr>
          <w:sz w:val="24"/>
          <w:szCs w:val="24"/>
        </w:rPr>
      </w:pPr>
      <w:r w:rsidRPr="009A2CA2">
        <w:rPr>
          <w:sz w:val="24"/>
          <w:szCs w:val="24"/>
        </w:rPr>
        <w:t>§ 4</w:t>
      </w:r>
    </w:p>
    <w:p w14:paraId="66960F93" w14:textId="77777777" w:rsidR="00E97CF8" w:rsidRPr="00E97CF8" w:rsidRDefault="000D25C8" w:rsidP="009A2CA2">
      <w:pPr>
        <w:keepNext/>
        <w:jc w:val="center"/>
        <w:outlineLvl w:val="0"/>
        <w:rPr>
          <w:b/>
          <w:sz w:val="24"/>
          <w:szCs w:val="24"/>
        </w:rPr>
      </w:pPr>
      <w:r>
        <w:rPr>
          <w:b/>
          <w:sz w:val="24"/>
          <w:szCs w:val="24"/>
        </w:rPr>
        <w:t>Termin r</w:t>
      </w:r>
      <w:r w:rsidR="00E97CF8" w:rsidRPr="00E97CF8">
        <w:rPr>
          <w:b/>
          <w:sz w:val="24"/>
          <w:szCs w:val="24"/>
        </w:rPr>
        <w:t>ealizacji</w:t>
      </w:r>
    </w:p>
    <w:p w14:paraId="25E05524" w14:textId="77777777" w:rsidR="00E97CF8" w:rsidRDefault="00E97CF8" w:rsidP="009A2CA2">
      <w:pPr>
        <w:jc w:val="both"/>
        <w:rPr>
          <w:sz w:val="24"/>
          <w:szCs w:val="24"/>
        </w:rPr>
      </w:pPr>
      <w:r w:rsidRPr="00E97CF8">
        <w:rPr>
          <w:sz w:val="24"/>
          <w:szCs w:val="24"/>
        </w:rPr>
        <w:t xml:space="preserve">Wykonawca będzie pełnił nadzór inwestorski stanowiący przedmiot umowy </w:t>
      </w:r>
      <w:r w:rsidRPr="00E97CF8">
        <w:rPr>
          <w:sz w:val="24"/>
          <w:szCs w:val="24"/>
        </w:rPr>
        <w:br/>
        <w:t xml:space="preserve">od dnia </w:t>
      </w:r>
      <w:r w:rsidR="001372EF">
        <w:rPr>
          <w:sz w:val="24"/>
          <w:szCs w:val="24"/>
        </w:rPr>
        <w:t xml:space="preserve">podpisania umowy </w:t>
      </w:r>
      <w:r w:rsidRPr="008F1561">
        <w:rPr>
          <w:b/>
          <w:i/>
          <w:sz w:val="24"/>
          <w:szCs w:val="24"/>
        </w:rPr>
        <w:t xml:space="preserve">do dnia </w:t>
      </w:r>
      <w:bookmarkStart w:id="1" w:name="_Toc109545396"/>
      <w:r w:rsidR="00715AF9">
        <w:rPr>
          <w:b/>
          <w:i/>
          <w:sz w:val="24"/>
          <w:szCs w:val="24"/>
        </w:rPr>
        <w:t>31 października 2018</w:t>
      </w:r>
      <w:r w:rsidR="008F1561" w:rsidRPr="008F1561">
        <w:rPr>
          <w:b/>
          <w:i/>
          <w:sz w:val="24"/>
          <w:szCs w:val="24"/>
        </w:rPr>
        <w:t xml:space="preserve"> r.</w:t>
      </w:r>
      <w:r w:rsidR="008F1561">
        <w:rPr>
          <w:sz w:val="24"/>
          <w:szCs w:val="24"/>
        </w:rPr>
        <w:t xml:space="preserve"> </w:t>
      </w:r>
    </w:p>
    <w:p w14:paraId="2A2F1EA5" w14:textId="77777777" w:rsidR="004048D9" w:rsidRPr="00E97CF8" w:rsidRDefault="004048D9" w:rsidP="009A2CA2">
      <w:pPr>
        <w:jc w:val="both"/>
        <w:rPr>
          <w:sz w:val="24"/>
          <w:szCs w:val="24"/>
        </w:rPr>
      </w:pPr>
    </w:p>
    <w:p w14:paraId="6CB76E3D" w14:textId="77777777" w:rsidR="00E97CF8" w:rsidRPr="00E97CF8" w:rsidRDefault="00E97CF8" w:rsidP="009A2CA2">
      <w:pPr>
        <w:keepNext/>
        <w:jc w:val="center"/>
        <w:outlineLvl w:val="0"/>
        <w:rPr>
          <w:b/>
          <w:sz w:val="24"/>
          <w:szCs w:val="24"/>
        </w:rPr>
      </w:pPr>
      <w:r w:rsidRPr="00E97CF8">
        <w:rPr>
          <w:b/>
          <w:sz w:val="24"/>
          <w:szCs w:val="24"/>
        </w:rPr>
        <w:t>§ 5</w:t>
      </w:r>
    </w:p>
    <w:p w14:paraId="540D133E" w14:textId="77777777" w:rsidR="00E97CF8" w:rsidRPr="00E97CF8" w:rsidRDefault="00E97CF8" w:rsidP="009A2CA2">
      <w:pPr>
        <w:keepNext/>
        <w:jc w:val="center"/>
        <w:outlineLvl w:val="0"/>
        <w:rPr>
          <w:b/>
          <w:sz w:val="24"/>
          <w:szCs w:val="24"/>
        </w:rPr>
      </w:pPr>
      <w:r w:rsidRPr="00E97CF8">
        <w:rPr>
          <w:b/>
          <w:sz w:val="24"/>
          <w:szCs w:val="24"/>
        </w:rPr>
        <w:t>Wynagrodzenie Wykonawcy</w:t>
      </w:r>
      <w:bookmarkEnd w:id="1"/>
    </w:p>
    <w:p w14:paraId="14A81FBF" w14:textId="77777777" w:rsidR="009A2CA2" w:rsidRDefault="00E97CF8" w:rsidP="0004350E">
      <w:pPr>
        <w:widowControl w:val="0"/>
        <w:numPr>
          <w:ilvl w:val="0"/>
          <w:numId w:val="8"/>
        </w:numPr>
        <w:tabs>
          <w:tab w:val="left" w:pos="360"/>
          <w:tab w:val="center" w:pos="4703"/>
          <w:tab w:val="left" w:pos="6602"/>
          <w:tab w:val="right" w:leader="dot" w:pos="9072"/>
        </w:tabs>
        <w:suppressAutoHyphens/>
        <w:jc w:val="both"/>
        <w:rPr>
          <w:i/>
          <w:iCs/>
          <w:sz w:val="24"/>
          <w:szCs w:val="24"/>
          <w:lang w:eastAsia="ar-SA"/>
        </w:rPr>
      </w:pPr>
      <w:r w:rsidRPr="00E97CF8">
        <w:rPr>
          <w:iCs/>
          <w:sz w:val="24"/>
          <w:szCs w:val="24"/>
          <w:lang w:eastAsia="ar-SA"/>
        </w:rPr>
        <w:t xml:space="preserve">Łączne wynagrodzenie Wykonawcy za pełne i kompletne </w:t>
      </w:r>
      <w:r w:rsidRPr="00E97CF8">
        <w:rPr>
          <w:sz w:val="24"/>
          <w:szCs w:val="24"/>
          <w:lang w:eastAsia="ar-SA"/>
        </w:rPr>
        <w:t>pełnienie czynności nadzoru inwestorskiego w branży (zwane w Umowie także „Wartością Przedmiotu Umowy”)</w:t>
      </w:r>
      <w:r w:rsidRPr="00E97CF8">
        <w:rPr>
          <w:iCs/>
          <w:sz w:val="24"/>
          <w:szCs w:val="24"/>
          <w:lang w:eastAsia="ar-SA"/>
        </w:rPr>
        <w:t xml:space="preserve">, </w:t>
      </w:r>
      <w:r w:rsidR="009A2CA2">
        <w:rPr>
          <w:iCs/>
          <w:sz w:val="24"/>
          <w:szCs w:val="24"/>
          <w:lang w:eastAsia="ar-SA"/>
        </w:rPr>
        <w:t xml:space="preserve">                   </w:t>
      </w:r>
      <w:r w:rsidRPr="00E97CF8">
        <w:rPr>
          <w:iCs/>
          <w:sz w:val="24"/>
          <w:szCs w:val="24"/>
          <w:lang w:eastAsia="ar-SA"/>
        </w:rPr>
        <w:t xml:space="preserve">z zachowaniem zgodności ze wszystkimi postanowieniami i warunkami Umowy </w:t>
      </w:r>
      <w:r w:rsidR="009A2CA2">
        <w:rPr>
          <w:iCs/>
          <w:sz w:val="24"/>
          <w:szCs w:val="24"/>
          <w:lang w:eastAsia="ar-SA"/>
        </w:rPr>
        <w:t xml:space="preserve">                     </w:t>
      </w:r>
      <w:r w:rsidRPr="00E97CF8">
        <w:rPr>
          <w:iCs/>
          <w:sz w:val="24"/>
          <w:szCs w:val="24"/>
          <w:lang w:eastAsia="ar-SA"/>
        </w:rPr>
        <w:t>oraz uregulowaniem przez Wykonawcę wszystkich zobowiązań podjętych w trakcie</w:t>
      </w:r>
      <w:r w:rsidR="009A2CA2">
        <w:rPr>
          <w:iCs/>
          <w:sz w:val="24"/>
          <w:szCs w:val="24"/>
          <w:lang w:eastAsia="ar-SA"/>
        </w:rPr>
        <w:t xml:space="preserve">                 </w:t>
      </w:r>
      <w:r w:rsidRPr="00E97CF8">
        <w:rPr>
          <w:iCs/>
          <w:sz w:val="24"/>
          <w:szCs w:val="24"/>
          <w:lang w:eastAsia="ar-SA"/>
        </w:rPr>
        <w:t xml:space="preserve"> lub w odniesieniu do realizacji Przedmiotu Umowy, stanowi wynagrodzenie ryczałtowe brutto w </w:t>
      </w:r>
      <w:r w:rsidRPr="00E97CF8">
        <w:rPr>
          <w:b/>
          <w:iCs/>
          <w:sz w:val="24"/>
          <w:szCs w:val="24"/>
          <w:lang w:eastAsia="ar-SA"/>
        </w:rPr>
        <w:t>wysokości</w:t>
      </w:r>
      <w:r w:rsidRPr="00E97CF8">
        <w:rPr>
          <w:iCs/>
          <w:sz w:val="24"/>
          <w:szCs w:val="24"/>
          <w:lang w:eastAsia="ar-SA"/>
        </w:rPr>
        <w:t xml:space="preserve"> </w:t>
      </w:r>
      <w:r w:rsidR="009A2CA2" w:rsidRPr="009A2CA2">
        <w:rPr>
          <w:iCs/>
          <w:sz w:val="24"/>
          <w:szCs w:val="24"/>
          <w:lang w:eastAsia="ar-SA"/>
        </w:rPr>
        <w:t>……………………………..</w:t>
      </w:r>
      <w:r w:rsidRPr="00E97CF8">
        <w:rPr>
          <w:iCs/>
          <w:sz w:val="24"/>
          <w:szCs w:val="24"/>
          <w:lang w:eastAsia="ar-SA"/>
        </w:rPr>
        <w:t xml:space="preserve"> </w:t>
      </w:r>
      <w:r w:rsidR="009A2CA2">
        <w:rPr>
          <w:b/>
          <w:iCs/>
          <w:sz w:val="24"/>
          <w:szCs w:val="24"/>
          <w:lang w:eastAsia="ar-SA"/>
        </w:rPr>
        <w:t xml:space="preserve">słownie: </w:t>
      </w:r>
      <w:r w:rsidR="009A2CA2" w:rsidRPr="009A2CA2">
        <w:rPr>
          <w:iCs/>
          <w:sz w:val="24"/>
          <w:szCs w:val="24"/>
          <w:lang w:eastAsia="ar-SA"/>
        </w:rPr>
        <w:t>………………………………</w:t>
      </w:r>
    </w:p>
    <w:p w14:paraId="10D69D49" w14:textId="77777777" w:rsidR="00E97CF8" w:rsidRPr="00E97CF8" w:rsidRDefault="00E97CF8" w:rsidP="0004350E">
      <w:pPr>
        <w:widowControl w:val="0"/>
        <w:numPr>
          <w:ilvl w:val="0"/>
          <w:numId w:val="8"/>
        </w:numPr>
        <w:tabs>
          <w:tab w:val="left" w:pos="360"/>
          <w:tab w:val="center" w:pos="4703"/>
          <w:tab w:val="left" w:pos="6602"/>
          <w:tab w:val="right" w:leader="dot" w:pos="9072"/>
        </w:tabs>
        <w:suppressAutoHyphens/>
        <w:jc w:val="both"/>
        <w:rPr>
          <w:i/>
          <w:iCs/>
          <w:sz w:val="24"/>
          <w:szCs w:val="24"/>
          <w:lang w:eastAsia="ar-SA"/>
        </w:rPr>
      </w:pPr>
      <w:r w:rsidRPr="00E97CF8">
        <w:rPr>
          <w:sz w:val="24"/>
          <w:szCs w:val="24"/>
        </w:rPr>
        <w:t>Wykonawca oświadcza, że prowadzi działalność gospodarczą oraz</w:t>
      </w:r>
      <w:r w:rsidR="009A2CA2">
        <w:rPr>
          <w:sz w:val="24"/>
          <w:szCs w:val="24"/>
        </w:rPr>
        <w:t>,</w:t>
      </w:r>
      <w:r w:rsidRPr="00E97CF8">
        <w:rPr>
          <w:sz w:val="24"/>
          <w:szCs w:val="24"/>
        </w:rPr>
        <w:t xml:space="preserve"> że nie jest podatnikiem podatku VAT.</w:t>
      </w:r>
    </w:p>
    <w:p w14:paraId="145CA428" w14:textId="77777777" w:rsidR="00E97CF8" w:rsidRPr="00E97CF8" w:rsidRDefault="00E97CF8" w:rsidP="009A2CA2">
      <w:pPr>
        <w:widowControl w:val="0"/>
        <w:tabs>
          <w:tab w:val="left" w:pos="360"/>
          <w:tab w:val="center" w:pos="4703"/>
          <w:tab w:val="left" w:pos="6602"/>
          <w:tab w:val="right" w:leader="dot" w:pos="9072"/>
        </w:tabs>
        <w:suppressAutoHyphens/>
        <w:ind w:left="360"/>
        <w:jc w:val="center"/>
        <w:rPr>
          <w:b/>
          <w:sz w:val="24"/>
          <w:szCs w:val="24"/>
          <w:lang w:eastAsia="ar-SA"/>
        </w:rPr>
      </w:pPr>
      <w:r w:rsidRPr="00E97CF8">
        <w:rPr>
          <w:b/>
          <w:sz w:val="24"/>
          <w:szCs w:val="24"/>
          <w:lang w:eastAsia="ar-SA"/>
        </w:rPr>
        <w:t>§ 6</w:t>
      </w:r>
    </w:p>
    <w:p w14:paraId="41125392" w14:textId="77777777" w:rsidR="00E97CF8" w:rsidRPr="00E97CF8" w:rsidRDefault="00E97CF8" w:rsidP="009A2CA2">
      <w:pPr>
        <w:keepNext/>
        <w:jc w:val="center"/>
        <w:outlineLvl w:val="0"/>
        <w:rPr>
          <w:b/>
          <w:color w:val="000080"/>
          <w:sz w:val="24"/>
          <w:szCs w:val="24"/>
        </w:rPr>
      </w:pPr>
      <w:r w:rsidRPr="00E97CF8">
        <w:rPr>
          <w:b/>
          <w:sz w:val="24"/>
          <w:szCs w:val="24"/>
        </w:rPr>
        <w:t>Warunki płatności</w:t>
      </w:r>
    </w:p>
    <w:p w14:paraId="771CD4FD" w14:textId="77777777"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za zadanie będzie dokonana przez Zamawiającego na rzecz Wykonawcy </w:t>
      </w:r>
      <w:r w:rsidR="009A2CA2">
        <w:rPr>
          <w:sz w:val="24"/>
          <w:szCs w:val="24"/>
        </w:rPr>
        <w:t xml:space="preserve">                         </w:t>
      </w:r>
      <w:r w:rsidRPr="00E97CF8">
        <w:rPr>
          <w:sz w:val="24"/>
          <w:szCs w:val="24"/>
        </w:rPr>
        <w:t>w wysokości ustalonej w § 5 pkt. 1 w oparciu o fakturę końcową po dokonaniu odbioru końcowego robót objętych nadzorem.</w:t>
      </w:r>
    </w:p>
    <w:p w14:paraId="2823DCA8" w14:textId="77777777" w:rsidR="00E97CF8" w:rsidRPr="00E97CF8" w:rsidRDefault="00E97CF8" w:rsidP="0004350E">
      <w:pPr>
        <w:numPr>
          <w:ilvl w:val="0"/>
          <w:numId w:val="7"/>
        </w:numPr>
        <w:tabs>
          <w:tab w:val="num" w:pos="360"/>
        </w:tabs>
        <w:ind w:left="360"/>
        <w:jc w:val="both"/>
        <w:rPr>
          <w:sz w:val="24"/>
          <w:szCs w:val="24"/>
        </w:rPr>
      </w:pPr>
      <w:r w:rsidRPr="00E97CF8">
        <w:rPr>
          <w:sz w:val="24"/>
          <w:szCs w:val="24"/>
        </w:rPr>
        <w:t xml:space="preserve">Płatność będzie dokonywana na konto nr: </w:t>
      </w:r>
      <w:r w:rsidR="00F96716">
        <w:rPr>
          <w:b/>
          <w:sz w:val="24"/>
          <w:szCs w:val="24"/>
        </w:rPr>
        <w:t>……………………………………………….</w:t>
      </w:r>
      <w:r w:rsidRPr="00E97CF8">
        <w:rPr>
          <w:sz w:val="24"/>
          <w:szCs w:val="24"/>
        </w:rPr>
        <w:t xml:space="preserve">, w terminie </w:t>
      </w:r>
      <w:r w:rsidR="00AF01DC">
        <w:rPr>
          <w:sz w:val="24"/>
          <w:szCs w:val="24"/>
        </w:rPr>
        <w:t>……….</w:t>
      </w:r>
      <w:r w:rsidRPr="00E97CF8">
        <w:rPr>
          <w:sz w:val="24"/>
          <w:szCs w:val="24"/>
        </w:rPr>
        <w:t xml:space="preserve"> dni od daty otrzymania przez Zamawiającego prawidłowo wystawionej faktury.</w:t>
      </w:r>
      <w:r w:rsidR="00F96716">
        <w:rPr>
          <w:sz w:val="24"/>
          <w:szCs w:val="24"/>
        </w:rPr>
        <w:t xml:space="preserve"> </w:t>
      </w:r>
      <w:r w:rsidRPr="00E97CF8">
        <w:rPr>
          <w:sz w:val="24"/>
          <w:szCs w:val="24"/>
        </w:rPr>
        <w:t>Za opóźnienie w zapłacie faktury przysługują odsetki ustawowe.</w:t>
      </w:r>
    </w:p>
    <w:p w14:paraId="02D4DE7E" w14:textId="77777777" w:rsidR="00E97CF8" w:rsidRPr="00E97CF8" w:rsidRDefault="00E97CF8" w:rsidP="0004350E">
      <w:pPr>
        <w:numPr>
          <w:ilvl w:val="0"/>
          <w:numId w:val="7"/>
        </w:numPr>
        <w:tabs>
          <w:tab w:val="num" w:pos="360"/>
        </w:tabs>
        <w:ind w:left="360"/>
        <w:jc w:val="both"/>
        <w:rPr>
          <w:sz w:val="24"/>
          <w:szCs w:val="24"/>
        </w:rPr>
      </w:pPr>
      <w:r w:rsidRPr="00E97CF8">
        <w:rPr>
          <w:sz w:val="24"/>
          <w:szCs w:val="24"/>
        </w:rPr>
        <w:t>Za dzień dokonania płatności przyjmuje się dzień obciążenia rachunku Zamawiającego.</w:t>
      </w:r>
    </w:p>
    <w:p w14:paraId="3B6849DC" w14:textId="77777777" w:rsidR="00E97CF8" w:rsidRDefault="00E97CF8" w:rsidP="008F1561">
      <w:pPr>
        <w:numPr>
          <w:ilvl w:val="0"/>
          <w:numId w:val="7"/>
        </w:numPr>
        <w:tabs>
          <w:tab w:val="num" w:pos="360"/>
        </w:tabs>
        <w:ind w:left="360"/>
        <w:jc w:val="both"/>
        <w:rPr>
          <w:sz w:val="24"/>
          <w:szCs w:val="24"/>
        </w:rPr>
      </w:pPr>
      <w:r w:rsidRPr="00E97CF8">
        <w:rPr>
          <w:sz w:val="24"/>
          <w:szCs w:val="24"/>
        </w:rPr>
        <w:t>Powyżej określone</w:t>
      </w:r>
      <w:r w:rsidRPr="00E97CF8">
        <w:rPr>
          <w:i/>
          <w:iCs/>
          <w:sz w:val="24"/>
          <w:szCs w:val="24"/>
        </w:rPr>
        <w:t xml:space="preserve"> </w:t>
      </w:r>
      <w:r w:rsidRPr="00E97CF8">
        <w:rPr>
          <w:iCs/>
          <w:sz w:val="24"/>
          <w:szCs w:val="24"/>
        </w:rPr>
        <w:t>wynagrodzenie ryczałtowe</w:t>
      </w:r>
      <w:r w:rsidRPr="00E97CF8">
        <w:rPr>
          <w:sz w:val="24"/>
          <w:szCs w:val="24"/>
        </w:rPr>
        <w:t xml:space="preserve"> obejmuje wszystkie koszty ponoszone przez Wykonawcę związane z wykonywaniem czynności nadzoru inwestorskiego łącznie z kosztami przejazdów, zakwaterowaniem, wyżywieniem itp. </w:t>
      </w:r>
      <w:bookmarkStart w:id="2" w:name="_Toc109545402"/>
    </w:p>
    <w:p w14:paraId="2AE65EB5" w14:textId="77777777" w:rsidR="004048D9" w:rsidRPr="008F1561" w:rsidRDefault="004048D9" w:rsidP="00177B32">
      <w:pPr>
        <w:ind w:left="360"/>
        <w:jc w:val="both"/>
        <w:rPr>
          <w:sz w:val="24"/>
          <w:szCs w:val="24"/>
        </w:rPr>
      </w:pPr>
    </w:p>
    <w:p w14:paraId="62CC11CE" w14:textId="77777777" w:rsidR="00E97CF8" w:rsidRPr="00E97CF8" w:rsidRDefault="00E97CF8" w:rsidP="009A2CA2">
      <w:pPr>
        <w:keepNext/>
        <w:jc w:val="center"/>
        <w:outlineLvl w:val="0"/>
        <w:rPr>
          <w:b/>
          <w:sz w:val="24"/>
          <w:szCs w:val="24"/>
        </w:rPr>
      </w:pPr>
      <w:r w:rsidRPr="00E97CF8">
        <w:rPr>
          <w:b/>
          <w:sz w:val="24"/>
          <w:szCs w:val="24"/>
        </w:rPr>
        <w:t>§ 7</w:t>
      </w:r>
    </w:p>
    <w:p w14:paraId="49D3F3B0" w14:textId="77777777" w:rsidR="00E97CF8" w:rsidRPr="00E97CF8" w:rsidRDefault="00E97CF8" w:rsidP="009A2CA2">
      <w:pPr>
        <w:keepNext/>
        <w:jc w:val="center"/>
        <w:outlineLvl w:val="0"/>
        <w:rPr>
          <w:b/>
          <w:sz w:val="24"/>
          <w:szCs w:val="24"/>
        </w:rPr>
      </w:pPr>
      <w:r w:rsidRPr="00E97CF8">
        <w:rPr>
          <w:b/>
          <w:sz w:val="24"/>
          <w:szCs w:val="24"/>
        </w:rPr>
        <w:t>Odstąpienie od Umowy</w:t>
      </w:r>
      <w:bookmarkEnd w:id="2"/>
    </w:p>
    <w:p w14:paraId="63387755" w14:textId="77777777" w:rsidR="00E97CF8" w:rsidRPr="00E97CF8" w:rsidRDefault="00E97CF8" w:rsidP="0004350E">
      <w:pPr>
        <w:numPr>
          <w:ilvl w:val="0"/>
          <w:numId w:val="6"/>
        </w:numPr>
        <w:jc w:val="both"/>
        <w:rPr>
          <w:b/>
          <w:bCs/>
          <w:sz w:val="24"/>
          <w:szCs w:val="24"/>
        </w:rPr>
      </w:pPr>
      <w:r w:rsidRPr="00E97CF8">
        <w:rPr>
          <w:sz w:val="24"/>
          <w:szCs w:val="24"/>
        </w:rPr>
        <w:t>Naruszenie przez Wykonawcę któregokolwiek z warunków Umowy stanowić może dla Zamawiającego podstawę do odstąpienia od Umowy z winy Wykonawcy ze skutkiem natychmiastowym. Odstąpienie Zamawiającego od Umowy może nastąpić według jego wyboru co do całej Umowy, w którym to przypadku Umowę uznaje się za niezawartą, lub co do dowolnej jej części, w którym to przypadku wygaśnięcie Umowy dotyczy tylko tej części.</w:t>
      </w:r>
      <w:r w:rsidRPr="00E97CF8">
        <w:rPr>
          <w:b/>
          <w:bCs/>
          <w:sz w:val="24"/>
          <w:szCs w:val="24"/>
        </w:rPr>
        <w:t xml:space="preserve"> </w:t>
      </w:r>
    </w:p>
    <w:p w14:paraId="0846F443" w14:textId="77777777" w:rsidR="00E97CF8" w:rsidRPr="00E97CF8" w:rsidRDefault="00E97CF8" w:rsidP="0004350E">
      <w:pPr>
        <w:numPr>
          <w:ilvl w:val="0"/>
          <w:numId w:val="6"/>
        </w:numPr>
        <w:jc w:val="both"/>
        <w:rPr>
          <w:sz w:val="24"/>
          <w:szCs w:val="24"/>
        </w:rPr>
      </w:pPr>
      <w:r w:rsidRPr="00E97CF8">
        <w:rPr>
          <w:sz w:val="24"/>
          <w:szCs w:val="24"/>
        </w:rPr>
        <w:t xml:space="preserve">W przypadku odstąpienia od Umowy z winy Wykonawcy, niezależnie od tego czy dotyczy ono całości czy części Umowy, wstrzymane zostaną wszelkie płatności na rzecz Wykonawcy, a Zamawiającemu przysługiwać będzie kara umowna od Wykonawcy </w:t>
      </w:r>
      <w:r w:rsidR="009A2CA2">
        <w:rPr>
          <w:sz w:val="24"/>
          <w:szCs w:val="24"/>
        </w:rPr>
        <w:t xml:space="preserve">                    </w:t>
      </w:r>
      <w:r w:rsidRPr="00E97CF8">
        <w:rPr>
          <w:sz w:val="24"/>
          <w:szCs w:val="24"/>
        </w:rPr>
        <w:t xml:space="preserve">w wysokości 10% wartości Przedmiotu Umowy, </w:t>
      </w:r>
    </w:p>
    <w:p w14:paraId="251575E6" w14:textId="77777777" w:rsidR="00E97CF8" w:rsidRPr="00E97CF8" w:rsidRDefault="00E97CF8" w:rsidP="0004350E">
      <w:pPr>
        <w:numPr>
          <w:ilvl w:val="0"/>
          <w:numId w:val="6"/>
        </w:numPr>
        <w:tabs>
          <w:tab w:val="left" w:pos="0"/>
        </w:tabs>
        <w:jc w:val="both"/>
        <w:rPr>
          <w:sz w:val="24"/>
          <w:szCs w:val="24"/>
        </w:rPr>
      </w:pPr>
      <w:r w:rsidRPr="00E97CF8">
        <w:rPr>
          <w:sz w:val="24"/>
          <w:szCs w:val="24"/>
        </w:rPr>
        <w:t xml:space="preserve">Zamawiający będzie miał prawo w dowolnym momencie, odstąpić od Umowy </w:t>
      </w:r>
      <w:r w:rsidR="009A2CA2">
        <w:rPr>
          <w:sz w:val="24"/>
          <w:szCs w:val="24"/>
        </w:rPr>
        <w:t xml:space="preserve">                        </w:t>
      </w:r>
      <w:r w:rsidRPr="00E97CF8">
        <w:rPr>
          <w:sz w:val="24"/>
          <w:szCs w:val="24"/>
        </w:rPr>
        <w:t xml:space="preserve">ze skutkiem natychmiastowym co do każdej części, która jeszcze nie została wykonana. W takim przypadku Wykonawca otrzyma wynagrodzenie za prace faktycznie wykonane do dnia odstąpienia od Umowy, dla czynności nadzoru w niepełnym miesiącu proporcjonalnie. </w:t>
      </w:r>
    </w:p>
    <w:p w14:paraId="4358BDF0" w14:textId="77777777" w:rsidR="004048D9" w:rsidRDefault="00E97CF8" w:rsidP="0004350E">
      <w:pPr>
        <w:numPr>
          <w:ilvl w:val="0"/>
          <w:numId w:val="6"/>
        </w:numPr>
        <w:tabs>
          <w:tab w:val="left" w:pos="0"/>
        </w:tabs>
        <w:jc w:val="both"/>
        <w:rPr>
          <w:sz w:val="24"/>
          <w:szCs w:val="24"/>
        </w:rPr>
      </w:pPr>
      <w:r w:rsidRPr="00E97CF8">
        <w:rPr>
          <w:sz w:val="24"/>
          <w:szCs w:val="24"/>
        </w:rPr>
        <w:t>W przypadkach powyżej opisanych Wykonawca niezwłocznie po odstąpieniu od Umowy, nie później jednak niż w ciągu 5 dni, wyda protokolarnie Zamawiającemu wszelkie dokumenty znajdujące się w jego dyspozycji w związku z wykonywaniem czynności nadzoru, a stanowiących własność Zamawiająceg</w:t>
      </w:r>
      <w:bookmarkStart w:id="3" w:name="_Toc109545403"/>
      <w:r w:rsidRPr="00E97CF8">
        <w:rPr>
          <w:sz w:val="24"/>
          <w:szCs w:val="24"/>
        </w:rPr>
        <w:t>o</w:t>
      </w:r>
      <w:r w:rsidR="004048D9">
        <w:rPr>
          <w:sz w:val="24"/>
          <w:szCs w:val="24"/>
        </w:rPr>
        <w:t>.</w:t>
      </w:r>
    </w:p>
    <w:p w14:paraId="3E7B81AB" w14:textId="77777777" w:rsidR="004048D9" w:rsidRDefault="004048D9" w:rsidP="00177B32">
      <w:pPr>
        <w:tabs>
          <w:tab w:val="left" w:pos="0"/>
        </w:tabs>
        <w:jc w:val="both"/>
        <w:rPr>
          <w:sz w:val="24"/>
          <w:szCs w:val="24"/>
        </w:rPr>
      </w:pPr>
    </w:p>
    <w:p w14:paraId="232A6307" w14:textId="77777777" w:rsidR="004048D9" w:rsidRPr="00177B32" w:rsidRDefault="004048D9" w:rsidP="00177B32">
      <w:pPr>
        <w:tabs>
          <w:tab w:val="left" w:pos="0"/>
        </w:tabs>
        <w:jc w:val="center"/>
        <w:rPr>
          <w:b/>
          <w:sz w:val="24"/>
          <w:szCs w:val="24"/>
        </w:rPr>
      </w:pPr>
      <w:r w:rsidRPr="00177B32">
        <w:rPr>
          <w:b/>
          <w:sz w:val="24"/>
          <w:szCs w:val="24"/>
        </w:rPr>
        <w:t>§8</w:t>
      </w:r>
    </w:p>
    <w:p w14:paraId="2C25B838" w14:textId="77777777" w:rsidR="004048D9" w:rsidRPr="00423325" w:rsidRDefault="004048D9" w:rsidP="00177B32">
      <w:pPr>
        <w:tabs>
          <w:tab w:val="left" w:pos="0"/>
        </w:tabs>
        <w:jc w:val="center"/>
        <w:rPr>
          <w:sz w:val="24"/>
          <w:szCs w:val="24"/>
        </w:rPr>
      </w:pPr>
      <w:r w:rsidRPr="00177B32">
        <w:rPr>
          <w:b/>
          <w:sz w:val="24"/>
          <w:szCs w:val="24"/>
        </w:rPr>
        <w:t>Kary umowne</w:t>
      </w:r>
    </w:p>
    <w:p w14:paraId="3E190A6B" w14:textId="77777777" w:rsidR="004048D9" w:rsidRPr="00177B32" w:rsidRDefault="004048D9" w:rsidP="00177B32">
      <w:pPr>
        <w:pStyle w:val="Tekstpodstawowy"/>
        <w:widowControl w:val="0"/>
        <w:numPr>
          <w:ilvl w:val="0"/>
          <w:numId w:val="12"/>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Strony ustalają, </w:t>
      </w:r>
      <w:r w:rsidR="00423325" w:rsidRPr="00177B32">
        <w:rPr>
          <w:rFonts w:ascii="Times New Roman" w:hAnsi="Times New Roman" w:cs="Times New Roman"/>
          <w:sz w:val="24"/>
        </w:rPr>
        <w:t>że Zamawiający</w:t>
      </w:r>
      <w:r w:rsidRPr="00177B32">
        <w:rPr>
          <w:rFonts w:ascii="Times New Roman" w:hAnsi="Times New Roman" w:cs="Times New Roman"/>
          <w:sz w:val="24"/>
        </w:rPr>
        <w:t xml:space="preserve"> zapłaci Wykonawcy</w:t>
      </w:r>
      <w:r w:rsidR="00423325" w:rsidRPr="00177B32">
        <w:rPr>
          <w:rFonts w:ascii="Times New Roman" w:hAnsi="Times New Roman" w:cs="Times New Roman"/>
          <w:sz w:val="24"/>
        </w:rPr>
        <w:t xml:space="preserve"> karę umowną w wysokości 10</w:t>
      </w:r>
      <w:r w:rsidRPr="00177B32">
        <w:rPr>
          <w:rFonts w:ascii="Times New Roman" w:hAnsi="Times New Roman" w:cs="Times New Roman"/>
          <w:sz w:val="24"/>
        </w:rPr>
        <w:t xml:space="preserve">% wynagrodzenia umownego w przypadku odstąpienia od umowy przez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z przyczyn niezależnych od Wykonawcy.</w:t>
      </w:r>
    </w:p>
    <w:p w14:paraId="61B18F0C" w14:textId="77777777" w:rsidR="004048D9" w:rsidRPr="00177B32" w:rsidRDefault="00423325" w:rsidP="00177B32">
      <w:pPr>
        <w:numPr>
          <w:ilvl w:val="0"/>
          <w:numId w:val="13"/>
        </w:numPr>
        <w:autoSpaceDE w:val="0"/>
        <w:autoSpaceDN w:val="0"/>
        <w:adjustRightInd w:val="0"/>
        <w:jc w:val="both"/>
        <w:rPr>
          <w:sz w:val="24"/>
          <w:szCs w:val="24"/>
        </w:rPr>
      </w:pPr>
      <w:r w:rsidRPr="00177B32">
        <w:rPr>
          <w:sz w:val="24"/>
          <w:szCs w:val="24"/>
        </w:rPr>
        <w:t>Z</w:t>
      </w:r>
      <w:r w:rsidR="004048D9" w:rsidRPr="00177B32">
        <w:rPr>
          <w:sz w:val="24"/>
          <w:szCs w:val="24"/>
        </w:rPr>
        <w:t>amawiający naliczy Wykonawcy Karę umowną:</w:t>
      </w:r>
    </w:p>
    <w:p w14:paraId="73C9B9F0" w14:textId="77777777"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w przypadku niewykonania lub nienależytego wykonania przedmiotu Umowy, Wykonawca zapłaci Zamawiającemu karę umowną w wysokości 10% wynagrodzenia, o którym mowa w niniejszej umowie,</w:t>
      </w:r>
    </w:p>
    <w:p w14:paraId="1CEF32B0" w14:textId="135E4FD1" w:rsidR="00FA4C8B" w:rsidRPr="00566F93" w:rsidRDefault="004048D9" w:rsidP="004048D9">
      <w:pPr>
        <w:numPr>
          <w:ilvl w:val="0"/>
          <w:numId w:val="15"/>
        </w:numPr>
        <w:autoSpaceDE w:val="0"/>
        <w:autoSpaceDN w:val="0"/>
        <w:adjustRightInd w:val="0"/>
        <w:jc w:val="both"/>
        <w:rPr>
          <w:sz w:val="24"/>
          <w:szCs w:val="24"/>
        </w:rPr>
      </w:pPr>
      <w:r w:rsidRPr="00566F93">
        <w:rPr>
          <w:sz w:val="24"/>
          <w:szCs w:val="24"/>
        </w:rPr>
        <w:t>za każde opóźnienie w przystąpieniu do odbioru zgłoszonych robót</w:t>
      </w:r>
      <w:r w:rsidR="0095236F" w:rsidRPr="00566F93">
        <w:rPr>
          <w:sz w:val="24"/>
          <w:szCs w:val="24"/>
        </w:rPr>
        <w:t xml:space="preserve">, zgodnie z zapisem §2 ust. 3 i 4 w zw. z ust. 2 lit. h), </w:t>
      </w:r>
      <w:r w:rsidRPr="00566F93">
        <w:rPr>
          <w:sz w:val="24"/>
          <w:szCs w:val="24"/>
        </w:rPr>
        <w:t xml:space="preserve">w wysokości </w:t>
      </w:r>
      <w:r w:rsidR="00566F93" w:rsidRPr="00566F93">
        <w:rPr>
          <w:sz w:val="24"/>
          <w:szCs w:val="24"/>
        </w:rPr>
        <w:t>250</w:t>
      </w:r>
      <w:r w:rsidRPr="00566F93">
        <w:rPr>
          <w:sz w:val="24"/>
          <w:szCs w:val="24"/>
        </w:rPr>
        <w:t xml:space="preserve"> zł </w:t>
      </w:r>
      <w:r w:rsidR="00566F93" w:rsidRPr="00566F93">
        <w:rPr>
          <w:sz w:val="24"/>
          <w:szCs w:val="24"/>
        </w:rPr>
        <w:t xml:space="preserve">dwieście pięćdziesiąt </w:t>
      </w:r>
      <w:r w:rsidR="00566F93" w:rsidRPr="00566F93">
        <w:rPr>
          <w:sz w:val="24"/>
          <w:szCs w:val="24"/>
        </w:rPr>
        <w:t xml:space="preserve">złotych)                 </w:t>
      </w:r>
      <w:r w:rsidRPr="00566F93">
        <w:rPr>
          <w:sz w:val="24"/>
          <w:szCs w:val="24"/>
        </w:rPr>
        <w:t>za każdy dzień opóźnienia</w:t>
      </w:r>
      <w:r w:rsidR="00FA4C8B" w:rsidRPr="00566F93">
        <w:rPr>
          <w:sz w:val="24"/>
          <w:szCs w:val="24"/>
        </w:rPr>
        <w:t>;</w:t>
      </w:r>
    </w:p>
    <w:p w14:paraId="1F783F37" w14:textId="63730A98" w:rsidR="004048D9" w:rsidRPr="00566F93" w:rsidRDefault="00FA4C8B" w:rsidP="004048D9">
      <w:pPr>
        <w:numPr>
          <w:ilvl w:val="0"/>
          <w:numId w:val="15"/>
        </w:numPr>
        <w:autoSpaceDE w:val="0"/>
        <w:autoSpaceDN w:val="0"/>
        <w:adjustRightInd w:val="0"/>
        <w:jc w:val="both"/>
        <w:rPr>
          <w:sz w:val="24"/>
          <w:szCs w:val="24"/>
        </w:rPr>
      </w:pPr>
      <w:r w:rsidRPr="00566F93">
        <w:rPr>
          <w:sz w:val="24"/>
          <w:szCs w:val="24"/>
        </w:rPr>
        <w:t xml:space="preserve">za każde niedotrzymanie ilości wizyt celem nadzorowania budowy, szczegółowo określonych w § 2 ust. 2 pkt 1 niniejszej umowy, w wysokości </w:t>
      </w:r>
      <w:r w:rsidR="00566F93" w:rsidRPr="00566F93">
        <w:rPr>
          <w:sz w:val="24"/>
          <w:szCs w:val="24"/>
        </w:rPr>
        <w:t>25</w:t>
      </w:r>
      <w:r w:rsidRPr="00566F93">
        <w:rPr>
          <w:sz w:val="24"/>
          <w:szCs w:val="24"/>
        </w:rPr>
        <w:t>0 zł (</w:t>
      </w:r>
      <w:r w:rsidR="00566F93" w:rsidRPr="00566F93">
        <w:rPr>
          <w:sz w:val="24"/>
          <w:szCs w:val="24"/>
        </w:rPr>
        <w:t xml:space="preserve">dwieście pięćdziesiąt </w:t>
      </w:r>
      <w:r w:rsidRPr="00566F93">
        <w:rPr>
          <w:sz w:val="24"/>
          <w:szCs w:val="24"/>
        </w:rPr>
        <w:t>złotych).</w:t>
      </w:r>
    </w:p>
    <w:p w14:paraId="631DDA13" w14:textId="77777777"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Niezależnie od odpowiedzialności zawodowej </w:t>
      </w:r>
      <w:r w:rsidR="00423325" w:rsidRPr="00177B32">
        <w:rPr>
          <w:rFonts w:ascii="Times New Roman" w:hAnsi="Times New Roman" w:cs="Times New Roman"/>
          <w:sz w:val="24"/>
        </w:rPr>
        <w:t>Wykonawca</w:t>
      </w:r>
      <w:r w:rsidRPr="00177B32">
        <w:rPr>
          <w:rFonts w:ascii="Times New Roman" w:hAnsi="Times New Roman" w:cs="Times New Roman"/>
          <w:sz w:val="24"/>
        </w:rPr>
        <w:t xml:space="preserve"> ponosić będzie względem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odpowiedzialność materialną za szkody wynikłe z nienależytego wykonania umowy na podstawie przepisów kodeksu cywilnego.</w:t>
      </w:r>
    </w:p>
    <w:p w14:paraId="0B43F47B" w14:textId="77777777" w:rsidR="004048D9" w:rsidRPr="00177B32" w:rsidRDefault="00423325"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Zamawiający </w:t>
      </w:r>
      <w:r w:rsidR="004048D9" w:rsidRPr="00177B32">
        <w:rPr>
          <w:rFonts w:ascii="Times New Roman" w:hAnsi="Times New Roman" w:cs="Times New Roman"/>
          <w:sz w:val="24"/>
        </w:rPr>
        <w:t xml:space="preserve">może dochodzić od </w:t>
      </w:r>
      <w:r w:rsidRPr="00177B32">
        <w:rPr>
          <w:rFonts w:ascii="Times New Roman" w:hAnsi="Times New Roman" w:cs="Times New Roman"/>
          <w:sz w:val="24"/>
        </w:rPr>
        <w:t>Wykonawcy</w:t>
      </w:r>
      <w:r w:rsidR="004048D9" w:rsidRPr="00177B32">
        <w:rPr>
          <w:rFonts w:ascii="Times New Roman" w:hAnsi="Times New Roman" w:cs="Times New Roman"/>
          <w:sz w:val="24"/>
        </w:rPr>
        <w:t xml:space="preserve"> odszkodowania przekraczającego wysokość zastosowanej kary umownej, na zasadach ogólnych.</w:t>
      </w:r>
    </w:p>
    <w:p w14:paraId="4906C389" w14:textId="77777777"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color w:val="auto"/>
          <w:sz w:val="24"/>
        </w:rPr>
      </w:pPr>
      <w:r w:rsidRPr="00177B32">
        <w:rPr>
          <w:rFonts w:ascii="Times New Roman" w:hAnsi="Times New Roman" w:cs="Times New Roman"/>
          <w:color w:val="auto"/>
          <w:sz w:val="24"/>
        </w:rPr>
        <w:t xml:space="preserve">Zamawiający zastrzega sobie prawo do potrącania z wynagrodzenia należnego Wykonawcy z tytułu realizacji niniejszej umowy ewentualnych roszczeń z tytułu szkód </w:t>
      </w:r>
      <w:r w:rsidR="00423325" w:rsidRPr="00177B32">
        <w:rPr>
          <w:rFonts w:ascii="Times New Roman" w:hAnsi="Times New Roman" w:cs="Times New Roman"/>
          <w:color w:val="auto"/>
          <w:sz w:val="24"/>
        </w:rPr>
        <w:t xml:space="preserve"> </w:t>
      </w:r>
      <w:r w:rsidRPr="00177B32">
        <w:rPr>
          <w:rFonts w:ascii="Times New Roman" w:hAnsi="Times New Roman" w:cs="Times New Roman"/>
          <w:color w:val="auto"/>
          <w:sz w:val="24"/>
        </w:rPr>
        <w:t>i kar umownych. Wykonawca wyraża na to zgodę.</w:t>
      </w:r>
    </w:p>
    <w:p w14:paraId="23884918" w14:textId="77777777" w:rsidR="00E97CF8" w:rsidRPr="00E97CF8" w:rsidRDefault="00E97CF8" w:rsidP="00177B32">
      <w:pPr>
        <w:tabs>
          <w:tab w:val="left" w:pos="0"/>
        </w:tabs>
        <w:jc w:val="both"/>
        <w:rPr>
          <w:sz w:val="24"/>
          <w:szCs w:val="24"/>
        </w:rPr>
      </w:pPr>
    </w:p>
    <w:p w14:paraId="3E68EDE4" w14:textId="77777777" w:rsidR="00E97CF8" w:rsidRDefault="00423325" w:rsidP="009A2CA2">
      <w:pPr>
        <w:keepNext/>
        <w:jc w:val="center"/>
        <w:outlineLvl w:val="0"/>
        <w:rPr>
          <w:b/>
          <w:sz w:val="24"/>
          <w:szCs w:val="24"/>
        </w:rPr>
      </w:pPr>
      <w:r>
        <w:rPr>
          <w:b/>
          <w:sz w:val="24"/>
          <w:szCs w:val="24"/>
        </w:rPr>
        <w:t xml:space="preserve">§ 9 </w:t>
      </w:r>
    </w:p>
    <w:p w14:paraId="5A7B2B4E" w14:textId="77777777" w:rsidR="00423325" w:rsidRDefault="00423325" w:rsidP="009A2CA2">
      <w:pPr>
        <w:keepNext/>
        <w:jc w:val="center"/>
        <w:outlineLvl w:val="0"/>
        <w:rPr>
          <w:b/>
          <w:sz w:val="24"/>
          <w:szCs w:val="24"/>
        </w:rPr>
      </w:pPr>
      <w:r>
        <w:rPr>
          <w:b/>
          <w:sz w:val="24"/>
          <w:szCs w:val="24"/>
        </w:rPr>
        <w:t>Usunięcie wad</w:t>
      </w:r>
    </w:p>
    <w:p w14:paraId="42392341" w14:textId="77777777"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Wykonawca jest zobowiązany do pokrycia kosztów usunięcia wad robót powstałych w wyniku błędów w nadzorze inwestorskim w uzgodnionym przez Strony terminie, bez prawa do wynagrodzenia oraz ponosi odpowiedzialność za zaistniałą szkodę.</w:t>
      </w:r>
    </w:p>
    <w:p w14:paraId="250A5F3D" w14:textId="77777777"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Wykonawca wyraża zgodę na sposób rozliczenia, o którym mowa w pkt 1.</w:t>
      </w:r>
    </w:p>
    <w:p w14:paraId="19F46CD9" w14:textId="77777777" w:rsidR="00423325" w:rsidRPr="00E97CF8" w:rsidRDefault="00423325" w:rsidP="00177B32">
      <w:pPr>
        <w:keepNext/>
        <w:outlineLvl w:val="0"/>
        <w:rPr>
          <w:b/>
          <w:sz w:val="24"/>
          <w:szCs w:val="24"/>
        </w:rPr>
      </w:pPr>
    </w:p>
    <w:p w14:paraId="51007176" w14:textId="77777777"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EE42CD">
        <w:rPr>
          <w:b/>
          <w:sz w:val="24"/>
          <w:szCs w:val="24"/>
        </w:rPr>
        <w:t>0</w:t>
      </w:r>
    </w:p>
    <w:p w14:paraId="190D914A" w14:textId="77777777" w:rsidR="00E97CF8" w:rsidRPr="00E97CF8" w:rsidRDefault="00E97CF8" w:rsidP="009A2CA2">
      <w:pPr>
        <w:keepNext/>
        <w:jc w:val="center"/>
        <w:outlineLvl w:val="0"/>
        <w:rPr>
          <w:b/>
          <w:sz w:val="24"/>
          <w:szCs w:val="24"/>
        </w:rPr>
      </w:pPr>
      <w:r w:rsidRPr="00E97CF8">
        <w:rPr>
          <w:b/>
          <w:sz w:val="24"/>
          <w:szCs w:val="24"/>
        </w:rPr>
        <w:t>Przedstawiciele Stron</w:t>
      </w:r>
      <w:bookmarkEnd w:id="3"/>
    </w:p>
    <w:p w14:paraId="388B7A0F" w14:textId="77777777" w:rsidR="00E97CF8" w:rsidRPr="00E97CF8" w:rsidRDefault="00E97CF8" w:rsidP="0004350E">
      <w:pPr>
        <w:numPr>
          <w:ilvl w:val="0"/>
          <w:numId w:val="5"/>
        </w:numPr>
        <w:tabs>
          <w:tab w:val="left" w:pos="360"/>
          <w:tab w:val="right" w:leader="dot" w:pos="9072"/>
        </w:tabs>
        <w:ind w:left="360"/>
        <w:jc w:val="both"/>
        <w:rPr>
          <w:sz w:val="24"/>
          <w:szCs w:val="24"/>
        </w:rPr>
      </w:pPr>
      <w:bookmarkStart w:id="4" w:name="_Toc109545404"/>
      <w:r w:rsidRPr="00E97CF8">
        <w:rPr>
          <w:sz w:val="24"/>
          <w:szCs w:val="24"/>
        </w:rPr>
        <w:t xml:space="preserve">Ze Strony Zamawiającego: </w:t>
      </w:r>
    </w:p>
    <w:p w14:paraId="59D65170" w14:textId="77777777" w:rsidR="00E97CF8" w:rsidRPr="00E97CF8" w:rsidRDefault="00E97CF8" w:rsidP="009A2CA2">
      <w:pPr>
        <w:tabs>
          <w:tab w:val="left" w:pos="360"/>
          <w:tab w:val="left" w:pos="851"/>
        </w:tabs>
        <w:jc w:val="both"/>
        <w:rPr>
          <w:sz w:val="24"/>
          <w:szCs w:val="24"/>
        </w:rPr>
      </w:pPr>
      <w:r w:rsidRPr="00E97CF8">
        <w:rPr>
          <w:sz w:val="24"/>
          <w:szCs w:val="24"/>
        </w:rPr>
        <w:tab/>
        <w:t xml:space="preserve">Pani </w:t>
      </w:r>
      <w:r w:rsidR="00715AF9">
        <w:rPr>
          <w:sz w:val="24"/>
          <w:szCs w:val="24"/>
        </w:rPr>
        <w:t>Wiesława Wróblewska</w:t>
      </w:r>
      <w:r w:rsidRPr="00E97CF8">
        <w:rPr>
          <w:sz w:val="24"/>
          <w:szCs w:val="24"/>
        </w:rPr>
        <w:t>, tel. 58 678 85 60</w:t>
      </w:r>
      <w:r w:rsidR="00715AF9">
        <w:rPr>
          <w:sz w:val="24"/>
          <w:szCs w:val="24"/>
        </w:rPr>
        <w:t>.</w:t>
      </w:r>
    </w:p>
    <w:p w14:paraId="0DFF142D" w14:textId="77777777" w:rsidR="00E97CF8" w:rsidRPr="00E97CF8" w:rsidRDefault="00E97CF8" w:rsidP="0004350E">
      <w:pPr>
        <w:numPr>
          <w:ilvl w:val="0"/>
          <w:numId w:val="5"/>
        </w:numPr>
        <w:tabs>
          <w:tab w:val="left" w:pos="360"/>
          <w:tab w:val="right" w:leader="dot" w:pos="9072"/>
        </w:tabs>
        <w:ind w:left="360"/>
        <w:jc w:val="both"/>
        <w:rPr>
          <w:sz w:val="24"/>
          <w:szCs w:val="24"/>
        </w:rPr>
      </w:pPr>
      <w:r w:rsidRPr="00E97CF8">
        <w:rPr>
          <w:sz w:val="24"/>
          <w:szCs w:val="24"/>
        </w:rPr>
        <w:t>Ze Strony Wykonawcy:</w:t>
      </w:r>
    </w:p>
    <w:p w14:paraId="0DB5B7B3" w14:textId="77777777" w:rsidR="009A2CA2" w:rsidRDefault="009A2CA2" w:rsidP="009A2CA2">
      <w:pPr>
        <w:tabs>
          <w:tab w:val="left" w:pos="360"/>
          <w:tab w:val="left" w:pos="851"/>
        </w:tabs>
        <w:ind w:left="360"/>
        <w:jc w:val="both"/>
        <w:rPr>
          <w:sz w:val="24"/>
          <w:szCs w:val="24"/>
        </w:rPr>
      </w:pPr>
      <w:r>
        <w:rPr>
          <w:sz w:val="24"/>
          <w:szCs w:val="24"/>
        </w:rPr>
        <w:t>……………………………….</w:t>
      </w:r>
      <w:r w:rsidR="00E97CF8" w:rsidRPr="00E97CF8">
        <w:rPr>
          <w:sz w:val="24"/>
          <w:szCs w:val="24"/>
        </w:rPr>
        <w:t xml:space="preserve">, tel. </w:t>
      </w:r>
      <w:r>
        <w:rPr>
          <w:sz w:val="24"/>
          <w:szCs w:val="24"/>
        </w:rPr>
        <w:t>……………………………………………………….</w:t>
      </w:r>
    </w:p>
    <w:p w14:paraId="0F550E18" w14:textId="77777777" w:rsidR="00E97CF8" w:rsidRPr="00E97CF8" w:rsidRDefault="00E97CF8" w:rsidP="0004350E">
      <w:pPr>
        <w:numPr>
          <w:ilvl w:val="0"/>
          <w:numId w:val="8"/>
        </w:numPr>
        <w:tabs>
          <w:tab w:val="left" w:pos="360"/>
          <w:tab w:val="left" w:pos="851"/>
        </w:tabs>
        <w:jc w:val="both"/>
        <w:rPr>
          <w:sz w:val="24"/>
          <w:szCs w:val="24"/>
        </w:rPr>
      </w:pPr>
      <w:r w:rsidRPr="00E97CF8">
        <w:rPr>
          <w:sz w:val="24"/>
          <w:szCs w:val="24"/>
        </w:rPr>
        <w:t>Zmiana osoby wykonującej powierzoną funkcję może nastąpić jedynie w szczególnie  uzasadnionych sytuacjach (np. choroba, itp.).</w:t>
      </w:r>
    </w:p>
    <w:p w14:paraId="4D0A6DCF" w14:textId="77777777" w:rsidR="00E97CF8" w:rsidRPr="00177B32" w:rsidRDefault="00E97CF8" w:rsidP="00177B32">
      <w:pPr>
        <w:pStyle w:val="Akapitzlist"/>
        <w:numPr>
          <w:ilvl w:val="0"/>
          <w:numId w:val="8"/>
        </w:numPr>
        <w:jc w:val="both"/>
        <w:rPr>
          <w:sz w:val="24"/>
          <w:szCs w:val="24"/>
        </w:rPr>
      </w:pPr>
      <w:r w:rsidRPr="00177B32">
        <w:rPr>
          <w:sz w:val="24"/>
          <w:szCs w:val="24"/>
        </w:rPr>
        <w:t>Powierzenie funkcji nowej osobie wymaga zgody Zleceniodawcy, która może nastąpić po wcześniejszym udokumentowaniu, że ta osoba posiada nie gorsze kwalifikacje, doświadczenie zawodowe i wykształcenie, od osoby zastępowanej.</w:t>
      </w:r>
    </w:p>
    <w:p w14:paraId="242375CB" w14:textId="77777777" w:rsidR="00EE42CD" w:rsidRPr="00177B32" w:rsidRDefault="00EE42CD" w:rsidP="00177B32">
      <w:pPr>
        <w:pStyle w:val="Akapitzlist"/>
        <w:ind w:left="360"/>
        <w:jc w:val="both"/>
        <w:rPr>
          <w:sz w:val="24"/>
          <w:szCs w:val="24"/>
        </w:rPr>
      </w:pPr>
    </w:p>
    <w:p w14:paraId="7F6AAD2E" w14:textId="77777777"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EE42CD">
        <w:rPr>
          <w:b/>
          <w:sz w:val="24"/>
          <w:szCs w:val="24"/>
        </w:rPr>
        <w:t>1</w:t>
      </w:r>
    </w:p>
    <w:p w14:paraId="3A82C602" w14:textId="77777777" w:rsidR="00E97CF8" w:rsidRPr="00E97CF8" w:rsidRDefault="00E97CF8" w:rsidP="009A2CA2">
      <w:pPr>
        <w:keepNext/>
        <w:jc w:val="center"/>
        <w:outlineLvl w:val="0"/>
        <w:rPr>
          <w:b/>
          <w:sz w:val="24"/>
          <w:szCs w:val="24"/>
        </w:rPr>
      </w:pPr>
      <w:r w:rsidRPr="00E97CF8">
        <w:rPr>
          <w:b/>
          <w:sz w:val="24"/>
          <w:szCs w:val="24"/>
        </w:rPr>
        <w:t>Postanowienia końcowe</w:t>
      </w:r>
      <w:bookmarkEnd w:id="4"/>
    </w:p>
    <w:p w14:paraId="45F2FDCA" w14:textId="77777777" w:rsidR="00E97CF8" w:rsidRPr="00E97CF8" w:rsidRDefault="00E97CF8" w:rsidP="0004350E">
      <w:pPr>
        <w:numPr>
          <w:ilvl w:val="0"/>
          <w:numId w:val="4"/>
        </w:numPr>
        <w:jc w:val="both"/>
        <w:rPr>
          <w:sz w:val="24"/>
          <w:szCs w:val="24"/>
        </w:rPr>
      </w:pPr>
      <w:r w:rsidRPr="00E97CF8">
        <w:rPr>
          <w:sz w:val="24"/>
          <w:szCs w:val="24"/>
        </w:rPr>
        <w:t xml:space="preserve">Niniejsza Umowa podlega prawu polskiemu. W sprawach nieuregulowanych Umową zastosowanie będą miały odpowiednie zapisy Kodeksu Cywilnego oraz prawa budowlanego. </w:t>
      </w:r>
    </w:p>
    <w:p w14:paraId="15FEF7AA" w14:textId="77777777" w:rsidR="00E97CF8" w:rsidRPr="00E97CF8" w:rsidRDefault="00E97CF8" w:rsidP="0004350E">
      <w:pPr>
        <w:numPr>
          <w:ilvl w:val="0"/>
          <w:numId w:val="4"/>
        </w:numPr>
        <w:jc w:val="both"/>
        <w:rPr>
          <w:sz w:val="24"/>
          <w:szCs w:val="24"/>
        </w:rPr>
      </w:pPr>
      <w:r w:rsidRPr="00E97CF8">
        <w:rPr>
          <w:sz w:val="24"/>
          <w:szCs w:val="24"/>
        </w:rPr>
        <w:t xml:space="preserve">Wszystkie załączniki i inne dokumenty przywołane w Umowie stanowią </w:t>
      </w:r>
      <w:r w:rsidRPr="00E97CF8">
        <w:rPr>
          <w:sz w:val="24"/>
          <w:szCs w:val="24"/>
        </w:rPr>
        <w:br/>
        <w:t>jej integralną część.</w:t>
      </w:r>
    </w:p>
    <w:p w14:paraId="717000F5" w14:textId="77777777" w:rsidR="00423325" w:rsidRDefault="00E97CF8" w:rsidP="00177B32">
      <w:pPr>
        <w:numPr>
          <w:ilvl w:val="0"/>
          <w:numId w:val="4"/>
        </w:numPr>
        <w:jc w:val="both"/>
        <w:rPr>
          <w:sz w:val="24"/>
          <w:szCs w:val="24"/>
        </w:rPr>
      </w:pPr>
      <w:r w:rsidRPr="00E97CF8">
        <w:rPr>
          <w:sz w:val="24"/>
          <w:szCs w:val="24"/>
        </w:rPr>
        <w:t>O ile Umowa nie stanowi inaczej, wszelkie zmiany do niniejszej Umowy mogą być wprowadzone tylko w formie pisemnego aneksu, podpisanego przez obie Strony pod rygorem nieważności.</w:t>
      </w:r>
    </w:p>
    <w:p w14:paraId="1CAEAFE8" w14:textId="40D93817" w:rsidR="00423325" w:rsidRPr="00566F93" w:rsidRDefault="00423325" w:rsidP="00566F93">
      <w:pPr>
        <w:numPr>
          <w:ilvl w:val="0"/>
          <w:numId w:val="4"/>
        </w:numPr>
        <w:jc w:val="both"/>
        <w:rPr>
          <w:sz w:val="24"/>
          <w:szCs w:val="24"/>
        </w:rPr>
      </w:pPr>
      <w:r w:rsidRPr="00177B32">
        <w:rPr>
          <w:sz w:val="24"/>
          <w:szCs w:val="24"/>
        </w:rPr>
        <w:t>Strony Umowy mają obowiązek informowania się wzajemnie o wszelkich zmianach dotycz</w:t>
      </w:r>
      <w:r w:rsidRPr="00423325">
        <w:rPr>
          <w:sz w:val="24"/>
          <w:szCs w:val="24"/>
        </w:rPr>
        <w:t>ących stosunku formalnego każdego</w:t>
      </w:r>
      <w:r>
        <w:rPr>
          <w:sz w:val="24"/>
          <w:szCs w:val="24"/>
        </w:rPr>
        <w:t xml:space="preserve"> z podmiotów </w:t>
      </w:r>
      <w:r w:rsidRPr="00177B32">
        <w:rPr>
          <w:sz w:val="24"/>
          <w:szCs w:val="24"/>
        </w:rPr>
        <w:t>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nie wykonała ciążących na niej w/w obowiązków.</w:t>
      </w:r>
    </w:p>
    <w:p w14:paraId="749F07C2" w14:textId="77777777" w:rsidR="00E97CF8" w:rsidRPr="00E97CF8" w:rsidRDefault="00E97CF8" w:rsidP="0004350E">
      <w:pPr>
        <w:numPr>
          <w:ilvl w:val="0"/>
          <w:numId w:val="4"/>
        </w:numPr>
        <w:ind w:left="357" w:hanging="357"/>
        <w:jc w:val="both"/>
        <w:rPr>
          <w:sz w:val="24"/>
          <w:szCs w:val="24"/>
        </w:rPr>
      </w:pPr>
      <w:r w:rsidRPr="00E97CF8">
        <w:rPr>
          <w:sz w:val="24"/>
          <w:szCs w:val="24"/>
        </w:rPr>
        <w:t xml:space="preserve">Ewentualne spory mogące wyniknąć na tle wykonania Umowy będą rozwiązywane </w:t>
      </w:r>
      <w:r w:rsidR="009A2CA2">
        <w:rPr>
          <w:sz w:val="24"/>
          <w:szCs w:val="24"/>
        </w:rPr>
        <w:t xml:space="preserve">                   </w:t>
      </w:r>
      <w:r w:rsidRPr="00E97CF8">
        <w:rPr>
          <w:sz w:val="24"/>
          <w:szCs w:val="24"/>
        </w:rPr>
        <w:t>w drodze wzajemnego porozumienia. W przypadku nie osiągnięcia porozumienia przez Strony spory te rozstrzygać będzie sąd powszechny właściwy dla siedziby Zamawiającego.</w:t>
      </w:r>
    </w:p>
    <w:p w14:paraId="13F98B53" w14:textId="77777777" w:rsidR="00E97CF8" w:rsidRPr="00E97CF8" w:rsidRDefault="00E97CF8" w:rsidP="0004350E">
      <w:pPr>
        <w:numPr>
          <w:ilvl w:val="0"/>
          <w:numId w:val="4"/>
        </w:numPr>
        <w:ind w:left="357" w:hanging="357"/>
        <w:jc w:val="both"/>
        <w:rPr>
          <w:sz w:val="24"/>
          <w:szCs w:val="24"/>
        </w:rPr>
      </w:pPr>
      <w:r w:rsidRPr="00E97CF8">
        <w:rPr>
          <w:sz w:val="24"/>
          <w:szCs w:val="24"/>
        </w:rPr>
        <w:t xml:space="preserve">Umowę sporządzono w trzech jednobrzmiących egzemplarzach, jeden dla wykonawcy </w:t>
      </w:r>
      <w:r w:rsidR="009A2CA2">
        <w:rPr>
          <w:sz w:val="24"/>
          <w:szCs w:val="24"/>
        </w:rPr>
        <w:t xml:space="preserve">                   </w:t>
      </w:r>
      <w:r w:rsidRPr="00E97CF8">
        <w:rPr>
          <w:sz w:val="24"/>
          <w:szCs w:val="24"/>
        </w:rPr>
        <w:t>i dwa dla zamawiającego.</w:t>
      </w:r>
    </w:p>
    <w:p w14:paraId="6762ADB7" w14:textId="77777777" w:rsidR="00E97CF8" w:rsidRPr="00E97CF8" w:rsidRDefault="00E97CF8" w:rsidP="009A2CA2">
      <w:pPr>
        <w:rPr>
          <w:sz w:val="24"/>
          <w:szCs w:val="24"/>
        </w:rPr>
      </w:pPr>
    </w:p>
    <w:p w14:paraId="4FAF3905" w14:textId="77777777" w:rsidR="00E97CF8" w:rsidRPr="00E97CF8" w:rsidRDefault="00E97CF8" w:rsidP="009A2CA2">
      <w:pPr>
        <w:tabs>
          <w:tab w:val="left" w:pos="709"/>
          <w:tab w:val="left" w:pos="1418"/>
        </w:tabs>
        <w:jc w:val="both"/>
        <w:rPr>
          <w:b/>
          <w:sz w:val="24"/>
          <w:szCs w:val="24"/>
        </w:rPr>
      </w:pPr>
    </w:p>
    <w:p w14:paraId="102B521B" w14:textId="77777777" w:rsidR="00E97CF8" w:rsidRPr="00E97CF8" w:rsidRDefault="009A2CA2" w:rsidP="009A2CA2">
      <w:pPr>
        <w:jc w:val="center"/>
        <w:rPr>
          <w:b/>
          <w:sz w:val="24"/>
          <w:szCs w:val="24"/>
          <w:lang w:val="en-US"/>
        </w:rPr>
      </w:pPr>
      <w:r w:rsidRPr="00E97CF8">
        <w:rPr>
          <w:b/>
          <w:sz w:val="24"/>
          <w:szCs w:val="24"/>
        </w:rPr>
        <w:t>ZAMAWIAJĄCY</w:t>
      </w:r>
      <w:r w:rsidR="00AF01DC">
        <w:rPr>
          <w:b/>
          <w:sz w:val="24"/>
          <w:szCs w:val="24"/>
          <w:lang w:val="en-US"/>
        </w:rPr>
        <w:t xml:space="preserve"> </w:t>
      </w:r>
      <w:r w:rsidR="00AF01DC">
        <w:rPr>
          <w:b/>
          <w:sz w:val="24"/>
          <w:szCs w:val="24"/>
          <w:lang w:val="en-US"/>
        </w:rPr>
        <w:tab/>
        <w:t xml:space="preserve">  </w:t>
      </w:r>
      <w:r w:rsidRPr="00E97CF8">
        <w:rPr>
          <w:b/>
          <w:sz w:val="24"/>
          <w:szCs w:val="24"/>
          <w:lang w:val="en-US"/>
        </w:rPr>
        <w:tab/>
      </w:r>
      <w:r w:rsidRPr="00E97CF8">
        <w:rPr>
          <w:b/>
          <w:sz w:val="24"/>
          <w:szCs w:val="24"/>
          <w:lang w:val="en-US"/>
        </w:rPr>
        <w:tab/>
      </w:r>
      <w:r w:rsidRPr="00E97CF8">
        <w:rPr>
          <w:b/>
          <w:sz w:val="24"/>
          <w:szCs w:val="24"/>
          <w:lang w:val="en-US"/>
        </w:rPr>
        <w:tab/>
        <w:t>WYKONAWCA</w:t>
      </w:r>
    </w:p>
    <w:p w14:paraId="68F98EC0" w14:textId="77777777" w:rsidR="00E97CF8" w:rsidRPr="00E97CF8" w:rsidRDefault="00E97CF8" w:rsidP="009A2CA2">
      <w:pPr>
        <w:jc w:val="both"/>
        <w:rPr>
          <w:b/>
          <w:sz w:val="24"/>
          <w:szCs w:val="24"/>
          <w:lang w:val="en-US"/>
        </w:rPr>
      </w:pPr>
    </w:p>
    <w:p w14:paraId="48E65DC0" w14:textId="77777777" w:rsidR="00E97CF8" w:rsidRPr="00E97CF8" w:rsidRDefault="00E97CF8" w:rsidP="009A2CA2">
      <w:pPr>
        <w:jc w:val="both"/>
        <w:rPr>
          <w:b/>
          <w:sz w:val="24"/>
          <w:szCs w:val="24"/>
          <w:lang w:val="en-US"/>
        </w:rPr>
      </w:pPr>
    </w:p>
    <w:p w14:paraId="48A76E35" w14:textId="77777777" w:rsidR="00E97CF8" w:rsidRPr="00E97CF8" w:rsidRDefault="00E97CF8" w:rsidP="009A2CA2">
      <w:pPr>
        <w:jc w:val="both"/>
        <w:rPr>
          <w:b/>
          <w:sz w:val="24"/>
          <w:szCs w:val="24"/>
          <w:lang w:val="en-US"/>
        </w:rPr>
      </w:pPr>
    </w:p>
    <w:p w14:paraId="5A3BD0D4" w14:textId="77777777" w:rsidR="00E97CF8" w:rsidRPr="00E97CF8" w:rsidRDefault="00E97CF8" w:rsidP="009A2CA2">
      <w:pPr>
        <w:jc w:val="both"/>
        <w:rPr>
          <w:b/>
          <w:sz w:val="24"/>
          <w:szCs w:val="24"/>
          <w:lang w:val="en-US"/>
        </w:rPr>
      </w:pPr>
    </w:p>
    <w:p w14:paraId="43C72C3B" w14:textId="77777777" w:rsidR="00E97CF8" w:rsidRDefault="00E97CF8" w:rsidP="009A2CA2">
      <w:pPr>
        <w:jc w:val="both"/>
        <w:rPr>
          <w:b/>
          <w:sz w:val="24"/>
          <w:szCs w:val="24"/>
          <w:lang w:val="en-US"/>
        </w:rPr>
      </w:pPr>
    </w:p>
    <w:p w14:paraId="7F385BE2" w14:textId="77777777" w:rsidR="00566F93" w:rsidRDefault="00566F93" w:rsidP="009A2CA2">
      <w:pPr>
        <w:jc w:val="both"/>
        <w:rPr>
          <w:b/>
          <w:sz w:val="24"/>
          <w:szCs w:val="24"/>
          <w:lang w:val="en-US"/>
        </w:rPr>
      </w:pPr>
    </w:p>
    <w:p w14:paraId="3029DC39" w14:textId="77777777" w:rsidR="00566F93" w:rsidRDefault="00566F93" w:rsidP="009A2CA2">
      <w:pPr>
        <w:jc w:val="both"/>
        <w:rPr>
          <w:b/>
          <w:sz w:val="24"/>
          <w:szCs w:val="24"/>
          <w:lang w:val="en-US"/>
        </w:rPr>
      </w:pPr>
    </w:p>
    <w:p w14:paraId="50F23891" w14:textId="77777777" w:rsidR="00566F93" w:rsidRPr="00E97CF8" w:rsidRDefault="00566F93" w:rsidP="009A2CA2">
      <w:pPr>
        <w:jc w:val="both"/>
        <w:rPr>
          <w:b/>
          <w:sz w:val="24"/>
          <w:szCs w:val="24"/>
          <w:lang w:val="en-US"/>
        </w:rPr>
      </w:pPr>
    </w:p>
    <w:p w14:paraId="4AF8BDC2" w14:textId="6AA2EC84" w:rsidR="00B604A9" w:rsidRDefault="00566F93" w:rsidP="00566F93">
      <w:pPr>
        <w:autoSpaceDE w:val="0"/>
        <w:autoSpaceDN w:val="0"/>
        <w:adjustRightInd w:val="0"/>
        <w:jc w:val="both"/>
        <w:rPr>
          <w:sz w:val="24"/>
          <w:szCs w:val="24"/>
        </w:rPr>
      </w:pPr>
      <w:r>
        <w:rPr>
          <w:sz w:val="24"/>
          <w:szCs w:val="24"/>
        </w:rPr>
        <w:t xml:space="preserve">Załączniki: </w:t>
      </w:r>
    </w:p>
    <w:p w14:paraId="29E25350" w14:textId="61ECA1FA" w:rsidR="00566F93" w:rsidRDefault="00566F93" w:rsidP="00566F93">
      <w:pPr>
        <w:pStyle w:val="Akapitzlist"/>
        <w:numPr>
          <w:ilvl w:val="0"/>
          <w:numId w:val="20"/>
        </w:numPr>
        <w:autoSpaceDE w:val="0"/>
        <w:autoSpaceDN w:val="0"/>
        <w:adjustRightInd w:val="0"/>
        <w:jc w:val="both"/>
        <w:rPr>
          <w:sz w:val="24"/>
          <w:szCs w:val="24"/>
        </w:rPr>
      </w:pPr>
      <w:r>
        <w:rPr>
          <w:sz w:val="24"/>
          <w:szCs w:val="24"/>
        </w:rPr>
        <w:t>Oferta Wykonawcy – Inspektora,</w:t>
      </w:r>
    </w:p>
    <w:p w14:paraId="3582470E" w14:textId="7EA0F087" w:rsidR="00566F93" w:rsidRPr="00566F93" w:rsidRDefault="00566F93" w:rsidP="00566F93">
      <w:pPr>
        <w:pStyle w:val="Akapitzlist"/>
        <w:numPr>
          <w:ilvl w:val="0"/>
          <w:numId w:val="20"/>
        </w:numPr>
        <w:autoSpaceDE w:val="0"/>
        <w:autoSpaceDN w:val="0"/>
        <w:adjustRightInd w:val="0"/>
        <w:jc w:val="both"/>
        <w:rPr>
          <w:sz w:val="24"/>
          <w:szCs w:val="24"/>
        </w:rPr>
      </w:pPr>
      <w:r>
        <w:rPr>
          <w:sz w:val="24"/>
          <w:szCs w:val="24"/>
        </w:rPr>
        <w:t xml:space="preserve">Zestawienie rzeczowo – finansowe Wykonawcy robót budowlanych podlegających nadzorowi. </w:t>
      </w:r>
    </w:p>
    <w:sectPr w:rsidR="00566F93" w:rsidRPr="00566F93" w:rsidSect="00715AF9">
      <w:headerReference w:type="default" r:id="rId9"/>
      <w:footerReference w:type="even" r:id="rId10"/>
      <w:footerReference w:type="default" r:id="rId11"/>
      <w:pgSz w:w="11906" w:h="16838"/>
      <w:pgMar w:top="568" w:right="1417" w:bottom="143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3285" w14:textId="77777777" w:rsidR="00B062DF" w:rsidRDefault="00B062DF">
      <w:r>
        <w:separator/>
      </w:r>
    </w:p>
  </w:endnote>
  <w:endnote w:type="continuationSeparator" w:id="0">
    <w:p w14:paraId="6428A259" w14:textId="77777777" w:rsidR="00B062DF" w:rsidRDefault="00B0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DD33" w14:textId="77777777" w:rsidR="00D52FDA" w:rsidRDefault="00D52FDA" w:rsidP="00463C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BCE350" w14:textId="77777777" w:rsidR="00D52FDA" w:rsidRDefault="00D52FDA" w:rsidP="00E74D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C4E5" w14:textId="77777777" w:rsidR="00D52FDA" w:rsidRPr="00AF01DC" w:rsidRDefault="00D52FDA" w:rsidP="00463C59">
    <w:pPr>
      <w:pStyle w:val="Stopka"/>
      <w:framePr w:wrap="around" w:vAnchor="text" w:hAnchor="margin" w:xAlign="right" w:y="1"/>
      <w:rPr>
        <w:rStyle w:val="Numerstrony"/>
      </w:rPr>
    </w:pPr>
    <w:r w:rsidRPr="00AF01DC">
      <w:rPr>
        <w:rStyle w:val="Numerstrony"/>
      </w:rPr>
      <w:fldChar w:fldCharType="begin"/>
    </w:r>
    <w:r w:rsidRPr="00AF01DC">
      <w:rPr>
        <w:rStyle w:val="Numerstrony"/>
      </w:rPr>
      <w:instrText xml:space="preserve">PAGE  </w:instrText>
    </w:r>
    <w:r w:rsidRPr="00AF01DC">
      <w:rPr>
        <w:rStyle w:val="Numerstrony"/>
      </w:rPr>
      <w:fldChar w:fldCharType="separate"/>
    </w:r>
    <w:r w:rsidR="00963242">
      <w:rPr>
        <w:rStyle w:val="Numerstrony"/>
        <w:noProof/>
      </w:rPr>
      <w:t>5</w:t>
    </w:r>
    <w:r w:rsidRPr="00AF01DC">
      <w:rPr>
        <w:rStyle w:val="Numerstrony"/>
      </w:rPr>
      <w:fldChar w:fldCharType="end"/>
    </w:r>
  </w:p>
  <w:p w14:paraId="64496C11" w14:textId="77777777" w:rsidR="00D52FDA" w:rsidRDefault="00D52FDA" w:rsidP="00E74D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8D78A" w14:textId="77777777" w:rsidR="00B062DF" w:rsidRDefault="00B062DF">
      <w:r>
        <w:separator/>
      </w:r>
    </w:p>
  </w:footnote>
  <w:footnote w:type="continuationSeparator" w:id="0">
    <w:p w14:paraId="3A2F3D7B" w14:textId="77777777" w:rsidR="00B062DF" w:rsidRDefault="00B062DF">
      <w:r>
        <w:continuationSeparator/>
      </w:r>
    </w:p>
  </w:footnote>
  <w:footnote w:id="1">
    <w:p w14:paraId="0F50DA1E" w14:textId="77777777" w:rsidR="00BC7510" w:rsidRDefault="00BC7510">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9BA8" w14:textId="77777777" w:rsidR="007729D5" w:rsidRDefault="007729D5" w:rsidP="007729D5">
    <w:pPr>
      <w:pStyle w:val="Nagwek"/>
    </w:pPr>
    <w:r>
      <w:t xml:space="preserve">                                                                              </w:t>
    </w:r>
  </w:p>
  <w:p w14:paraId="44423F18" w14:textId="77777777" w:rsidR="007729D5" w:rsidRDefault="00772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210CA5"/>
    <w:multiLevelType w:val="hybridMultilevel"/>
    <w:tmpl w:val="14B81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4B3"/>
    <w:multiLevelType w:val="hybridMultilevel"/>
    <w:tmpl w:val="CDEC5CC6"/>
    <w:lvl w:ilvl="0" w:tplc="73BA29D4">
      <w:start w:val="1"/>
      <w:numFmt w:val="lowerLetter"/>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66201"/>
    <w:multiLevelType w:val="hybridMultilevel"/>
    <w:tmpl w:val="F4DA0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B6227"/>
    <w:multiLevelType w:val="hybridMultilevel"/>
    <w:tmpl w:val="6FE64448"/>
    <w:lvl w:ilvl="0" w:tplc="DD3CFA7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E4BDA"/>
    <w:multiLevelType w:val="singleLevel"/>
    <w:tmpl w:val="FC7CE49E"/>
    <w:lvl w:ilvl="0">
      <w:start w:val="1"/>
      <w:numFmt w:val="decimal"/>
      <w:lvlText w:val="%1."/>
      <w:lvlJc w:val="left"/>
      <w:pPr>
        <w:tabs>
          <w:tab w:val="num" w:pos="360"/>
        </w:tabs>
        <w:ind w:left="360" w:hanging="360"/>
      </w:pPr>
    </w:lvl>
  </w:abstractNum>
  <w:abstractNum w:abstractNumId="6" w15:restartNumberingAfterBreak="0">
    <w:nsid w:val="2F9B1428"/>
    <w:multiLevelType w:val="hybridMultilevel"/>
    <w:tmpl w:val="BFD848A4"/>
    <w:lvl w:ilvl="0" w:tplc="8AFEDC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D464DE"/>
    <w:multiLevelType w:val="hybridMultilevel"/>
    <w:tmpl w:val="BD1E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D46B3A"/>
    <w:multiLevelType w:val="hybridMultilevel"/>
    <w:tmpl w:val="2952747C"/>
    <w:lvl w:ilvl="0" w:tplc="C0449A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A46486F"/>
    <w:multiLevelType w:val="hybridMultilevel"/>
    <w:tmpl w:val="2FA0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5680F"/>
    <w:multiLevelType w:val="singleLevel"/>
    <w:tmpl w:val="A582070E"/>
    <w:lvl w:ilvl="0">
      <w:start w:val="2"/>
      <w:numFmt w:val="decimal"/>
      <w:lvlText w:val="%1. "/>
      <w:legacy w:legacy="1" w:legacySpace="0" w:legacyIndent="283"/>
      <w:lvlJc w:val="left"/>
      <w:pPr>
        <w:ind w:left="283" w:hanging="283"/>
      </w:pPr>
      <w:rPr>
        <w:b w:val="0"/>
        <w:i w:val="0"/>
        <w:color w:val="000000"/>
        <w:sz w:val="24"/>
        <w:szCs w:val="24"/>
      </w:rPr>
    </w:lvl>
  </w:abstractNum>
  <w:abstractNum w:abstractNumId="12" w15:restartNumberingAfterBreak="0">
    <w:nsid w:val="535B7E38"/>
    <w:multiLevelType w:val="hybridMultilevel"/>
    <w:tmpl w:val="16643A2C"/>
    <w:lvl w:ilvl="0" w:tplc="85349A7C">
      <w:start w:val="1"/>
      <w:numFmt w:val="bullet"/>
      <w:lvlText w:val=""/>
      <w:lvlJc w:val="left"/>
      <w:pPr>
        <w:ind w:left="360" w:hanging="360"/>
      </w:pPr>
      <w:rPr>
        <w:rFonts w:ascii="Symbol" w:hAnsi="Symbol" w:hint="default"/>
        <w:b w:val="0"/>
        <w:sz w:val="24"/>
        <w:szCs w:val="24"/>
        <w:vertAlign w:val="baseline"/>
        <w14:shadow w14:blurRad="50800" w14:dist="38100" w14:dir="2700000" w14:sx="100000" w14:sy="100000" w14:kx="0" w14:ky="0" w14:algn="tl">
          <w14:srgbClr w14:val="000000">
            <w14:alpha w14:val="60000"/>
          </w14:srgbClr>
        </w14:shado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3D55D65"/>
    <w:multiLevelType w:val="hybridMultilevel"/>
    <w:tmpl w:val="69486C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0906C9"/>
    <w:multiLevelType w:val="hybridMultilevel"/>
    <w:tmpl w:val="C674D49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71C18BF"/>
    <w:multiLevelType w:val="hybridMultilevel"/>
    <w:tmpl w:val="AFE8E0F8"/>
    <w:lvl w:ilvl="0" w:tplc="0415000F">
      <w:start w:val="1"/>
      <w:numFmt w:val="decimal"/>
      <w:lvlText w:val="%1."/>
      <w:lvlJc w:val="left"/>
      <w:pPr>
        <w:ind w:left="502" w:hanging="360"/>
      </w:pPr>
    </w:lvl>
    <w:lvl w:ilvl="1" w:tplc="5E1CC1A4">
      <w:start w:val="1"/>
      <w:numFmt w:val="decimal"/>
      <w:lvlText w:val="%2)"/>
      <w:lvlJc w:val="left"/>
      <w:pPr>
        <w:tabs>
          <w:tab w:val="num" w:pos="1440"/>
        </w:tabs>
        <w:ind w:left="1440" w:hanging="360"/>
      </w:pPr>
      <w:rPr>
        <w:rFonts w:hint="default"/>
      </w:rPr>
    </w:lvl>
    <w:lvl w:ilvl="2" w:tplc="DD3CFA76">
      <w:start w:val="1"/>
      <w:numFmt w:val="lowerLetter"/>
      <w:lvlText w:val="%3)"/>
      <w:lvlJc w:val="left"/>
      <w:pPr>
        <w:ind w:left="644" w:hanging="360"/>
      </w:pPr>
      <w:rPr>
        <w:rFonts w:hint="default"/>
      </w:rPr>
    </w:lvl>
    <w:lvl w:ilvl="3" w:tplc="0415000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17" w15:restartNumberingAfterBreak="0">
    <w:nsid w:val="5DF41A2A"/>
    <w:multiLevelType w:val="hybridMultilevel"/>
    <w:tmpl w:val="A3E65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FC6EBD"/>
    <w:multiLevelType w:val="singleLevel"/>
    <w:tmpl w:val="6144E878"/>
    <w:lvl w:ilvl="0">
      <w:start w:val="1"/>
      <w:numFmt w:val="decimal"/>
      <w:lvlText w:val="%1. "/>
      <w:legacy w:legacy="1" w:legacySpace="0" w:legacyIndent="283"/>
      <w:lvlJc w:val="left"/>
      <w:pPr>
        <w:ind w:left="283" w:hanging="283"/>
      </w:pPr>
      <w:rPr>
        <w:b w:val="0"/>
        <w:i w:val="0"/>
        <w:color w:val="000000"/>
        <w:sz w:val="24"/>
        <w:szCs w:val="20"/>
      </w:rPr>
    </w:lvl>
  </w:abstractNum>
  <w:abstractNum w:abstractNumId="19" w15:restartNumberingAfterBreak="0">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2"/>
  </w:num>
  <w:num w:numId="4">
    <w:abstractNumId w:val="5"/>
  </w:num>
  <w:num w:numId="5">
    <w:abstractNumId w:val="1"/>
  </w:num>
  <w:num w:numId="6">
    <w:abstractNumId w:val="8"/>
  </w:num>
  <w:num w:numId="7">
    <w:abstractNumId w:val="13"/>
  </w:num>
  <w:num w:numId="8">
    <w:abstractNumId w:val="6"/>
  </w:num>
  <w:num w:numId="9">
    <w:abstractNumId w:val="3"/>
  </w:num>
  <w:num w:numId="10">
    <w:abstractNumId w:val="16"/>
  </w:num>
  <w:num w:numId="11">
    <w:abstractNumId w:val="14"/>
  </w:num>
  <w:num w:numId="12">
    <w:abstractNumId w:val="18"/>
  </w:num>
  <w:num w:numId="13">
    <w:abstractNumId w:val="11"/>
  </w:num>
  <w:num w:numId="14">
    <w:abstractNumId w:val="19"/>
  </w:num>
  <w:num w:numId="15">
    <w:abstractNumId w:val="7"/>
  </w:num>
  <w:num w:numId="16">
    <w:abstractNumId w:val="10"/>
  </w:num>
  <w:num w:numId="17">
    <w:abstractNumId w:val="9"/>
  </w:num>
  <w:num w:numId="18">
    <w:abstractNumId w:val="0"/>
  </w:num>
  <w:num w:numId="19">
    <w:abstractNumId w:val="4"/>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49"/>
    <w:rsid w:val="0000200A"/>
    <w:rsid w:val="00016AC4"/>
    <w:rsid w:val="000344E2"/>
    <w:rsid w:val="0004350E"/>
    <w:rsid w:val="00057A59"/>
    <w:rsid w:val="00082F51"/>
    <w:rsid w:val="000C7D92"/>
    <w:rsid w:val="000D25C8"/>
    <w:rsid w:val="000D408E"/>
    <w:rsid w:val="001372EF"/>
    <w:rsid w:val="00145850"/>
    <w:rsid w:val="00177B32"/>
    <w:rsid w:val="00195CF0"/>
    <w:rsid w:val="002001D8"/>
    <w:rsid w:val="00204896"/>
    <w:rsid w:val="00210476"/>
    <w:rsid w:val="002224E2"/>
    <w:rsid w:val="00237D5C"/>
    <w:rsid w:val="00253F79"/>
    <w:rsid w:val="0025504B"/>
    <w:rsid w:val="002558CD"/>
    <w:rsid w:val="00265DD3"/>
    <w:rsid w:val="002C7FEA"/>
    <w:rsid w:val="002F1749"/>
    <w:rsid w:val="00312DE9"/>
    <w:rsid w:val="00341A67"/>
    <w:rsid w:val="00341CA9"/>
    <w:rsid w:val="003F68D9"/>
    <w:rsid w:val="004048D9"/>
    <w:rsid w:val="00423325"/>
    <w:rsid w:val="00435476"/>
    <w:rsid w:val="00463C59"/>
    <w:rsid w:val="00465C17"/>
    <w:rsid w:val="004C45D6"/>
    <w:rsid w:val="00554B19"/>
    <w:rsid w:val="00566F93"/>
    <w:rsid w:val="00580119"/>
    <w:rsid w:val="0058549E"/>
    <w:rsid w:val="006053A9"/>
    <w:rsid w:val="00615FB3"/>
    <w:rsid w:val="0063057B"/>
    <w:rsid w:val="00666C57"/>
    <w:rsid w:val="00676D8A"/>
    <w:rsid w:val="006A3E7B"/>
    <w:rsid w:val="006C6BAD"/>
    <w:rsid w:val="00715AF9"/>
    <w:rsid w:val="00732A2A"/>
    <w:rsid w:val="00735D75"/>
    <w:rsid w:val="007729D5"/>
    <w:rsid w:val="007B5695"/>
    <w:rsid w:val="00831816"/>
    <w:rsid w:val="0087172E"/>
    <w:rsid w:val="008B451E"/>
    <w:rsid w:val="008D2901"/>
    <w:rsid w:val="008F1561"/>
    <w:rsid w:val="00914AA9"/>
    <w:rsid w:val="0095236F"/>
    <w:rsid w:val="00963242"/>
    <w:rsid w:val="00997700"/>
    <w:rsid w:val="009A2CA2"/>
    <w:rsid w:val="009B4102"/>
    <w:rsid w:val="00A74279"/>
    <w:rsid w:val="00AA6D33"/>
    <w:rsid w:val="00AB7A9A"/>
    <w:rsid w:val="00AD5F54"/>
    <w:rsid w:val="00AE52A8"/>
    <w:rsid w:val="00AE783A"/>
    <w:rsid w:val="00AE7A4F"/>
    <w:rsid w:val="00AF01DC"/>
    <w:rsid w:val="00B062DF"/>
    <w:rsid w:val="00B2531F"/>
    <w:rsid w:val="00B604A9"/>
    <w:rsid w:val="00B926B6"/>
    <w:rsid w:val="00BA7A14"/>
    <w:rsid w:val="00BC6C9C"/>
    <w:rsid w:val="00BC7510"/>
    <w:rsid w:val="00C07E61"/>
    <w:rsid w:val="00C63378"/>
    <w:rsid w:val="00C754CE"/>
    <w:rsid w:val="00C8605A"/>
    <w:rsid w:val="00CC7B9F"/>
    <w:rsid w:val="00CD29B3"/>
    <w:rsid w:val="00D27A34"/>
    <w:rsid w:val="00D52FDA"/>
    <w:rsid w:val="00D72BCE"/>
    <w:rsid w:val="00D974DC"/>
    <w:rsid w:val="00DA3D7C"/>
    <w:rsid w:val="00DB3855"/>
    <w:rsid w:val="00DC4E49"/>
    <w:rsid w:val="00DD177A"/>
    <w:rsid w:val="00DD4D09"/>
    <w:rsid w:val="00DE00C5"/>
    <w:rsid w:val="00DE2419"/>
    <w:rsid w:val="00DE6A4A"/>
    <w:rsid w:val="00DF64FD"/>
    <w:rsid w:val="00E01CF0"/>
    <w:rsid w:val="00E130F7"/>
    <w:rsid w:val="00E15F55"/>
    <w:rsid w:val="00E21138"/>
    <w:rsid w:val="00E74DF2"/>
    <w:rsid w:val="00E75B2C"/>
    <w:rsid w:val="00E97CF8"/>
    <w:rsid w:val="00EC5053"/>
    <w:rsid w:val="00EE42CD"/>
    <w:rsid w:val="00F12FBC"/>
    <w:rsid w:val="00F16698"/>
    <w:rsid w:val="00F96716"/>
    <w:rsid w:val="00FA4C8B"/>
    <w:rsid w:val="00FE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2BB1A"/>
  <w15:chartTrackingRefBased/>
  <w15:docId w15:val="{A584CDFA-DC50-4240-BE82-CAA9FEC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49"/>
  </w:style>
  <w:style w:type="paragraph" w:styleId="Nagwek1">
    <w:name w:val="heading 1"/>
    <w:basedOn w:val="Normalny"/>
    <w:link w:val="Nagwek1Znak"/>
    <w:qFormat/>
    <w:rsid w:val="002F1749"/>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1749"/>
    <w:rPr>
      <w:b/>
      <w:sz w:val="32"/>
      <w:lang w:val="pl-PL" w:eastAsia="pl-PL" w:bidi="ar-SA"/>
    </w:rPr>
  </w:style>
  <w:style w:type="paragraph" w:styleId="Stopka">
    <w:name w:val="footer"/>
    <w:basedOn w:val="Normalny"/>
    <w:rsid w:val="00E74DF2"/>
    <w:pPr>
      <w:tabs>
        <w:tab w:val="center" w:pos="4536"/>
        <w:tab w:val="right" w:pos="9072"/>
      </w:tabs>
    </w:pPr>
  </w:style>
  <w:style w:type="character" w:styleId="Numerstrony">
    <w:name w:val="page number"/>
    <w:basedOn w:val="Domylnaczcionkaakapitu"/>
    <w:rsid w:val="00E74DF2"/>
  </w:style>
  <w:style w:type="paragraph" w:styleId="Tekstpodstawowy">
    <w:name w:val="Body Text"/>
    <w:basedOn w:val="Normalny"/>
    <w:link w:val="TekstpodstawowyZnak"/>
    <w:rsid w:val="00735D75"/>
    <w:pPr>
      <w:spacing w:before="120" w:line="360" w:lineRule="auto"/>
      <w:jc w:val="both"/>
    </w:pPr>
    <w:rPr>
      <w:rFonts w:ascii="Arial" w:hAnsi="Arial" w:cs="Arial"/>
      <w:color w:val="000000"/>
      <w:szCs w:val="24"/>
    </w:rPr>
  </w:style>
  <w:style w:type="character" w:customStyle="1" w:styleId="TekstpodstawowyZnak">
    <w:name w:val="Tekst podstawowy Znak"/>
    <w:link w:val="Tekstpodstawowy"/>
    <w:rsid w:val="00735D75"/>
    <w:rPr>
      <w:rFonts w:ascii="Arial" w:hAnsi="Arial" w:cs="Arial"/>
      <w:color w:val="000000"/>
      <w:szCs w:val="24"/>
    </w:rPr>
  </w:style>
  <w:style w:type="paragraph" w:styleId="Tekstpodstawowywcity">
    <w:name w:val="Body Text Indent"/>
    <w:basedOn w:val="Normalny"/>
    <w:link w:val="TekstpodstawowywcityZnak"/>
    <w:rsid w:val="00735D75"/>
    <w:pPr>
      <w:spacing w:after="120"/>
      <w:ind w:left="283"/>
    </w:pPr>
    <w:rPr>
      <w:sz w:val="24"/>
      <w:szCs w:val="24"/>
    </w:rPr>
  </w:style>
  <w:style w:type="character" w:customStyle="1" w:styleId="TekstpodstawowywcityZnak">
    <w:name w:val="Tekst podstawowy wcięty Znak"/>
    <w:link w:val="Tekstpodstawowywcity"/>
    <w:rsid w:val="00735D75"/>
    <w:rPr>
      <w:sz w:val="24"/>
      <w:szCs w:val="24"/>
    </w:rPr>
  </w:style>
  <w:style w:type="paragraph" w:customStyle="1" w:styleId="Style14">
    <w:name w:val="Style14"/>
    <w:basedOn w:val="Normalny"/>
    <w:uiPriority w:val="99"/>
    <w:rsid w:val="00C8605A"/>
    <w:pPr>
      <w:widowControl w:val="0"/>
      <w:autoSpaceDE w:val="0"/>
      <w:autoSpaceDN w:val="0"/>
      <w:adjustRightInd w:val="0"/>
      <w:spacing w:line="241" w:lineRule="exact"/>
      <w:jc w:val="both"/>
    </w:pPr>
    <w:rPr>
      <w:rFonts w:ascii="Arial" w:hAnsi="Arial" w:cs="Arial"/>
      <w:sz w:val="24"/>
      <w:szCs w:val="24"/>
    </w:rPr>
  </w:style>
  <w:style w:type="paragraph" w:customStyle="1" w:styleId="Style32">
    <w:name w:val="Style32"/>
    <w:basedOn w:val="Normalny"/>
    <w:uiPriority w:val="99"/>
    <w:rsid w:val="00C8605A"/>
    <w:pPr>
      <w:widowControl w:val="0"/>
      <w:autoSpaceDE w:val="0"/>
      <w:autoSpaceDN w:val="0"/>
      <w:adjustRightInd w:val="0"/>
      <w:spacing w:line="238" w:lineRule="exact"/>
      <w:ind w:hanging="418"/>
    </w:pPr>
    <w:rPr>
      <w:rFonts w:ascii="Arial" w:hAnsi="Arial" w:cs="Arial"/>
      <w:sz w:val="24"/>
      <w:szCs w:val="24"/>
    </w:rPr>
  </w:style>
  <w:style w:type="character" w:customStyle="1" w:styleId="FontStyle42">
    <w:name w:val="Font Style42"/>
    <w:uiPriority w:val="99"/>
    <w:rsid w:val="00C8605A"/>
    <w:rPr>
      <w:rFonts w:ascii="Arial" w:hAnsi="Arial" w:cs="Arial"/>
      <w:sz w:val="20"/>
      <w:szCs w:val="20"/>
    </w:rPr>
  </w:style>
  <w:style w:type="paragraph" w:styleId="Tekstprzypisudolnego">
    <w:name w:val="footnote text"/>
    <w:basedOn w:val="Normalny"/>
    <w:link w:val="TekstprzypisudolnegoZnak"/>
    <w:rsid w:val="00BC7510"/>
  </w:style>
  <w:style w:type="character" w:customStyle="1" w:styleId="TekstprzypisudolnegoZnak">
    <w:name w:val="Tekst przypisu dolnego Znak"/>
    <w:basedOn w:val="Domylnaczcionkaakapitu"/>
    <w:link w:val="Tekstprzypisudolnego"/>
    <w:rsid w:val="00BC7510"/>
  </w:style>
  <w:style w:type="character" w:styleId="Odwoanieprzypisudolnego">
    <w:name w:val="footnote reference"/>
    <w:basedOn w:val="Domylnaczcionkaakapitu"/>
    <w:rsid w:val="00BC7510"/>
    <w:rPr>
      <w:vertAlign w:val="superscript"/>
    </w:rPr>
  </w:style>
  <w:style w:type="paragraph" w:styleId="Nagwek">
    <w:name w:val="header"/>
    <w:basedOn w:val="Normalny"/>
    <w:link w:val="NagwekZnak"/>
    <w:uiPriority w:val="99"/>
    <w:rsid w:val="007729D5"/>
    <w:pPr>
      <w:tabs>
        <w:tab w:val="center" w:pos="4536"/>
        <w:tab w:val="right" w:pos="9072"/>
      </w:tabs>
    </w:pPr>
  </w:style>
  <w:style w:type="character" w:customStyle="1" w:styleId="NagwekZnak">
    <w:name w:val="Nagłówek Znak"/>
    <w:basedOn w:val="Domylnaczcionkaakapitu"/>
    <w:link w:val="Nagwek"/>
    <w:uiPriority w:val="99"/>
    <w:rsid w:val="007729D5"/>
  </w:style>
  <w:style w:type="paragraph" w:styleId="Tekstdymka">
    <w:name w:val="Balloon Text"/>
    <w:basedOn w:val="Normalny"/>
    <w:link w:val="TekstdymkaZnak"/>
    <w:rsid w:val="00AF01DC"/>
    <w:rPr>
      <w:rFonts w:ascii="Segoe UI" w:hAnsi="Segoe UI" w:cs="Segoe UI"/>
      <w:sz w:val="18"/>
      <w:szCs w:val="18"/>
    </w:rPr>
  </w:style>
  <w:style w:type="character" w:customStyle="1" w:styleId="TekstdymkaZnak">
    <w:name w:val="Tekst dymka Znak"/>
    <w:basedOn w:val="Domylnaczcionkaakapitu"/>
    <w:link w:val="Tekstdymka"/>
    <w:rsid w:val="00AF01DC"/>
    <w:rPr>
      <w:rFonts w:ascii="Segoe UI" w:hAnsi="Segoe UI" w:cs="Segoe UI"/>
      <w:sz w:val="18"/>
      <w:szCs w:val="18"/>
    </w:rPr>
  </w:style>
  <w:style w:type="paragraph" w:styleId="Akapitzlist">
    <w:name w:val="List Paragraph"/>
    <w:basedOn w:val="Normalny"/>
    <w:uiPriority w:val="34"/>
    <w:qFormat/>
    <w:rsid w:val="0040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DCD8-A5FB-442F-BFA0-18AD8744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1981</Words>
  <Characters>11887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JKuczkowska</dc:creator>
  <cp:keywords/>
  <cp:lastModifiedBy>JKuczkowska</cp:lastModifiedBy>
  <cp:revision>3</cp:revision>
  <cp:lastPrinted>2018-03-08T07:23:00Z</cp:lastPrinted>
  <dcterms:created xsi:type="dcterms:W3CDTF">2018-03-08T07:35:00Z</dcterms:created>
  <dcterms:modified xsi:type="dcterms:W3CDTF">2018-03-08T09:55:00Z</dcterms:modified>
</cp:coreProperties>
</file>