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7BE57" w14:textId="6AB19069" w:rsidR="002A17FB" w:rsidRDefault="000021E7" w:rsidP="000021E7">
      <w:pPr>
        <w:autoSpaceDE w:val="0"/>
        <w:rPr>
          <w:b/>
          <w:bCs/>
          <w:sz w:val="24"/>
          <w:szCs w:val="24"/>
        </w:rPr>
      </w:pPr>
      <w:r>
        <w:rPr>
          <w:b/>
          <w:bCs/>
          <w:noProof/>
          <w:sz w:val="24"/>
          <w:szCs w:val="24"/>
        </w:rPr>
        <w:drawing>
          <wp:anchor distT="0" distB="0" distL="114300" distR="114300" simplePos="0" relativeHeight="251660288" behindDoc="1" locked="0" layoutInCell="1" allowOverlap="1" wp14:anchorId="62C9B3A7" wp14:editId="6EFDF4EB">
            <wp:simplePos x="0" y="0"/>
            <wp:positionH relativeFrom="margin">
              <wp:align>left</wp:align>
            </wp:positionH>
            <wp:positionV relativeFrom="paragraph">
              <wp:posOffset>0</wp:posOffset>
            </wp:positionV>
            <wp:extent cx="722630" cy="933450"/>
            <wp:effectExtent l="0" t="0" r="127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2630" cy="933450"/>
                    </a:xfrm>
                    <a:prstGeom prst="rect">
                      <a:avLst/>
                    </a:prstGeom>
                  </pic:spPr>
                </pic:pic>
              </a:graphicData>
            </a:graphic>
            <wp14:sizeRelH relativeFrom="page">
              <wp14:pctWidth>0</wp14:pctWidth>
            </wp14:sizeRelH>
            <wp14:sizeRelV relativeFrom="page">
              <wp14:pctHeight>0</wp14:pctHeight>
            </wp14:sizeRelV>
          </wp:anchor>
        </w:drawing>
      </w:r>
    </w:p>
    <w:p w14:paraId="3BCE0C10" w14:textId="77777777" w:rsidR="002A17FB" w:rsidRPr="007F2C50" w:rsidRDefault="002A17FB" w:rsidP="000021E7">
      <w:pPr>
        <w:autoSpaceDE w:val="0"/>
        <w:rPr>
          <w:b/>
          <w:bCs/>
          <w:sz w:val="24"/>
          <w:szCs w:val="24"/>
        </w:rPr>
      </w:pPr>
    </w:p>
    <w:p w14:paraId="0ABED407" w14:textId="77777777" w:rsidR="000021E7" w:rsidRPr="007F2C50" w:rsidRDefault="000021E7" w:rsidP="002A17FB">
      <w:pPr>
        <w:autoSpaceDE w:val="0"/>
        <w:rPr>
          <w:b/>
          <w:bCs/>
          <w:sz w:val="24"/>
          <w:szCs w:val="24"/>
        </w:rPr>
      </w:pPr>
    </w:p>
    <w:p w14:paraId="55D8B5B5" w14:textId="77777777" w:rsidR="000021E7" w:rsidRPr="007F2C50" w:rsidRDefault="000021E7" w:rsidP="002A17FB">
      <w:pPr>
        <w:jc w:val="center"/>
        <w:rPr>
          <w:rFonts w:eastAsia="Calibri"/>
          <w:sz w:val="24"/>
          <w:szCs w:val="24"/>
          <w:lang w:eastAsia="en-US"/>
        </w:rPr>
      </w:pPr>
      <w:r>
        <w:rPr>
          <w:b/>
          <w:bCs/>
          <w:sz w:val="24"/>
          <w:szCs w:val="24"/>
        </w:rPr>
        <w:t>Umowa nr ……/2017</w:t>
      </w:r>
    </w:p>
    <w:p w14:paraId="75BFBE30" w14:textId="77777777" w:rsidR="000021E7" w:rsidRPr="007F2C50" w:rsidRDefault="000021E7" w:rsidP="002A17FB">
      <w:pPr>
        <w:jc w:val="center"/>
        <w:rPr>
          <w:rFonts w:eastAsia="Calibri"/>
          <w:sz w:val="24"/>
          <w:szCs w:val="24"/>
          <w:lang w:eastAsia="en-US"/>
        </w:rPr>
      </w:pPr>
      <w:r>
        <w:rPr>
          <w:sz w:val="24"/>
          <w:szCs w:val="24"/>
        </w:rPr>
        <w:t xml:space="preserve">do zam. </w:t>
      </w:r>
      <w:proofErr w:type="spellStart"/>
      <w:r>
        <w:rPr>
          <w:sz w:val="24"/>
          <w:szCs w:val="24"/>
        </w:rPr>
        <w:t>publ</w:t>
      </w:r>
      <w:proofErr w:type="spellEnd"/>
      <w:r>
        <w:rPr>
          <w:sz w:val="24"/>
          <w:szCs w:val="24"/>
        </w:rPr>
        <w:t xml:space="preserve">. nr </w:t>
      </w:r>
      <w:proofErr w:type="spellStart"/>
      <w:r>
        <w:rPr>
          <w:sz w:val="24"/>
          <w:szCs w:val="24"/>
        </w:rPr>
        <w:t>ZP</w:t>
      </w:r>
      <w:proofErr w:type="spellEnd"/>
      <w:r>
        <w:rPr>
          <w:sz w:val="24"/>
          <w:szCs w:val="24"/>
        </w:rPr>
        <w:t xml:space="preserve"> 271……...2017</w:t>
      </w:r>
    </w:p>
    <w:p w14:paraId="57F024AF" w14:textId="77777777" w:rsidR="000021E7" w:rsidRPr="007F2C50" w:rsidRDefault="000021E7" w:rsidP="000021E7">
      <w:pPr>
        <w:jc w:val="center"/>
        <w:rPr>
          <w:sz w:val="24"/>
          <w:szCs w:val="24"/>
        </w:rPr>
      </w:pPr>
    </w:p>
    <w:p w14:paraId="32BC211F" w14:textId="77777777" w:rsidR="000021E7" w:rsidRPr="007F2C50" w:rsidRDefault="000021E7" w:rsidP="000021E7">
      <w:pPr>
        <w:rPr>
          <w:color w:val="000000"/>
          <w:sz w:val="24"/>
          <w:szCs w:val="24"/>
        </w:rPr>
      </w:pPr>
      <w:r w:rsidRPr="007F2C50">
        <w:rPr>
          <w:color w:val="000000"/>
          <w:sz w:val="24"/>
          <w:szCs w:val="24"/>
        </w:rPr>
        <w:t xml:space="preserve">zawarta w dniu .................................. r. w Lini, </w:t>
      </w:r>
    </w:p>
    <w:p w14:paraId="764F6A0A" w14:textId="77777777" w:rsidR="000021E7" w:rsidRPr="007F2C50" w:rsidRDefault="000021E7" w:rsidP="000021E7">
      <w:pPr>
        <w:rPr>
          <w:sz w:val="24"/>
          <w:szCs w:val="24"/>
        </w:rPr>
      </w:pPr>
      <w:r w:rsidRPr="007F2C50">
        <w:rPr>
          <w:color w:val="000000"/>
          <w:sz w:val="24"/>
          <w:szCs w:val="24"/>
        </w:rPr>
        <w:t>pomiędzy:</w:t>
      </w:r>
    </w:p>
    <w:p w14:paraId="5FA40248" w14:textId="77777777" w:rsidR="000021E7" w:rsidRPr="000021E7" w:rsidRDefault="000021E7" w:rsidP="000021E7">
      <w:pPr>
        <w:rPr>
          <w:b/>
          <w:color w:val="000000"/>
          <w:sz w:val="24"/>
          <w:szCs w:val="24"/>
        </w:rPr>
      </w:pPr>
      <w:r w:rsidRPr="000021E7">
        <w:rPr>
          <w:b/>
          <w:bCs/>
          <w:color w:val="000000"/>
          <w:sz w:val="24"/>
          <w:szCs w:val="24"/>
        </w:rPr>
        <w:t>Gmin</w:t>
      </w:r>
      <w:r w:rsidRPr="000021E7">
        <w:rPr>
          <w:b/>
          <w:color w:val="000000"/>
          <w:sz w:val="24"/>
          <w:szCs w:val="24"/>
        </w:rPr>
        <w:t xml:space="preserve">ą </w:t>
      </w:r>
      <w:r w:rsidRPr="000021E7">
        <w:rPr>
          <w:b/>
          <w:bCs/>
          <w:color w:val="000000"/>
          <w:sz w:val="24"/>
          <w:szCs w:val="24"/>
        </w:rPr>
        <w:t xml:space="preserve">Linia </w:t>
      </w:r>
      <w:r w:rsidRPr="000021E7">
        <w:rPr>
          <w:b/>
          <w:color w:val="000000"/>
          <w:sz w:val="24"/>
          <w:szCs w:val="24"/>
        </w:rPr>
        <w:t>z siedzibą 84-223 Linia ul. Turystyczna 15,</w:t>
      </w:r>
    </w:p>
    <w:p w14:paraId="31F87FB7" w14:textId="02890266" w:rsidR="000021E7" w:rsidRPr="000021E7" w:rsidRDefault="007C713C" w:rsidP="000021E7">
      <w:pPr>
        <w:rPr>
          <w:b/>
          <w:color w:val="000000"/>
          <w:sz w:val="24"/>
          <w:szCs w:val="24"/>
        </w:rPr>
      </w:pPr>
      <w:r>
        <w:rPr>
          <w:b/>
          <w:color w:val="000000"/>
          <w:sz w:val="24"/>
          <w:szCs w:val="24"/>
        </w:rPr>
        <w:t xml:space="preserve">NIP: </w:t>
      </w:r>
      <w:r w:rsidRPr="007C713C">
        <w:rPr>
          <w:b/>
          <w:color w:val="000000"/>
          <w:sz w:val="24"/>
          <w:szCs w:val="24"/>
        </w:rPr>
        <w:t>588</w:t>
      </w:r>
      <w:r>
        <w:rPr>
          <w:b/>
          <w:color w:val="000000"/>
          <w:sz w:val="24"/>
          <w:szCs w:val="24"/>
        </w:rPr>
        <w:t>-</w:t>
      </w:r>
      <w:r w:rsidRPr="007C713C">
        <w:rPr>
          <w:b/>
          <w:color w:val="000000"/>
          <w:sz w:val="24"/>
          <w:szCs w:val="24"/>
        </w:rPr>
        <w:t>11</w:t>
      </w:r>
      <w:r>
        <w:rPr>
          <w:b/>
          <w:color w:val="000000"/>
          <w:sz w:val="24"/>
          <w:szCs w:val="24"/>
        </w:rPr>
        <w:t>-</w:t>
      </w:r>
      <w:r w:rsidRPr="007C713C">
        <w:rPr>
          <w:b/>
          <w:color w:val="000000"/>
          <w:sz w:val="24"/>
          <w:szCs w:val="24"/>
        </w:rPr>
        <w:t>30</w:t>
      </w:r>
      <w:r>
        <w:rPr>
          <w:b/>
          <w:color w:val="000000"/>
          <w:sz w:val="24"/>
          <w:szCs w:val="24"/>
        </w:rPr>
        <w:t>-</w:t>
      </w:r>
      <w:r w:rsidRPr="007C713C">
        <w:rPr>
          <w:b/>
          <w:color w:val="000000"/>
          <w:sz w:val="24"/>
          <w:szCs w:val="24"/>
        </w:rPr>
        <w:t>342</w:t>
      </w:r>
      <w:r>
        <w:rPr>
          <w:b/>
          <w:color w:val="000000"/>
          <w:sz w:val="24"/>
          <w:szCs w:val="24"/>
        </w:rPr>
        <w:t xml:space="preserve">, </w:t>
      </w:r>
      <w:r w:rsidR="000021E7" w:rsidRPr="000021E7">
        <w:rPr>
          <w:b/>
          <w:color w:val="000000"/>
          <w:sz w:val="24"/>
          <w:szCs w:val="24"/>
        </w:rPr>
        <w:t>R</w:t>
      </w:r>
      <w:r>
        <w:rPr>
          <w:b/>
          <w:color w:val="000000"/>
          <w:sz w:val="24"/>
          <w:szCs w:val="24"/>
        </w:rPr>
        <w:t>EGON</w:t>
      </w:r>
      <w:r w:rsidR="000021E7" w:rsidRPr="000021E7">
        <w:rPr>
          <w:b/>
          <w:color w:val="000000"/>
          <w:sz w:val="24"/>
          <w:szCs w:val="24"/>
        </w:rPr>
        <w:t>: 191675327</w:t>
      </w:r>
    </w:p>
    <w:p w14:paraId="3D682BA7" w14:textId="47C7F430" w:rsidR="000021E7" w:rsidRPr="007F2C50" w:rsidRDefault="000021E7" w:rsidP="000021E7">
      <w:pPr>
        <w:rPr>
          <w:b/>
          <w:bCs/>
          <w:color w:val="000000"/>
          <w:sz w:val="24"/>
          <w:szCs w:val="24"/>
        </w:rPr>
      </w:pPr>
      <w:r w:rsidRPr="007F2C50">
        <w:rPr>
          <w:color w:val="000000"/>
          <w:sz w:val="24"/>
          <w:szCs w:val="24"/>
        </w:rPr>
        <w:t>reprezentowaną przez:</w:t>
      </w:r>
    </w:p>
    <w:p w14:paraId="605F8BCB" w14:textId="77777777" w:rsidR="000021E7" w:rsidRDefault="000021E7" w:rsidP="000021E7">
      <w:pPr>
        <w:rPr>
          <w:color w:val="000000"/>
          <w:sz w:val="24"/>
          <w:szCs w:val="24"/>
        </w:rPr>
      </w:pPr>
      <w:r w:rsidRPr="007F2C50">
        <w:rPr>
          <w:b/>
          <w:bCs/>
          <w:color w:val="000000"/>
          <w:sz w:val="24"/>
          <w:szCs w:val="24"/>
        </w:rPr>
        <w:t xml:space="preserve">Bogusławę Engelbrecht </w:t>
      </w:r>
      <w:r w:rsidRPr="007F2C50">
        <w:rPr>
          <w:color w:val="000000"/>
          <w:sz w:val="24"/>
          <w:szCs w:val="24"/>
        </w:rPr>
        <w:t>– Wójta Gminy Linia,</w:t>
      </w:r>
    </w:p>
    <w:p w14:paraId="4C82DAB0" w14:textId="77777777" w:rsidR="007C713C" w:rsidRDefault="007C713C" w:rsidP="000021E7">
      <w:pPr>
        <w:rPr>
          <w:color w:val="000000"/>
          <w:sz w:val="24"/>
          <w:szCs w:val="24"/>
        </w:rPr>
      </w:pPr>
      <w:r>
        <w:rPr>
          <w:color w:val="000000"/>
          <w:sz w:val="24"/>
          <w:szCs w:val="24"/>
        </w:rPr>
        <w:t>Przy kontrasygnacie</w:t>
      </w:r>
    </w:p>
    <w:p w14:paraId="530C7A03" w14:textId="77777777" w:rsidR="007C713C" w:rsidRPr="007F2C50" w:rsidRDefault="007C713C" w:rsidP="000021E7">
      <w:pPr>
        <w:rPr>
          <w:b/>
          <w:color w:val="000000"/>
          <w:sz w:val="24"/>
          <w:szCs w:val="24"/>
        </w:rPr>
      </w:pPr>
      <w:r>
        <w:rPr>
          <w:color w:val="000000"/>
          <w:sz w:val="24"/>
          <w:szCs w:val="24"/>
        </w:rPr>
        <w:t>Skarbnika Gminy Linia – Ewy Meyer,</w:t>
      </w:r>
    </w:p>
    <w:p w14:paraId="20B1AA65" w14:textId="74269150" w:rsidR="000021E7" w:rsidRPr="007F2C50" w:rsidRDefault="000021E7" w:rsidP="000021E7">
      <w:pPr>
        <w:rPr>
          <w:rFonts w:eastAsia="Calibri"/>
          <w:sz w:val="24"/>
          <w:szCs w:val="24"/>
          <w:lang w:eastAsia="en-US"/>
        </w:rPr>
      </w:pPr>
      <w:r w:rsidRPr="007F2C50">
        <w:rPr>
          <w:color w:val="000000"/>
          <w:sz w:val="24"/>
          <w:szCs w:val="24"/>
        </w:rPr>
        <w:t>zwaną dalej</w:t>
      </w:r>
      <w:r w:rsidR="007C713C">
        <w:rPr>
          <w:color w:val="000000"/>
          <w:sz w:val="24"/>
          <w:szCs w:val="24"/>
        </w:rPr>
        <w:t xml:space="preserve"> </w:t>
      </w:r>
      <w:r w:rsidR="007C713C" w:rsidRPr="002A17FB">
        <w:rPr>
          <w:b/>
          <w:color w:val="000000"/>
          <w:sz w:val="24"/>
          <w:szCs w:val="24"/>
        </w:rPr>
        <w:t>„Zamawiającym”</w:t>
      </w:r>
      <w:r w:rsidRPr="007F2C50">
        <w:rPr>
          <w:color w:val="000000"/>
          <w:sz w:val="24"/>
          <w:szCs w:val="24"/>
        </w:rPr>
        <w:t>,</w:t>
      </w:r>
    </w:p>
    <w:p w14:paraId="5AE2AE58" w14:textId="77777777" w:rsidR="000021E7" w:rsidRPr="000021E7" w:rsidRDefault="000021E7" w:rsidP="000021E7">
      <w:pPr>
        <w:suppressAutoHyphens/>
        <w:jc w:val="both"/>
        <w:rPr>
          <w:sz w:val="24"/>
          <w:szCs w:val="24"/>
          <w:lang w:eastAsia="zh-CN"/>
        </w:rPr>
      </w:pPr>
      <w:r w:rsidRPr="000021E7">
        <w:rPr>
          <w:sz w:val="24"/>
          <w:szCs w:val="24"/>
          <w:lang w:eastAsia="zh-CN"/>
        </w:rPr>
        <w:t>a</w:t>
      </w:r>
    </w:p>
    <w:p w14:paraId="45475503" w14:textId="77777777" w:rsidR="000021E7" w:rsidRPr="000021E7" w:rsidRDefault="000021E7" w:rsidP="000021E7">
      <w:pPr>
        <w:suppressAutoHyphens/>
        <w:jc w:val="both"/>
        <w:rPr>
          <w:sz w:val="24"/>
          <w:szCs w:val="24"/>
          <w:lang w:eastAsia="zh-CN"/>
        </w:rPr>
      </w:pPr>
      <w:r w:rsidRPr="000021E7">
        <w:rPr>
          <w:sz w:val="24"/>
          <w:szCs w:val="24"/>
          <w:lang w:eastAsia="zh-CN"/>
        </w:rPr>
        <w:t>………………………………………………………………………………………………..</w:t>
      </w:r>
      <w:r w:rsidRPr="000021E7">
        <w:rPr>
          <w:sz w:val="24"/>
          <w:szCs w:val="24"/>
          <w:vertAlign w:val="superscript"/>
          <w:lang w:eastAsia="zh-CN"/>
        </w:rPr>
        <w:footnoteReference w:id="1"/>
      </w:r>
    </w:p>
    <w:p w14:paraId="5C953545" w14:textId="77777777" w:rsidR="000021E7" w:rsidRPr="000021E7" w:rsidRDefault="000021E7" w:rsidP="000021E7">
      <w:pPr>
        <w:suppressAutoHyphens/>
        <w:jc w:val="both"/>
        <w:rPr>
          <w:sz w:val="24"/>
          <w:szCs w:val="24"/>
          <w:lang w:eastAsia="zh-CN"/>
        </w:rPr>
      </w:pPr>
      <w:r w:rsidRPr="000021E7">
        <w:rPr>
          <w:sz w:val="24"/>
          <w:szCs w:val="24"/>
          <w:lang w:eastAsia="zh-CN"/>
        </w:rPr>
        <w:t>reprezentowanym przez:</w:t>
      </w:r>
    </w:p>
    <w:p w14:paraId="63298875" w14:textId="77777777" w:rsidR="000021E7" w:rsidRPr="000021E7" w:rsidRDefault="000021E7" w:rsidP="000021E7">
      <w:pPr>
        <w:suppressAutoHyphens/>
        <w:jc w:val="both"/>
        <w:rPr>
          <w:sz w:val="24"/>
          <w:szCs w:val="24"/>
          <w:lang w:eastAsia="zh-CN"/>
        </w:rPr>
      </w:pPr>
    </w:p>
    <w:p w14:paraId="4B64DC07" w14:textId="77777777" w:rsidR="000021E7" w:rsidRPr="000021E7" w:rsidRDefault="000021E7" w:rsidP="000021E7">
      <w:pPr>
        <w:suppressAutoHyphens/>
        <w:jc w:val="both"/>
        <w:rPr>
          <w:sz w:val="24"/>
          <w:szCs w:val="24"/>
          <w:lang w:eastAsia="zh-CN"/>
        </w:rPr>
      </w:pPr>
      <w:r w:rsidRPr="000021E7">
        <w:rPr>
          <w:sz w:val="24"/>
          <w:szCs w:val="24"/>
          <w:lang w:eastAsia="zh-CN"/>
        </w:rPr>
        <w:t>....................................................................................................................................................</w:t>
      </w:r>
    </w:p>
    <w:p w14:paraId="7759C51E" w14:textId="77777777" w:rsidR="000021E7" w:rsidRPr="000021E7" w:rsidRDefault="000021E7" w:rsidP="000021E7">
      <w:pPr>
        <w:suppressAutoHyphens/>
        <w:jc w:val="both"/>
        <w:rPr>
          <w:sz w:val="24"/>
          <w:szCs w:val="24"/>
          <w:lang w:eastAsia="zh-CN"/>
        </w:rPr>
      </w:pPr>
      <w:r w:rsidRPr="000021E7">
        <w:rPr>
          <w:sz w:val="24"/>
          <w:szCs w:val="24"/>
          <w:lang w:eastAsia="zh-CN"/>
        </w:rPr>
        <w:t xml:space="preserve">zwanym w treści umowy </w:t>
      </w:r>
      <w:r w:rsidRPr="000021E7">
        <w:rPr>
          <w:b/>
          <w:sz w:val="24"/>
          <w:szCs w:val="24"/>
          <w:lang w:eastAsia="zh-CN"/>
        </w:rPr>
        <w:t>„Wykonawcą”</w:t>
      </w:r>
      <w:r w:rsidRPr="000021E7">
        <w:rPr>
          <w:sz w:val="24"/>
          <w:szCs w:val="24"/>
          <w:lang w:eastAsia="zh-CN"/>
        </w:rPr>
        <w:t>,</w:t>
      </w:r>
    </w:p>
    <w:p w14:paraId="49EC022A" w14:textId="77777777" w:rsidR="000021E7" w:rsidRPr="000021E7" w:rsidRDefault="000021E7" w:rsidP="000021E7">
      <w:pPr>
        <w:suppressAutoHyphens/>
        <w:rPr>
          <w:rFonts w:eastAsia="Calibri"/>
          <w:sz w:val="24"/>
          <w:szCs w:val="24"/>
          <w:lang w:eastAsia="zh-CN"/>
        </w:rPr>
      </w:pPr>
      <w:r w:rsidRPr="000021E7">
        <w:rPr>
          <w:sz w:val="24"/>
          <w:szCs w:val="24"/>
          <w:lang w:eastAsia="zh-CN"/>
        </w:rPr>
        <w:t xml:space="preserve">łącznie zwanymi </w:t>
      </w:r>
      <w:r w:rsidRPr="002A17FB">
        <w:rPr>
          <w:b/>
          <w:sz w:val="24"/>
          <w:szCs w:val="24"/>
          <w:lang w:eastAsia="zh-CN"/>
        </w:rPr>
        <w:t>„Stronami”</w:t>
      </w:r>
      <w:r w:rsidRPr="000021E7">
        <w:rPr>
          <w:sz w:val="24"/>
          <w:szCs w:val="24"/>
          <w:lang w:eastAsia="zh-CN"/>
        </w:rPr>
        <w:t xml:space="preserve">, a każda z osobna </w:t>
      </w:r>
      <w:r w:rsidRPr="002A17FB">
        <w:rPr>
          <w:b/>
          <w:sz w:val="24"/>
          <w:szCs w:val="24"/>
          <w:lang w:eastAsia="zh-CN"/>
        </w:rPr>
        <w:t>„Stroną”</w:t>
      </w:r>
      <w:r w:rsidRPr="000021E7">
        <w:rPr>
          <w:sz w:val="24"/>
          <w:szCs w:val="24"/>
          <w:lang w:eastAsia="zh-CN"/>
        </w:rPr>
        <w:t>.</w:t>
      </w:r>
    </w:p>
    <w:p w14:paraId="7E1BDF3E" w14:textId="77777777" w:rsidR="000021E7" w:rsidRPr="000021E7" w:rsidRDefault="000021E7" w:rsidP="000021E7">
      <w:pPr>
        <w:rPr>
          <w:sz w:val="24"/>
          <w:szCs w:val="24"/>
          <w:lang w:eastAsia="ar-SA"/>
        </w:rPr>
      </w:pPr>
    </w:p>
    <w:p w14:paraId="0E505380" w14:textId="77777777" w:rsidR="000021E7" w:rsidRPr="000021E7" w:rsidRDefault="000021E7" w:rsidP="000021E7">
      <w:pPr>
        <w:rPr>
          <w:sz w:val="24"/>
          <w:szCs w:val="24"/>
        </w:rPr>
      </w:pPr>
      <w:r w:rsidRPr="000021E7">
        <w:rPr>
          <w:sz w:val="24"/>
          <w:szCs w:val="24"/>
          <w:lang w:eastAsia="ar-SA"/>
        </w:rPr>
        <w:t>Podstawą zawarcia umowy jest postępowanie o udzielenie zamówienia publicznego w trybie przetargu nieograniczonego, zgodnie z ustawą z dnia 29 stycznia 2004 r. Prawo zamówień publicznych (</w:t>
      </w:r>
      <w:proofErr w:type="spellStart"/>
      <w:r w:rsidRPr="000021E7">
        <w:rPr>
          <w:sz w:val="24"/>
          <w:szCs w:val="24"/>
          <w:lang w:eastAsia="ar-SA"/>
        </w:rPr>
        <w:t>t.j</w:t>
      </w:r>
      <w:proofErr w:type="spellEnd"/>
      <w:r w:rsidRPr="000021E7">
        <w:rPr>
          <w:sz w:val="24"/>
          <w:szCs w:val="24"/>
          <w:lang w:eastAsia="ar-SA"/>
        </w:rPr>
        <w:t xml:space="preserve">. Dz.U. z 2015 r., poz. 2164 z </w:t>
      </w:r>
      <w:proofErr w:type="spellStart"/>
      <w:r w:rsidRPr="000021E7">
        <w:rPr>
          <w:sz w:val="24"/>
          <w:szCs w:val="24"/>
          <w:lang w:eastAsia="ar-SA"/>
        </w:rPr>
        <w:t>późn</w:t>
      </w:r>
      <w:proofErr w:type="spellEnd"/>
      <w:r w:rsidRPr="000021E7">
        <w:rPr>
          <w:sz w:val="24"/>
          <w:szCs w:val="24"/>
          <w:lang w:eastAsia="ar-SA"/>
        </w:rPr>
        <w:t xml:space="preserve">. zm.; dalej zwana: </w:t>
      </w:r>
      <w:proofErr w:type="spellStart"/>
      <w:r w:rsidRPr="000021E7">
        <w:rPr>
          <w:sz w:val="24"/>
          <w:szCs w:val="24"/>
          <w:lang w:eastAsia="ar-SA"/>
        </w:rPr>
        <w:t>uPzp</w:t>
      </w:r>
      <w:proofErr w:type="spellEnd"/>
      <w:r w:rsidRPr="000021E7">
        <w:rPr>
          <w:sz w:val="24"/>
          <w:szCs w:val="24"/>
          <w:lang w:eastAsia="ar-SA"/>
        </w:rPr>
        <w:t>).</w:t>
      </w:r>
    </w:p>
    <w:p w14:paraId="3AA00049" w14:textId="77777777" w:rsidR="000021E7" w:rsidRPr="007F2C50" w:rsidRDefault="000021E7" w:rsidP="000021E7">
      <w:pPr>
        <w:jc w:val="center"/>
        <w:rPr>
          <w:b/>
          <w:color w:val="000000"/>
          <w:sz w:val="24"/>
          <w:szCs w:val="24"/>
        </w:rPr>
      </w:pPr>
    </w:p>
    <w:p w14:paraId="2737BF7F" w14:textId="77777777" w:rsidR="000021E7" w:rsidRPr="007F2C50" w:rsidRDefault="000021E7" w:rsidP="000021E7">
      <w:pPr>
        <w:jc w:val="center"/>
        <w:rPr>
          <w:rFonts w:eastAsia="Calibri"/>
          <w:sz w:val="24"/>
          <w:szCs w:val="24"/>
          <w:lang w:eastAsia="en-US"/>
        </w:rPr>
      </w:pPr>
      <w:r w:rsidRPr="007F2C50">
        <w:rPr>
          <w:b/>
          <w:color w:val="000000"/>
          <w:sz w:val="24"/>
          <w:szCs w:val="24"/>
        </w:rPr>
        <w:t>§1</w:t>
      </w:r>
    </w:p>
    <w:p w14:paraId="20BA2FD9" w14:textId="77777777" w:rsidR="000021E7" w:rsidRPr="007F2C50" w:rsidRDefault="000021E7" w:rsidP="000021E7">
      <w:pPr>
        <w:jc w:val="center"/>
        <w:rPr>
          <w:b/>
          <w:color w:val="000000"/>
          <w:sz w:val="24"/>
          <w:szCs w:val="24"/>
        </w:rPr>
      </w:pPr>
      <w:r w:rsidRPr="007F2C50">
        <w:rPr>
          <w:b/>
          <w:color w:val="000000"/>
          <w:sz w:val="24"/>
          <w:szCs w:val="24"/>
        </w:rPr>
        <w:t>Przedmiot umowy</w:t>
      </w:r>
    </w:p>
    <w:p w14:paraId="21CA60F7" w14:textId="77777777" w:rsidR="000021E7" w:rsidRPr="007F2C50" w:rsidRDefault="000021E7" w:rsidP="000021E7">
      <w:pPr>
        <w:numPr>
          <w:ilvl w:val="0"/>
          <w:numId w:val="1"/>
        </w:numPr>
        <w:jc w:val="both"/>
        <w:rPr>
          <w:b/>
          <w:color w:val="000000"/>
          <w:sz w:val="24"/>
          <w:szCs w:val="24"/>
        </w:rPr>
      </w:pPr>
      <w:r w:rsidRPr="007F2C50">
        <w:rPr>
          <w:color w:val="000000"/>
          <w:sz w:val="24"/>
          <w:szCs w:val="24"/>
        </w:rPr>
        <w:t>Przedmiotem niniejszej umowy jest wykonanie</w:t>
      </w:r>
      <w:r w:rsidR="00DE66B3">
        <w:rPr>
          <w:color w:val="000000"/>
          <w:sz w:val="24"/>
          <w:szCs w:val="24"/>
        </w:rPr>
        <w:t xml:space="preserve"> przez Wykonawcę na rzecz Zamawiającego</w:t>
      </w:r>
      <w:r w:rsidRPr="007F2C50">
        <w:rPr>
          <w:color w:val="000000"/>
          <w:sz w:val="24"/>
          <w:szCs w:val="24"/>
        </w:rPr>
        <w:t xml:space="preserve">: </w:t>
      </w:r>
    </w:p>
    <w:p w14:paraId="6BF6A1FE" w14:textId="3916FC89" w:rsidR="000021E7" w:rsidRPr="000021E7" w:rsidRDefault="000021E7" w:rsidP="000021E7">
      <w:pPr>
        <w:ind w:left="426"/>
        <w:jc w:val="both"/>
        <w:rPr>
          <w:b/>
          <w:bCs/>
          <w:i/>
          <w:iCs/>
          <w:sz w:val="24"/>
          <w:szCs w:val="24"/>
        </w:rPr>
      </w:pPr>
      <w:r w:rsidRPr="000021E7">
        <w:rPr>
          <w:b/>
          <w:bCs/>
          <w:i/>
          <w:iCs/>
          <w:sz w:val="24"/>
          <w:szCs w:val="24"/>
        </w:rPr>
        <w:t>„Budow</w:t>
      </w:r>
      <w:r w:rsidR="00DE66B3">
        <w:rPr>
          <w:b/>
          <w:bCs/>
          <w:i/>
          <w:iCs/>
          <w:sz w:val="24"/>
          <w:szCs w:val="24"/>
        </w:rPr>
        <w:t>y</w:t>
      </w:r>
      <w:r w:rsidRPr="000021E7">
        <w:rPr>
          <w:b/>
          <w:bCs/>
          <w:i/>
          <w:iCs/>
          <w:sz w:val="24"/>
          <w:szCs w:val="24"/>
        </w:rPr>
        <w:t xml:space="preserve"> sieci wodocią</w:t>
      </w:r>
      <w:r>
        <w:rPr>
          <w:b/>
          <w:bCs/>
          <w:i/>
          <w:iCs/>
          <w:sz w:val="24"/>
          <w:szCs w:val="24"/>
        </w:rPr>
        <w:t xml:space="preserve">gowej i kanalizacji sanitarnej </w:t>
      </w:r>
      <w:r w:rsidRPr="000021E7">
        <w:rPr>
          <w:b/>
          <w:bCs/>
          <w:i/>
          <w:iCs/>
          <w:sz w:val="24"/>
          <w:szCs w:val="24"/>
        </w:rPr>
        <w:t>ul. Długa, Radosna, Kaszubska,</w:t>
      </w:r>
      <w:r>
        <w:rPr>
          <w:b/>
          <w:bCs/>
          <w:i/>
          <w:iCs/>
          <w:sz w:val="24"/>
          <w:szCs w:val="24"/>
        </w:rPr>
        <w:t xml:space="preserve"> Słoneczna Malinowa i Jeżynowa w miejscowości Linia” – etap I</w:t>
      </w:r>
      <w:r w:rsidR="00625C79">
        <w:rPr>
          <w:b/>
          <w:bCs/>
          <w:i/>
          <w:iCs/>
          <w:sz w:val="24"/>
          <w:szCs w:val="24"/>
        </w:rPr>
        <w:t xml:space="preserve"> – II</w:t>
      </w:r>
      <w:r w:rsidRPr="007F2C50">
        <w:rPr>
          <w:b/>
          <w:sz w:val="24"/>
          <w:szCs w:val="24"/>
        </w:rPr>
        <w:t xml:space="preserve">,  zgodnie  </w:t>
      </w:r>
      <w:r>
        <w:rPr>
          <w:b/>
          <w:sz w:val="24"/>
          <w:szCs w:val="24"/>
        </w:rPr>
        <w:t xml:space="preserve">                                       </w:t>
      </w:r>
      <w:r w:rsidRPr="007F2C50">
        <w:rPr>
          <w:b/>
          <w:sz w:val="24"/>
          <w:szCs w:val="24"/>
        </w:rPr>
        <w:t xml:space="preserve">z  </w:t>
      </w:r>
      <w:r w:rsidR="00DE66B3">
        <w:rPr>
          <w:b/>
          <w:sz w:val="24"/>
          <w:szCs w:val="24"/>
        </w:rPr>
        <w:t xml:space="preserve">wytycznymi i </w:t>
      </w:r>
      <w:r w:rsidRPr="007F2C50">
        <w:rPr>
          <w:b/>
          <w:sz w:val="24"/>
          <w:szCs w:val="24"/>
        </w:rPr>
        <w:t>wymaganiami określonymi przez Zamawiającego i zasadami wiedzy technicznej, na warunkach wskazanych w ofercie z dnia …………………….. r.</w:t>
      </w:r>
      <w:r w:rsidR="00DE66B3">
        <w:rPr>
          <w:b/>
          <w:sz w:val="24"/>
          <w:szCs w:val="24"/>
        </w:rPr>
        <w:t>,</w:t>
      </w:r>
      <w:r w:rsidRPr="007F2C50">
        <w:rPr>
          <w:b/>
          <w:sz w:val="24"/>
          <w:szCs w:val="24"/>
        </w:rPr>
        <w:t xml:space="preserve"> </w:t>
      </w:r>
      <w:r w:rsidR="00DE66B3">
        <w:rPr>
          <w:b/>
          <w:sz w:val="24"/>
          <w:szCs w:val="24"/>
        </w:rPr>
        <w:t xml:space="preserve">która stanowi </w:t>
      </w:r>
      <w:r w:rsidRPr="007F2C50">
        <w:rPr>
          <w:b/>
          <w:sz w:val="24"/>
          <w:szCs w:val="24"/>
        </w:rPr>
        <w:t xml:space="preserve"> załącznik do umowy</w:t>
      </w:r>
      <w:r w:rsidRPr="007F2C50">
        <w:rPr>
          <w:sz w:val="24"/>
          <w:szCs w:val="24"/>
        </w:rPr>
        <w:t>.</w:t>
      </w:r>
    </w:p>
    <w:p w14:paraId="6FB18B4D" w14:textId="77777777" w:rsidR="000021E7" w:rsidRPr="007F2C50" w:rsidRDefault="000021E7" w:rsidP="000021E7">
      <w:pPr>
        <w:numPr>
          <w:ilvl w:val="0"/>
          <w:numId w:val="1"/>
        </w:numPr>
        <w:jc w:val="both"/>
        <w:rPr>
          <w:sz w:val="24"/>
          <w:szCs w:val="24"/>
        </w:rPr>
      </w:pPr>
      <w:r w:rsidRPr="007F2C50">
        <w:rPr>
          <w:rFonts w:eastAsia="Calibri"/>
          <w:sz w:val="24"/>
          <w:szCs w:val="24"/>
        </w:rPr>
        <w:t>Szczegółowy zakres robót opisany został w Specyfikacji Istotnych Warunków     Zamówienia wraz z załącznikami.</w:t>
      </w:r>
    </w:p>
    <w:p w14:paraId="0939F6E5" w14:textId="6AD1BD0D" w:rsidR="000021E7" w:rsidRPr="007F2C50" w:rsidRDefault="000021E7" w:rsidP="000021E7">
      <w:pPr>
        <w:numPr>
          <w:ilvl w:val="0"/>
          <w:numId w:val="1"/>
        </w:numPr>
        <w:jc w:val="both"/>
        <w:rPr>
          <w:sz w:val="24"/>
          <w:szCs w:val="24"/>
        </w:rPr>
      </w:pPr>
      <w:r w:rsidRPr="007F2C50">
        <w:rPr>
          <w:color w:val="000000"/>
          <w:sz w:val="24"/>
          <w:szCs w:val="24"/>
        </w:rPr>
        <w:t xml:space="preserve">Wykonawca zobowiązuje się do wykonania przedmiotu umowy zgodnie z projektem budowlanym, </w:t>
      </w:r>
      <w:r w:rsidR="00BF082E">
        <w:rPr>
          <w:color w:val="000000"/>
          <w:sz w:val="24"/>
          <w:szCs w:val="24"/>
        </w:rPr>
        <w:t>z obowiązującymi przepisami</w:t>
      </w:r>
      <w:r w:rsidR="00633BEC">
        <w:rPr>
          <w:color w:val="000000"/>
          <w:sz w:val="24"/>
          <w:szCs w:val="24"/>
        </w:rPr>
        <w:t xml:space="preserve"> i normami, </w:t>
      </w:r>
      <w:r w:rsidRPr="007F2C50">
        <w:rPr>
          <w:color w:val="000000"/>
          <w:sz w:val="24"/>
          <w:szCs w:val="24"/>
        </w:rPr>
        <w:t>zasadami wiedzy technicznej i sztuki budowlanej,  oraz oddania przedmiotu niniejszej umowy Zamawiającemu w terminie</w:t>
      </w:r>
      <w:r w:rsidR="00DE66B3">
        <w:rPr>
          <w:color w:val="000000"/>
          <w:sz w:val="24"/>
          <w:szCs w:val="24"/>
        </w:rPr>
        <w:t xml:space="preserve"> wskazanym</w:t>
      </w:r>
      <w:r w:rsidRPr="007F2C50">
        <w:rPr>
          <w:color w:val="000000"/>
          <w:sz w:val="24"/>
          <w:szCs w:val="24"/>
        </w:rPr>
        <w:t xml:space="preserve"> </w:t>
      </w:r>
      <w:r w:rsidR="00DE66B3">
        <w:rPr>
          <w:color w:val="000000"/>
          <w:sz w:val="24"/>
          <w:szCs w:val="24"/>
        </w:rPr>
        <w:t xml:space="preserve"> w § 2 niniejszej umowy</w:t>
      </w:r>
      <w:r w:rsidRPr="007F2C50">
        <w:rPr>
          <w:color w:val="000000"/>
          <w:sz w:val="24"/>
          <w:szCs w:val="24"/>
        </w:rPr>
        <w:t>.</w:t>
      </w:r>
    </w:p>
    <w:p w14:paraId="0FC174A7" w14:textId="77777777" w:rsidR="000021E7" w:rsidRPr="007F2C50" w:rsidRDefault="000021E7" w:rsidP="000021E7">
      <w:pPr>
        <w:numPr>
          <w:ilvl w:val="0"/>
          <w:numId w:val="1"/>
        </w:numPr>
        <w:jc w:val="both"/>
        <w:rPr>
          <w:sz w:val="24"/>
          <w:szCs w:val="24"/>
        </w:rPr>
      </w:pPr>
      <w:r w:rsidRPr="007F2C50">
        <w:rPr>
          <w:color w:val="000000"/>
          <w:sz w:val="24"/>
          <w:szCs w:val="24"/>
        </w:rPr>
        <w:t>W sprawach nieuregulowanych niniejszą Umową odpowiednie zastosowanie będzie mieć:</w:t>
      </w:r>
    </w:p>
    <w:p w14:paraId="0BA4ECC2" w14:textId="77777777" w:rsidR="000021E7" w:rsidRPr="007F2C50" w:rsidRDefault="000021E7" w:rsidP="000021E7">
      <w:pPr>
        <w:numPr>
          <w:ilvl w:val="0"/>
          <w:numId w:val="2"/>
        </w:numPr>
        <w:contextualSpacing/>
        <w:jc w:val="both"/>
        <w:rPr>
          <w:rFonts w:eastAsia="Calibri"/>
          <w:sz w:val="24"/>
          <w:szCs w:val="24"/>
          <w:lang w:eastAsia="en-US"/>
        </w:rPr>
      </w:pPr>
      <w:r w:rsidRPr="007F2C50">
        <w:rPr>
          <w:color w:val="000000"/>
          <w:sz w:val="24"/>
          <w:szCs w:val="24"/>
        </w:rPr>
        <w:t>ustawa z dnia 29 stycznia 2004 roku prawo zamówień publicznych (tj. Dz. U. z 2015 roku, poz. 2164</w:t>
      </w:r>
      <w:r w:rsidR="003E749F">
        <w:rPr>
          <w:color w:val="000000"/>
          <w:sz w:val="24"/>
          <w:szCs w:val="24"/>
        </w:rPr>
        <w:t xml:space="preserve"> z </w:t>
      </w:r>
      <w:proofErr w:type="spellStart"/>
      <w:r w:rsidR="003E749F">
        <w:rPr>
          <w:color w:val="000000"/>
          <w:sz w:val="24"/>
          <w:szCs w:val="24"/>
        </w:rPr>
        <w:t>późn</w:t>
      </w:r>
      <w:proofErr w:type="spellEnd"/>
      <w:r w:rsidR="003E749F">
        <w:rPr>
          <w:color w:val="000000"/>
          <w:sz w:val="24"/>
          <w:szCs w:val="24"/>
        </w:rPr>
        <w:t>. zm.</w:t>
      </w:r>
      <w:r w:rsidRPr="007F2C50">
        <w:rPr>
          <w:color w:val="000000"/>
          <w:sz w:val="24"/>
          <w:szCs w:val="24"/>
        </w:rPr>
        <w:t>),</w:t>
      </w:r>
    </w:p>
    <w:p w14:paraId="511B89E5" w14:textId="77777777" w:rsidR="000021E7" w:rsidRPr="002A17FB" w:rsidRDefault="000021E7" w:rsidP="000021E7">
      <w:pPr>
        <w:numPr>
          <w:ilvl w:val="0"/>
          <w:numId w:val="2"/>
        </w:numPr>
        <w:contextualSpacing/>
        <w:jc w:val="both"/>
        <w:rPr>
          <w:rFonts w:eastAsia="Calibri"/>
          <w:sz w:val="24"/>
          <w:szCs w:val="24"/>
          <w:lang w:eastAsia="en-US"/>
        </w:rPr>
      </w:pPr>
      <w:r w:rsidRPr="007F2C50">
        <w:rPr>
          <w:color w:val="000000"/>
          <w:sz w:val="24"/>
          <w:szCs w:val="24"/>
        </w:rPr>
        <w:t>ustawa z dnia 7 lipca 1994 roku prawo budowlane (</w:t>
      </w:r>
      <w:proofErr w:type="spellStart"/>
      <w:r w:rsidRPr="007F2C50">
        <w:rPr>
          <w:color w:val="000000"/>
          <w:sz w:val="24"/>
          <w:szCs w:val="24"/>
        </w:rPr>
        <w:t>t</w:t>
      </w:r>
      <w:r w:rsidR="00BF082E">
        <w:rPr>
          <w:color w:val="000000"/>
          <w:sz w:val="24"/>
          <w:szCs w:val="24"/>
        </w:rPr>
        <w:t>.</w:t>
      </w:r>
      <w:r w:rsidRPr="007F2C50">
        <w:rPr>
          <w:color w:val="000000"/>
          <w:sz w:val="24"/>
          <w:szCs w:val="24"/>
        </w:rPr>
        <w:t>j</w:t>
      </w:r>
      <w:proofErr w:type="spellEnd"/>
      <w:r w:rsidRPr="007F2C50">
        <w:rPr>
          <w:color w:val="000000"/>
          <w:sz w:val="24"/>
          <w:szCs w:val="24"/>
        </w:rPr>
        <w:t>. Dz. U. z 2016 roku, poz. 290</w:t>
      </w:r>
      <w:r w:rsidR="001729AD">
        <w:rPr>
          <w:color w:val="000000"/>
          <w:sz w:val="24"/>
          <w:szCs w:val="24"/>
        </w:rPr>
        <w:t xml:space="preserve"> z </w:t>
      </w:r>
      <w:proofErr w:type="spellStart"/>
      <w:r w:rsidR="001729AD">
        <w:rPr>
          <w:color w:val="000000"/>
          <w:sz w:val="24"/>
          <w:szCs w:val="24"/>
        </w:rPr>
        <w:t>późn</w:t>
      </w:r>
      <w:proofErr w:type="spellEnd"/>
      <w:r w:rsidR="001729AD">
        <w:rPr>
          <w:color w:val="000000"/>
          <w:sz w:val="24"/>
          <w:szCs w:val="24"/>
        </w:rPr>
        <w:t>. zm.</w:t>
      </w:r>
      <w:r w:rsidRPr="007F2C50">
        <w:rPr>
          <w:color w:val="000000"/>
          <w:sz w:val="24"/>
          <w:szCs w:val="24"/>
        </w:rPr>
        <w:t>) wraz z przepisami wykonawczymi,</w:t>
      </w:r>
    </w:p>
    <w:p w14:paraId="2885F19B" w14:textId="77777777" w:rsidR="00BF082E" w:rsidRPr="007F2C50" w:rsidRDefault="00BF082E" w:rsidP="000021E7">
      <w:pPr>
        <w:numPr>
          <w:ilvl w:val="0"/>
          <w:numId w:val="2"/>
        </w:numPr>
        <w:contextualSpacing/>
        <w:jc w:val="both"/>
        <w:rPr>
          <w:rFonts w:eastAsia="Calibri"/>
          <w:sz w:val="24"/>
          <w:szCs w:val="24"/>
          <w:lang w:eastAsia="en-US"/>
        </w:rPr>
      </w:pPr>
      <w:r>
        <w:rPr>
          <w:rFonts w:eastAsia="Calibri"/>
          <w:sz w:val="24"/>
          <w:szCs w:val="24"/>
          <w:lang w:eastAsia="en-US"/>
        </w:rPr>
        <w:lastRenderedPageBreak/>
        <w:t>ustawa z dnia 16 kwietnia 2004 roku o wyrobach budowlanych (</w:t>
      </w:r>
      <w:proofErr w:type="spellStart"/>
      <w:r>
        <w:rPr>
          <w:rFonts w:eastAsia="Calibri"/>
          <w:sz w:val="24"/>
          <w:szCs w:val="24"/>
          <w:lang w:eastAsia="en-US"/>
        </w:rPr>
        <w:t>t.j</w:t>
      </w:r>
      <w:proofErr w:type="spellEnd"/>
      <w:r>
        <w:rPr>
          <w:rFonts w:eastAsia="Calibri"/>
          <w:sz w:val="24"/>
          <w:szCs w:val="24"/>
          <w:lang w:eastAsia="en-US"/>
        </w:rPr>
        <w:t xml:space="preserve">. Dz. U. z 2016 roku, poz. 1570 z </w:t>
      </w:r>
      <w:proofErr w:type="spellStart"/>
      <w:r>
        <w:rPr>
          <w:rFonts w:eastAsia="Calibri"/>
          <w:sz w:val="24"/>
          <w:szCs w:val="24"/>
          <w:lang w:eastAsia="en-US"/>
        </w:rPr>
        <w:t>późn</w:t>
      </w:r>
      <w:proofErr w:type="spellEnd"/>
      <w:r>
        <w:rPr>
          <w:rFonts w:eastAsia="Calibri"/>
          <w:sz w:val="24"/>
          <w:szCs w:val="24"/>
          <w:lang w:eastAsia="en-US"/>
        </w:rPr>
        <w:t>. zm.)</w:t>
      </w:r>
    </w:p>
    <w:p w14:paraId="359291DD" w14:textId="21D9615A" w:rsidR="000021E7" w:rsidRPr="007F2C50" w:rsidRDefault="000021E7" w:rsidP="000021E7">
      <w:pPr>
        <w:numPr>
          <w:ilvl w:val="0"/>
          <w:numId w:val="2"/>
        </w:numPr>
        <w:contextualSpacing/>
        <w:jc w:val="both"/>
        <w:rPr>
          <w:rFonts w:eastAsia="Calibri"/>
          <w:sz w:val="24"/>
          <w:szCs w:val="24"/>
          <w:lang w:eastAsia="en-US"/>
        </w:rPr>
      </w:pPr>
      <w:r w:rsidRPr="007F2C50">
        <w:rPr>
          <w:color w:val="000000"/>
          <w:sz w:val="24"/>
          <w:szCs w:val="24"/>
        </w:rPr>
        <w:t>ustawa z dnia 23 kwietnia 1964 roku kodeks cywilny (</w:t>
      </w:r>
      <w:proofErr w:type="spellStart"/>
      <w:r w:rsidRPr="007F2C50">
        <w:rPr>
          <w:color w:val="000000"/>
          <w:sz w:val="24"/>
          <w:szCs w:val="24"/>
        </w:rPr>
        <w:t>t</w:t>
      </w:r>
      <w:r w:rsidR="00BF082E">
        <w:rPr>
          <w:color w:val="000000"/>
          <w:sz w:val="24"/>
          <w:szCs w:val="24"/>
        </w:rPr>
        <w:t>.</w:t>
      </w:r>
      <w:r w:rsidRPr="007F2C50">
        <w:rPr>
          <w:color w:val="000000"/>
          <w:sz w:val="24"/>
          <w:szCs w:val="24"/>
        </w:rPr>
        <w:t>j</w:t>
      </w:r>
      <w:proofErr w:type="spellEnd"/>
      <w:r w:rsidRPr="007F2C50">
        <w:rPr>
          <w:color w:val="000000"/>
          <w:sz w:val="24"/>
          <w:szCs w:val="24"/>
        </w:rPr>
        <w:t xml:space="preserve">. Dz. U. </w:t>
      </w:r>
      <w:r w:rsidR="001729AD">
        <w:rPr>
          <w:color w:val="000000"/>
          <w:sz w:val="24"/>
          <w:szCs w:val="24"/>
        </w:rPr>
        <w:t>z</w:t>
      </w:r>
      <w:r w:rsidRPr="007F2C50">
        <w:rPr>
          <w:color w:val="000000"/>
          <w:sz w:val="24"/>
          <w:szCs w:val="24"/>
        </w:rPr>
        <w:t xml:space="preserve"> 201</w:t>
      </w:r>
      <w:r w:rsidR="001729AD">
        <w:rPr>
          <w:color w:val="000000"/>
          <w:sz w:val="24"/>
          <w:szCs w:val="24"/>
        </w:rPr>
        <w:t>7</w:t>
      </w:r>
      <w:r w:rsidRPr="007F2C50">
        <w:rPr>
          <w:color w:val="000000"/>
          <w:sz w:val="24"/>
          <w:szCs w:val="24"/>
        </w:rPr>
        <w:t xml:space="preserve"> roku, poz. </w:t>
      </w:r>
      <w:r w:rsidR="001729AD">
        <w:rPr>
          <w:color w:val="000000"/>
          <w:sz w:val="24"/>
          <w:szCs w:val="24"/>
        </w:rPr>
        <w:t>459</w:t>
      </w:r>
      <w:r w:rsidRPr="007F2C50">
        <w:rPr>
          <w:color w:val="000000"/>
          <w:sz w:val="24"/>
          <w:szCs w:val="24"/>
        </w:rPr>
        <w:t>),</w:t>
      </w:r>
    </w:p>
    <w:p w14:paraId="52F29ADC" w14:textId="33A75B74" w:rsidR="000021E7" w:rsidRPr="007F2C50" w:rsidRDefault="000021E7" w:rsidP="000021E7">
      <w:pPr>
        <w:numPr>
          <w:ilvl w:val="0"/>
          <w:numId w:val="2"/>
        </w:numPr>
        <w:contextualSpacing/>
        <w:jc w:val="both"/>
        <w:rPr>
          <w:rFonts w:eastAsia="Calibri"/>
          <w:sz w:val="24"/>
          <w:szCs w:val="24"/>
          <w:lang w:eastAsia="en-US"/>
        </w:rPr>
      </w:pPr>
      <w:r w:rsidRPr="007F2C50">
        <w:rPr>
          <w:color w:val="000000"/>
          <w:sz w:val="24"/>
          <w:szCs w:val="24"/>
        </w:rPr>
        <w:t>ustawa z dnia 27 sierpnia 2009 roku o finansach publicznych (</w:t>
      </w:r>
      <w:proofErr w:type="spellStart"/>
      <w:r w:rsidRPr="007F2C50">
        <w:rPr>
          <w:color w:val="000000"/>
          <w:sz w:val="24"/>
          <w:szCs w:val="24"/>
        </w:rPr>
        <w:t>t</w:t>
      </w:r>
      <w:r w:rsidR="00BF082E">
        <w:rPr>
          <w:color w:val="000000"/>
          <w:sz w:val="24"/>
          <w:szCs w:val="24"/>
        </w:rPr>
        <w:t>.</w:t>
      </w:r>
      <w:r w:rsidRPr="007F2C50">
        <w:rPr>
          <w:color w:val="000000"/>
          <w:sz w:val="24"/>
          <w:szCs w:val="24"/>
        </w:rPr>
        <w:t>j</w:t>
      </w:r>
      <w:proofErr w:type="spellEnd"/>
      <w:r w:rsidRPr="007F2C50">
        <w:rPr>
          <w:color w:val="000000"/>
          <w:sz w:val="24"/>
          <w:szCs w:val="24"/>
        </w:rPr>
        <w:t xml:space="preserve">. Dz. U. </w:t>
      </w:r>
      <w:r w:rsidR="001729AD">
        <w:rPr>
          <w:color w:val="000000"/>
          <w:sz w:val="24"/>
          <w:szCs w:val="24"/>
        </w:rPr>
        <w:t>z</w:t>
      </w:r>
      <w:r w:rsidRPr="007F2C50">
        <w:rPr>
          <w:color w:val="000000"/>
          <w:sz w:val="24"/>
          <w:szCs w:val="24"/>
        </w:rPr>
        <w:t xml:space="preserve"> 201</w:t>
      </w:r>
      <w:r w:rsidR="001729AD">
        <w:rPr>
          <w:color w:val="000000"/>
          <w:sz w:val="24"/>
          <w:szCs w:val="24"/>
        </w:rPr>
        <w:t>6</w:t>
      </w:r>
      <w:r w:rsidRPr="007F2C50">
        <w:rPr>
          <w:color w:val="000000"/>
          <w:sz w:val="24"/>
          <w:szCs w:val="24"/>
        </w:rPr>
        <w:t xml:space="preserve"> roku, poz. </w:t>
      </w:r>
      <w:r w:rsidR="001729AD">
        <w:rPr>
          <w:color w:val="000000"/>
          <w:sz w:val="24"/>
          <w:szCs w:val="24"/>
        </w:rPr>
        <w:t>1870</w:t>
      </w:r>
      <w:r w:rsidR="001729AD" w:rsidRPr="007F2C50">
        <w:rPr>
          <w:color w:val="000000"/>
          <w:sz w:val="24"/>
          <w:szCs w:val="24"/>
        </w:rPr>
        <w:t xml:space="preserve"> </w:t>
      </w:r>
      <w:r w:rsidRPr="007F2C50">
        <w:rPr>
          <w:color w:val="000000"/>
          <w:sz w:val="24"/>
          <w:szCs w:val="24"/>
        </w:rPr>
        <w:t xml:space="preserve">z </w:t>
      </w:r>
      <w:proofErr w:type="spellStart"/>
      <w:r w:rsidRPr="007F2C50">
        <w:rPr>
          <w:color w:val="000000"/>
          <w:sz w:val="24"/>
          <w:szCs w:val="24"/>
        </w:rPr>
        <w:t>późn</w:t>
      </w:r>
      <w:proofErr w:type="spellEnd"/>
      <w:r w:rsidRPr="007F2C50">
        <w:rPr>
          <w:color w:val="000000"/>
          <w:sz w:val="24"/>
          <w:szCs w:val="24"/>
        </w:rPr>
        <w:t xml:space="preserve">. </w:t>
      </w:r>
      <w:r w:rsidR="00DE66B3" w:rsidRPr="007F2C50">
        <w:rPr>
          <w:color w:val="000000"/>
          <w:sz w:val="24"/>
          <w:szCs w:val="24"/>
        </w:rPr>
        <w:t>zm.</w:t>
      </w:r>
      <w:r w:rsidRPr="007F2C50">
        <w:rPr>
          <w:color w:val="000000"/>
          <w:sz w:val="24"/>
          <w:szCs w:val="24"/>
        </w:rPr>
        <w:t>).</w:t>
      </w:r>
    </w:p>
    <w:p w14:paraId="5B748972" w14:textId="6F7D5F48" w:rsidR="000021E7" w:rsidRPr="00EF1437" w:rsidRDefault="003E749F" w:rsidP="002A17FB">
      <w:pPr>
        <w:ind w:hanging="360"/>
        <w:jc w:val="both"/>
        <w:rPr>
          <w:rFonts w:eastAsia="Calibri"/>
          <w:sz w:val="24"/>
          <w:szCs w:val="24"/>
          <w:lang w:eastAsia="en-US"/>
        </w:rPr>
      </w:pPr>
      <w:r>
        <w:rPr>
          <w:color w:val="000000"/>
          <w:sz w:val="24"/>
          <w:szCs w:val="24"/>
        </w:rPr>
        <w:tab/>
        <w:t xml:space="preserve">a ponadto </w:t>
      </w:r>
      <w:r w:rsidR="000021E7" w:rsidRPr="007F2C50">
        <w:rPr>
          <w:color w:val="000000"/>
          <w:sz w:val="24"/>
          <w:szCs w:val="24"/>
        </w:rPr>
        <w:t>warunki techn</w:t>
      </w:r>
      <w:r>
        <w:rPr>
          <w:color w:val="000000"/>
          <w:sz w:val="24"/>
          <w:szCs w:val="24"/>
        </w:rPr>
        <w:t xml:space="preserve">iczne wykonania i odbioru robót wynikające z norm europejskich. </w:t>
      </w:r>
    </w:p>
    <w:p w14:paraId="20C9BC46" w14:textId="77777777" w:rsidR="000021E7" w:rsidRPr="007F2C50" w:rsidRDefault="000021E7" w:rsidP="000021E7">
      <w:pPr>
        <w:jc w:val="center"/>
        <w:rPr>
          <w:rFonts w:eastAsia="Calibri"/>
          <w:sz w:val="24"/>
          <w:szCs w:val="24"/>
          <w:lang w:eastAsia="en-US"/>
        </w:rPr>
      </w:pPr>
      <w:r w:rsidRPr="007F2C50">
        <w:rPr>
          <w:b/>
          <w:color w:val="000000"/>
          <w:sz w:val="24"/>
          <w:szCs w:val="24"/>
        </w:rPr>
        <w:t>§ 2</w:t>
      </w:r>
    </w:p>
    <w:p w14:paraId="76488572" w14:textId="37BD3C33" w:rsidR="000021E7" w:rsidRPr="007F2C50" w:rsidRDefault="000021E7" w:rsidP="000021E7">
      <w:pPr>
        <w:jc w:val="center"/>
        <w:rPr>
          <w:b/>
          <w:color w:val="000000"/>
          <w:sz w:val="24"/>
          <w:szCs w:val="24"/>
        </w:rPr>
      </w:pPr>
      <w:r w:rsidRPr="007F2C50">
        <w:rPr>
          <w:b/>
          <w:color w:val="000000"/>
          <w:sz w:val="24"/>
          <w:szCs w:val="24"/>
        </w:rPr>
        <w:t xml:space="preserve">Termin </w:t>
      </w:r>
      <w:r w:rsidR="006912A6">
        <w:rPr>
          <w:b/>
          <w:color w:val="000000"/>
          <w:sz w:val="24"/>
          <w:szCs w:val="24"/>
        </w:rPr>
        <w:t>przedmiotu umowy</w:t>
      </w:r>
    </w:p>
    <w:p w14:paraId="57345335" w14:textId="5E3E3374" w:rsidR="000021E7" w:rsidRPr="007F2C50" w:rsidRDefault="00B90954" w:rsidP="000021E7">
      <w:pPr>
        <w:numPr>
          <w:ilvl w:val="0"/>
          <w:numId w:val="4"/>
        </w:numPr>
        <w:jc w:val="both"/>
        <w:rPr>
          <w:b/>
          <w:color w:val="000000"/>
          <w:sz w:val="24"/>
          <w:szCs w:val="24"/>
        </w:rPr>
      </w:pPr>
      <w:r>
        <w:rPr>
          <w:sz w:val="24"/>
          <w:szCs w:val="24"/>
        </w:rPr>
        <w:t>Rozpoczęcie</w:t>
      </w:r>
      <w:r w:rsidR="006912A6">
        <w:rPr>
          <w:sz w:val="24"/>
          <w:szCs w:val="24"/>
        </w:rPr>
        <w:t xml:space="preserve"> wykonania</w:t>
      </w:r>
      <w:r w:rsidR="000021E7" w:rsidRPr="007F2C50">
        <w:rPr>
          <w:sz w:val="24"/>
          <w:szCs w:val="24"/>
        </w:rPr>
        <w:t xml:space="preserve"> przedmiotu umowy rozpoczyna się z dniem protokolarnego przekazania terenu </w:t>
      </w:r>
      <w:r w:rsidR="006912A6">
        <w:rPr>
          <w:sz w:val="24"/>
          <w:szCs w:val="24"/>
        </w:rPr>
        <w:t xml:space="preserve">budowy </w:t>
      </w:r>
      <w:r w:rsidR="000021E7" w:rsidRPr="007F2C50">
        <w:rPr>
          <w:sz w:val="24"/>
          <w:szCs w:val="24"/>
        </w:rPr>
        <w:t>Wykonawcy przez inspektora nadzoru inwestorskiego w osobie  ………………………………….</w:t>
      </w:r>
      <w:r w:rsidR="006912A6">
        <w:rPr>
          <w:sz w:val="24"/>
          <w:szCs w:val="24"/>
        </w:rPr>
        <w:t>,</w:t>
      </w:r>
      <w:r w:rsidR="000021E7" w:rsidRPr="007F2C50">
        <w:rPr>
          <w:sz w:val="24"/>
          <w:szCs w:val="24"/>
        </w:rPr>
        <w:t xml:space="preserve"> wskazanego przez Zamawiającego.</w:t>
      </w:r>
    </w:p>
    <w:p w14:paraId="0D690E92" w14:textId="3B1B3BD3" w:rsidR="000021E7" w:rsidRPr="00EF1437" w:rsidRDefault="000021E7" w:rsidP="000021E7">
      <w:pPr>
        <w:numPr>
          <w:ilvl w:val="0"/>
          <w:numId w:val="4"/>
        </w:numPr>
        <w:jc w:val="both"/>
        <w:rPr>
          <w:b/>
          <w:color w:val="000000"/>
          <w:sz w:val="24"/>
          <w:szCs w:val="24"/>
        </w:rPr>
      </w:pPr>
      <w:r w:rsidRPr="007F2C50">
        <w:rPr>
          <w:sz w:val="24"/>
          <w:szCs w:val="24"/>
        </w:rPr>
        <w:t xml:space="preserve">Termin zakończenia </w:t>
      </w:r>
      <w:r w:rsidR="006912A6">
        <w:rPr>
          <w:sz w:val="24"/>
          <w:szCs w:val="24"/>
        </w:rPr>
        <w:t xml:space="preserve">realizacji całości </w:t>
      </w:r>
      <w:r w:rsidRPr="007F2C50">
        <w:rPr>
          <w:sz w:val="24"/>
          <w:szCs w:val="24"/>
        </w:rPr>
        <w:t xml:space="preserve">robót </w:t>
      </w:r>
      <w:r w:rsidR="006912A6">
        <w:rPr>
          <w:sz w:val="24"/>
          <w:szCs w:val="24"/>
        </w:rPr>
        <w:t xml:space="preserve">budowlanych </w:t>
      </w:r>
      <w:r w:rsidRPr="007F2C50">
        <w:rPr>
          <w:sz w:val="24"/>
          <w:szCs w:val="24"/>
        </w:rPr>
        <w:t>będących przedmiotem</w:t>
      </w:r>
      <w:r w:rsidR="006912A6">
        <w:rPr>
          <w:sz w:val="24"/>
          <w:szCs w:val="24"/>
        </w:rPr>
        <w:t xml:space="preserve"> </w:t>
      </w:r>
      <w:r w:rsidR="00B90954">
        <w:rPr>
          <w:sz w:val="24"/>
          <w:szCs w:val="24"/>
        </w:rPr>
        <w:t>niniejszej</w:t>
      </w:r>
      <w:r w:rsidRPr="007F2C50">
        <w:rPr>
          <w:sz w:val="24"/>
          <w:szCs w:val="24"/>
        </w:rPr>
        <w:t xml:space="preserve"> umowy nastąpi nie później niż </w:t>
      </w:r>
      <w:r w:rsidR="00BF082E">
        <w:rPr>
          <w:sz w:val="24"/>
          <w:szCs w:val="24"/>
        </w:rPr>
        <w:t xml:space="preserve">do </w:t>
      </w:r>
      <w:r w:rsidR="00BF082E" w:rsidRPr="002A17FB">
        <w:rPr>
          <w:sz w:val="24"/>
          <w:szCs w:val="24"/>
        </w:rPr>
        <w:t xml:space="preserve">dnia </w:t>
      </w:r>
      <w:r w:rsidR="00625C79">
        <w:rPr>
          <w:b/>
          <w:sz w:val="24"/>
          <w:szCs w:val="24"/>
        </w:rPr>
        <w:t>30 lipca</w:t>
      </w:r>
      <w:r w:rsidR="00B90954" w:rsidRPr="002A17FB">
        <w:rPr>
          <w:b/>
          <w:sz w:val="24"/>
          <w:szCs w:val="24"/>
        </w:rPr>
        <w:t xml:space="preserve"> 2017</w:t>
      </w:r>
      <w:r w:rsidRPr="002A17FB">
        <w:rPr>
          <w:b/>
          <w:sz w:val="24"/>
          <w:szCs w:val="24"/>
        </w:rPr>
        <w:t xml:space="preserve"> r.</w:t>
      </w:r>
    </w:p>
    <w:p w14:paraId="1260A340" w14:textId="77777777" w:rsidR="000021E7" w:rsidRPr="007F2C50" w:rsidRDefault="000021E7" w:rsidP="000021E7">
      <w:pPr>
        <w:jc w:val="center"/>
        <w:rPr>
          <w:rFonts w:eastAsia="Calibri"/>
          <w:sz w:val="24"/>
          <w:szCs w:val="24"/>
          <w:lang w:eastAsia="en-US"/>
        </w:rPr>
      </w:pPr>
      <w:r w:rsidRPr="007F2C50">
        <w:rPr>
          <w:b/>
          <w:color w:val="000000"/>
          <w:sz w:val="24"/>
          <w:szCs w:val="24"/>
        </w:rPr>
        <w:t>§ 3</w:t>
      </w:r>
    </w:p>
    <w:p w14:paraId="1AA8C43C" w14:textId="1FBC699C" w:rsidR="00B90954" w:rsidRPr="007F2C50" w:rsidRDefault="000021E7" w:rsidP="000021E7">
      <w:pPr>
        <w:jc w:val="center"/>
        <w:rPr>
          <w:b/>
          <w:color w:val="000000"/>
          <w:sz w:val="24"/>
          <w:szCs w:val="24"/>
        </w:rPr>
      </w:pPr>
      <w:r w:rsidRPr="007F2C50">
        <w:rPr>
          <w:b/>
          <w:color w:val="000000"/>
          <w:sz w:val="24"/>
          <w:szCs w:val="24"/>
        </w:rPr>
        <w:t>Obowiązki stron</w:t>
      </w:r>
    </w:p>
    <w:p w14:paraId="132575A4" w14:textId="7C638AAC" w:rsidR="000021E7" w:rsidRPr="002A17FB" w:rsidRDefault="000021E7" w:rsidP="002A17FB">
      <w:pPr>
        <w:pStyle w:val="Akapitzlist"/>
        <w:numPr>
          <w:ilvl w:val="0"/>
          <w:numId w:val="31"/>
        </w:numPr>
        <w:rPr>
          <w:color w:val="000000"/>
          <w:sz w:val="24"/>
          <w:szCs w:val="24"/>
        </w:rPr>
      </w:pPr>
      <w:r w:rsidRPr="002A17FB">
        <w:rPr>
          <w:color w:val="000000"/>
          <w:sz w:val="24"/>
          <w:szCs w:val="24"/>
        </w:rPr>
        <w:t>Do obowiązków Wykonawcy należy</w:t>
      </w:r>
      <w:r w:rsidR="00832F36" w:rsidRPr="002A17FB">
        <w:rPr>
          <w:color w:val="000000"/>
          <w:sz w:val="24"/>
          <w:szCs w:val="24"/>
        </w:rPr>
        <w:t xml:space="preserve"> w szczególności</w:t>
      </w:r>
      <w:r w:rsidRPr="002A17FB">
        <w:rPr>
          <w:color w:val="000000"/>
          <w:sz w:val="24"/>
          <w:szCs w:val="24"/>
        </w:rPr>
        <w:t>:</w:t>
      </w:r>
    </w:p>
    <w:p w14:paraId="1F1ED04C" w14:textId="77777777" w:rsidR="000021E7" w:rsidRPr="007F2C50" w:rsidRDefault="000021E7" w:rsidP="000021E7">
      <w:pPr>
        <w:numPr>
          <w:ilvl w:val="0"/>
          <w:numId w:val="7"/>
        </w:numPr>
        <w:jc w:val="both"/>
        <w:rPr>
          <w:rFonts w:eastAsia="Calibri"/>
          <w:sz w:val="24"/>
          <w:szCs w:val="24"/>
          <w:lang w:eastAsia="en-US"/>
        </w:rPr>
      </w:pPr>
      <w:r w:rsidRPr="007F2C50">
        <w:rPr>
          <w:color w:val="000000"/>
          <w:sz w:val="24"/>
          <w:szCs w:val="24"/>
        </w:rPr>
        <w:t>przejęcie terenu robót od Zamawiającego,</w:t>
      </w:r>
    </w:p>
    <w:p w14:paraId="7C29C487" w14:textId="5F2C2E12" w:rsidR="000021E7" w:rsidRPr="007F2C50" w:rsidRDefault="000021E7" w:rsidP="000021E7">
      <w:pPr>
        <w:numPr>
          <w:ilvl w:val="0"/>
          <w:numId w:val="7"/>
        </w:numPr>
        <w:jc w:val="both"/>
        <w:rPr>
          <w:rFonts w:eastAsia="Calibri"/>
          <w:sz w:val="24"/>
          <w:szCs w:val="24"/>
          <w:lang w:eastAsia="en-US"/>
        </w:rPr>
      </w:pPr>
      <w:r w:rsidRPr="007F2C50">
        <w:rPr>
          <w:color w:val="000000"/>
          <w:sz w:val="24"/>
          <w:szCs w:val="24"/>
        </w:rPr>
        <w:t xml:space="preserve">zabezpieczenie i </w:t>
      </w:r>
      <w:r w:rsidR="00832F36">
        <w:rPr>
          <w:color w:val="000000"/>
          <w:sz w:val="24"/>
          <w:szCs w:val="24"/>
        </w:rPr>
        <w:t>ogrodzenie</w:t>
      </w:r>
      <w:r w:rsidR="00832F36" w:rsidRPr="007F2C50">
        <w:rPr>
          <w:color w:val="000000"/>
          <w:sz w:val="24"/>
          <w:szCs w:val="24"/>
        </w:rPr>
        <w:t xml:space="preserve"> </w:t>
      </w:r>
      <w:r w:rsidRPr="007F2C50">
        <w:rPr>
          <w:color w:val="000000"/>
          <w:sz w:val="24"/>
          <w:szCs w:val="24"/>
        </w:rPr>
        <w:t>terenu robót,</w:t>
      </w:r>
    </w:p>
    <w:p w14:paraId="696575D6" w14:textId="77777777" w:rsidR="000021E7" w:rsidRPr="007F2C50" w:rsidRDefault="000021E7" w:rsidP="000021E7">
      <w:pPr>
        <w:numPr>
          <w:ilvl w:val="0"/>
          <w:numId w:val="7"/>
        </w:numPr>
        <w:jc w:val="both"/>
        <w:rPr>
          <w:rFonts w:eastAsia="Calibri"/>
          <w:sz w:val="24"/>
          <w:szCs w:val="24"/>
          <w:lang w:eastAsia="en-US"/>
        </w:rPr>
      </w:pPr>
      <w:r w:rsidRPr="007F2C50">
        <w:rPr>
          <w:color w:val="000000"/>
          <w:sz w:val="24"/>
          <w:szCs w:val="24"/>
        </w:rPr>
        <w:t>zapewnienie dozoru mienia na terenie robót na własny koszt,</w:t>
      </w:r>
    </w:p>
    <w:p w14:paraId="74668A40" w14:textId="77777777" w:rsidR="000021E7" w:rsidRPr="007F2C50" w:rsidRDefault="000021E7" w:rsidP="000021E7">
      <w:pPr>
        <w:numPr>
          <w:ilvl w:val="0"/>
          <w:numId w:val="7"/>
        </w:numPr>
        <w:jc w:val="both"/>
        <w:rPr>
          <w:rFonts w:eastAsia="Calibri"/>
          <w:sz w:val="24"/>
          <w:szCs w:val="24"/>
          <w:lang w:eastAsia="en-US"/>
        </w:rPr>
      </w:pPr>
      <w:r w:rsidRPr="007F2C50">
        <w:rPr>
          <w:color w:val="000000"/>
          <w:sz w:val="24"/>
          <w:szCs w:val="24"/>
        </w:rPr>
        <w:t xml:space="preserve">wykonanie przedmiotu umowy z materiałów odpowiadających wymaganiom określonym w art. 10 ustawy z dnia 7 lipca 1994 </w:t>
      </w:r>
      <w:r w:rsidR="00AD46FF">
        <w:rPr>
          <w:color w:val="000000"/>
          <w:sz w:val="24"/>
          <w:szCs w:val="24"/>
        </w:rPr>
        <w:t>r. Prawo budowlane (tj. Dz. U.                             z</w:t>
      </w:r>
      <w:r w:rsidRPr="007F2C50">
        <w:rPr>
          <w:color w:val="000000"/>
          <w:sz w:val="24"/>
          <w:szCs w:val="24"/>
        </w:rPr>
        <w:t xml:space="preserve"> 2016 r., poz. 290</w:t>
      </w:r>
      <w:r w:rsidR="00871AEB">
        <w:rPr>
          <w:color w:val="000000"/>
          <w:sz w:val="24"/>
          <w:szCs w:val="24"/>
        </w:rPr>
        <w:t xml:space="preserve"> z </w:t>
      </w:r>
      <w:proofErr w:type="spellStart"/>
      <w:r w:rsidR="00871AEB">
        <w:rPr>
          <w:color w:val="000000"/>
          <w:sz w:val="24"/>
          <w:szCs w:val="24"/>
        </w:rPr>
        <w:t>późn</w:t>
      </w:r>
      <w:proofErr w:type="spellEnd"/>
      <w:r w:rsidR="00871AEB">
        <w:rPr>
          <w:color w:val="000000"/>
          <w:sz w:val="24"/>
          <w:szCs w:val="24"/>
        </w:rPr>
        <w:t>. zm.</w:t>
      </w:r>
      <w:r w:rsidRPr="007F2C50">
        <w:rPr>
          <w:color w:val="000000"/>
          <w:sz w:val="24"/>
          <w:szCs w:val="24"/>
        </w:rPr>
        <w:t xml:space="preserve">), </w:t>
      </w:r>
    </w:p>
    <w:p w14:paraId="1CD2AE97" w14:textId="77777777" w:rsidR="000021E7" w:rsidRPr="007F2C50" w:rsidRDefault="000021E7" w:rsidP="000021E7">
      <w:pPr>
        <w:numPr>
          <w:ilvl w:val="0"/>
          <w:numId w:val="7"/>
        </w:numPr>
        <w:jc w:val="both"/>
        <w:rPr>
          <w:rFonts w:eastAsia="Calibri"/>
          <w:sz w:val="24"/>
          <w:szCs w:val="24"/>
          <w:lang w:eastAsia="en-US"/>
        </w:rPr>
      </w:pPr>
      <w:r w:rsidRPr="007F2C50">
        <w:rPr>
          <w:color w:val="000000"/>
          <w:sz w:val="24"/>
          <w:szCs w:val="24"/>
        </w:rPr>
        <w:t>okazanie, na każde żądanie Zamawiającego lub Inspektora nadzoru inwestorskiego, certyfikatów zgodności z Polskimi normami przenoszącymi normy europejskie lub normami innych państw członkowskich Europejskiego Obszaru Gospodarczego przenoszącymi te normy lub aprobatą techniczną każdego używanego na budowie wyrobu,</w:t>
      </w:r>
      <w:r w:rsidRPr="007F2C50">
        <w:rPr>
          <w:sz w:val="24"/>
          <w:szCs w:val="24"/>
        </w:rPr>
        <w:t xml:space="preserve"> protokołów prób szczelności, protokołów badań i sprawdzeń instalacji elektrycznych, protokołów odbiorów częściowych robót przed zakryciem lub kopię odpowiedniej części dziennika budowy oraz, badania geologiczne dla wykonanych podbudów. </w:t>
      </w:r>
    </w:p>
    <w:p w14:paraId="59809BB7" w14:textId="77777777" w:rsidR="000021E7" w:rsidRPr="007F2C50" w:rsidRDefault="000021E7" w:rsidP="000021E7">
      <w:pPr>
        <w:numPr>
          <w:ilvl w:val="0"/>
          <w:numId w:val="7"/>
        </w:numPr>
        <w:jc w:val="both"/>
        <w:rPr>
          <w:rFonts w:eastAsia="Calibri"/>
          <w:sz w:val="24"/>
          <w:szCs w:val="24"/>
          <w:lang w:eastAsia="en-US"/>
        </w:rPr>
      </w:pPr>
      <w:r w:rsidRPr="007F2C50">
        <w:rPr>
          <w:color w:val="000000"/>
          <w:sz w:val="24"/>
          <w:szCs w:val="24"/>
        </w:rPr>
        <w:t xml:space="preserve">zapewnienia na własny koszt transportu odpadów do miejsc ich wykorzystania </w:t>
      </w:r>
      <w:r w:rsidR="00AD46FF">
        <w:rPr>
          <w:color w:val="000000"/>
          <w:sz w:val="24"/>
          <w:szCs w:val="24"/>
        </w:rPr>
        <w:t xml:space="preserve">                          </w:t>
      </w:r>
      <w:r w:rsidRPr="007F2C50">
        <w:rPr>
          <w:color w:val="000000"/>
          <w:sz w:val="24"/>
          <w:szCs w:val="24"/>
        </w:rPr>
        <w:t>lub utylizacji, łącznie z kosztami utylizacji;</w:t>
      </w:r>
    </w:p>
    <w:p w14:paraId="35E2928C" w14:textId="77777777" w:rsidR="000021E7" w:rsidRPr="007F2C50" w:rsidRDefault="000021E7" w:rsidP="000021E7">
      <w:pPr>
        <w:numPr>
          <w:ilvl w:val="0"/>
          <w:numId w:val="7"/>
        </w:numPr>
        <w:jc w:val="both"/>
        <w:rPr>
          <w:rFonts w:eastAsia="Calibri"/>
          <w:sz w:val="24"/>
          <w:szCs w:val="24"/>
          <w:lang w:eastAsia="en-US"/>
        </w:rPr>
      </w:pPr>
      <w:r w:rsidRPr="007F2C50">
        <w:rPr>
          <w:color w:val="000000"/>
          <w:sz w:val="24"/>
          <w:szCs w:val="24"/>
        </w:rPr>
        <w:t xml:space="preserve">jako wytwarzający odpady – do przestrzegania przepisów prawnych wynikających </w:t>
      </w:r>
      <w:r w:rsidR="00AD46FF">
        <w:rPr>
          <w:color w:val="000000"/>
          <w:sz w:val="24"/>
          <w:szCs w:val="24"/>
        </w:rPr>
        <w:t xml:space="preserve">                       </w:t>
      </w:r>
      <w:r w:rsidRPr="007F2C50">
        <w:rPr>
          <w:color w:val="000000"/>
          <w:sz w:val="24"/>
          <w:szCs w:val="24"/>
        </w:rPr>
        <w:t>z następujących ustaw:</w:t>
      </w:r>
    </w:p>
    <w:p w14:paraId="501CE13F" w14:textId="310966FF" w:rsidR="000021E7" w:rsidRPr="007F2C50" w:rsidRDefault="009F6AD0" w:rsidP="000021E7">
      <w:pPr>
        <w:numPr>
          <w:ilvl w:val="0"/>
          <w:numId w:val="8"/>
        </w:numPr>
        <w:jc w:val="both"/>
        <w:rPr>
          <w:rFonts w:eastAsia="Calibri"/>
          <w:sz w:val="24"/>
          <w:szCs w:val="24"/>
          <w:lang w:eastAsia="en-US"/>
        </w:rPr>
      </w:pPr>
      <w:r>
        <w:rPr>
          <w:color w:val="000000"/>
          <w:sz w:val="24"/>
          <w:szCs w:val="24"/>
        </w:rPr>
        <w:t>u</w:t>
      </w:r>
      <w:r w:rsidR="000021E7" w:rsidRPr="007F2C50">
        <w:rPr>
          <w:color w:val="000000"/>
          <w:sz w:val="24"/>
          <w:szCs w:val="24"/>
        </w:rPr>
        <w:t>stawy z dnia 27</w:t>
      </w:r>
      <w:r>
        <w:rPr>
          <w:color w:val="000000"/>
          <w:sz w:val="24"/>
          <w:szCs w:val="24"/>
        </w:rPr>
        <w:t xml:space="preserve"> kwietnia </w:t>
      </w:r>
      <w:r w:rsidR="000021E7" w:rsidRPr="007F2C50">
        <w:rPr>
          <w:color w:val="000000"/>
          <w:sz w:val="24"/>
          <w:szCs w:val="24"/>
        </w:rPr>
        <w:t>2001</w:t>
      </w:r>
      <w:r>
        <w:rPr>
          <w:color w:val="000000"/>
          <w:sz w:val="24"/>
          <w:szCs w:val="24"/>
        </w:rPr>
        <w:t xml:space="preserve"> roku</w:t>
      </w:r>
      <w:r w:rsidR="000021E7" w:rsidRPr="007F2C50">
        <w:rPr>
          <w:color w:val="000000"/>
          <w:sz w:val="24"/>
          <w:szCs w:val="24"/>
        </w:rPr>
        <w:t>. Prawo ochrony środowiska (</w:t>
      </w:r>
      <w:proofErr w:type="spellStart"/>
      <w:r w:rsidR="000021E7" w:rsidRPr="007F2C50">
        <w:rPr>
          <w:color w:val="000000"/>
          <w:sz w:val="24"/>
          <w:szCs w:val="24"/>
        </w:rPr>
        <w:t>t</w:t>
      </w:r>
      <w:r w:rsidR="00871AEB">
        <w:rPr>
          <w:color w:val="000000"/>
          <w:sz w:val="24"/>
          <w:szCs w:val="24"/>
        </w:rPr>
        <w:t>.</w:t>
      </w:r>
      <w:r w:rsidR="000021E7" w:rsidRPr="007F2C50">
        <w:rPr>
          <w:color w:val="000000"/>
          <w:sz w:val="24"/>
          <w:szCs w:val="24"/>
        </w:rPr>
        <w:t>j</w:t>
      </w:r>
      <w:proofErr w:type="spellEnd"/>
      <w:r w:rsidR="000021E7" w:rsidRPr="007F2C50">
        <w:rPr>
          <w:color w:val="000000"/>
          <w:sz w:val="24"/>
          <w:szCs w:val="24"/>
        </w:rPr>
        <w:t xml:space="preserve">. Dz. U. </w:t>
      </w:r>
      <w:r>
        <w:rPr>
          <w:color w:val="000000"/>
          <w:sz w:val="24"/>
          <w:szCs w:val="24"/>
        </w:rPr>
        <w:t xml:space="preserve">z </w:t>
      </w:r>
      <w:r w:rsidR="000021E7" w:rsidRPr="007F2C50">
        <w:rPr>
          <w:color w:val="000000"/>
          <w:sz w:val="24"/>
          <w:szCs w:val="24"/>
        </w:rPr>
        <w:t xml:space="preserve"> 201</w:t>
      </w:r>
      <w:r>
        <w:rPr>
          <w:color w:val="000000"/>
          <w:sz w:val="24"/>
          <w:szCs w:val="24"/>
        </w:rPr>
        <w:t>7</w:t>
      </w:r>
      <w:r w:rsidR="000021E7" w:rsidRPr="007F2C50">
        <w:rPr>
          <w:color w:val="000000"/>
          <w:sz w:val="24"/>
          <w:szCs w:val="24"/>
        </w:rPr>
        <w:t xml:space="preserve"> roku,</w:t>
      </w:r>
      <w:r w:rsidR="00B90954">
        <w:rPr>
          <w:color w:val="000000"/>
          <w:sz w:val="24"/>
          <w:szCs w:val="24"/>
        </w:rPr>
        <w:t xml:space="preserve"> </w:t>
      </w:r>
      <w:r w:rsidR="000021E7" w:rsidRPr="007F2C50">
        <w:rPr>
          <w:color w:val="000000"/>
          <w:sz w:val="24"/>
          <w:szCs w:val="24"/>
        </w:rPr>
        <w:t xml:space="preserve">poz. </w:t>
      </w:r>
      <w:r>
        <w:rPr>
          <w:color w:val="000000"/>
          <w:sz w:val="24"/>
          <w:szCs w:val="24"/>
        </w:rPr>
        <w:t>519</w:t>
      </w:r>
      <w:r w:rsidRPr="007F2C50">
        <w:rPr>
          <w:color w:val="000000"/>
          <w:sz w:val="24"/>
          <w:szCs w:val="24"/>
        </w:rPr>
        <w:t xml:space="preserve"> </w:t>
      </w:r>
      <w:r w:rsidR="000021E7" w:rsidRPr="007F2C50">
        <w:rPr>
          <w:color w:val="000000"/>
          <w:sz w:val="24"/>
          <w:szCs w:val="24"/>
        </w:rPr>
        <w:t xml:space="preserve">z </w:t>
      </w:r>
      <w:proofErr w:type="spellStart"/>
      <w:r>
        <w:rPr>
          <w:color w:val="000000"/>
          <w:sz w:val="24"/>
          <w:szCs w:val="24"/>
        </w:rPr>
        <w:t>późn</w:t>
      </w:r>
      <w:proofErr w:type="spellEnd"/>
      <w:r>
        <w:rPr>
          <w:color w:val="000000"/>
          <w:sz w:val="24"/>
          <w:szCs w:val="24"/>
        </w:rPr>
        <w:t>. zm.</w:t>
      </w:r>
      <w:r w:rsidR="000021E7" w:rsidRPr="007F2C50">
        <w:rPr>
          <w:color w:val="000000"/>
          <w:sz w:val="24"/>
          <w:szCs w:val="24"/>
        </w:rPr>
        <w:t>),</w:t>
      </w:r>
    </w:p>
    <w:p w14:paraId="7EFA064C" w14:textId="003A7B65" w:rsidR="000021E7" w:rsidRPr="007F2C50" w:rsidRDefault="009F6AD0" w:rsidP="000021E7">
      <w:pPr>
        <w:numPr>
          <w:ilvl w:val="0"/>
          <w:numId w:val="8"/>
        </w:numPr>
        <w:jc w:val="both"/>
        <w:rPr>
          <w:rFonts w:eastAsia="Calibri"/>
          <w:sz w:val="24"/>
          <w:szCs w:val="24"/>
          <w:lang w:eastAsia="en-US"/>
        </w:rPr>
      </w:pPr>
      <w:r>
        <w:rPr>
          <w:color w:val="000000"/>
          <w:sz w:val="24"/>
          <w:szCs w:val="24"/>
        </w:rPr>
        <w:t>u</w:t>
      </w:r>
      <w:r w:rsidR="000021E7" w:rsidRPr="007F2C50">
        <w:rPr>
          <w:color w:val="000000"/>
          <w:sz w:val="24"/>
          <w:szCs w:val="24"/>
        </w:rPr>
        <w:t>stawy z dnia 14 grudnia 2012 roku o odpadach (</w:t>
      </w:r>
      <w:proofErr w:type="spellStart"/>
      <w:r>
        <w:rPr>
          <w:color w:val="000000"/>
          <w:sz w:val="24"/>
          <w:szCs w:val="24"/>
        </w:rPr>
        <w:t>t.j</w:t>
      </w:r>
      <w:proofErr w:type="spellEnd"/>
      <w:r>
        <w:rPr>
          <w:color w:val="000000"/>
          <w:sz w:val="24"/>
          <w:szCs w:val="24"/>
        </w:rPr>
        <w:t xml:space="preserve">. </w:t>
      </w:r>
      <w:r w:rsidR="000021E7" w:rsidRPr="007F2C50">
        <w:rPr>
          <w:color w:val="000000"/>
          <w:sz w:val="24"/>
          <w:szCs w:val="24"/>
        </w:rPr>
        <w:t xml:space="preserve">Dz. U. </w:t>
      </w:r>
      <w:r>
        <w:rPr>
          <w:color w:val="000000"/>
          <w:sz w:val="24"/>
          <w:szCs w:val="24"/>
        </w:rPr>
        <w:t>z</w:t>
      </w:r>
      <w:r w:rsidR="000021E7" w:rsidRPr="007F2C50">
        <w:rPr>
          <w:color w:val="000000"/>
          <w:sz w:val="24"/>
          <w:szCs w:val="24"/>
        </w:rPr>
        <w:t xml:space="preserve"> 201</w:t>
      </w:r>
      <w:r>
        <w:rPr>
          <w:color w:val="000000"/>
          <w:sz w:val="24"/>
          <w:szCs w:val="24"/>
        </w:rPr>
        <w:t>6</w:t>
      </w:r>
      <w:r w:rsidR="000021E7" w:rsidRPr="007F2C50">
        <w:rPr>
          <w:color w:val="000000"/>
          <w:sz w:val="24"/>
          <w:szCs w:val="24"/>
        </w:rPr>
        <w:t xml:space="preserve"> roku, poz. </w:t>
      </w:r>
      <w:r>
        <w:rPr>
          <w:color w:val="000000"/>
          <w:sz w:val="24"/>
          <w:szCs w:val="24"/>
        </w:rPr>
        <w:t>1987</w:t>
      </w:r>
      <w:r w:rsidRPr="007F2C50">
        <w:rPr>
          <w:color w:val="000000"/>
          <w:sz w:val="24"/>
          <w:szCs w:val="24"/>
        </w:rPr>
        <w:t xml:space="preserve"> </w:t>
      </w:r>
      <w:r>
        <w:rPr>
          <w:color w:val="000000"/>
          <w:sz w:val="24"/>
          <w:szCs w:val="24"/>
        </w:rPr>
        <w:t xml:space="preserve">                        </w:t>
      </w:r>
      <w:r w:rsidR="00AD46FF">
        <w:rPr>
          <w:color w:val="000000"/>
          <w:sz w:val="24"/>
          <w:szCs w:val="24"/>
        </w:rPr>
        <w:t xml:space="preserve">z </w:t>
      </w:r>
      <w:proofErr w:type="spellStart"/>
      <w:r w:rsidR="00AD46FF">
        <w:rPr>
          <w:color w:val="000000"/>
          <w:sz w:val="24"/>
          <w:szCs w:val="24"/>
        </w:rPr>
        <w:t>późn</w:t>
      </w:r>
      <w:proofErr w:type="spellEnd"/>
      <w:r w:rsidR="00AD46FF">
        <w:rPr>
          <w:color w:val="000000"/>
          <w:sz w:val="24"/>
          <w:szCs w:val="24"/>
        </w:rPr>
        <w:t>. zm.</w:t>
      </w:r>
      <w:r w:rsidR="000021E7" w:rsidRPr="007F2C50">
        <w:rPr>
          <w:color w:val="000000"/>
          <w:sz w:val="24"/>
          <w:szCs w:val="24"/>
        </w:rPr>
        <w:t>),</w:t>
      </w:r>
    </w:p>
    <w:p w14:paraId="58D09EB3" w14:textId="77777777" w:rsidR="000021E7" w:rsidRPr="007F2C50" w:rsidRDefault="000021E7" w:rsidP="000021E7">
      <w:pPr>
        <w:snapToGrid w:val="0"/>
        <w:jc w:val="both"/>
        <w:rPr>
          <w:sz w:val="24"/>
          <w:szCs w:val="24"/>
        </w:rPr>
      </w:pPr>
      <w:r>
        <w:rPr>
          <w:sz w:val="24"/>
          <w:szCs w:val="24"/>
        </w:rPr>
        <w:t xml:space="preserve">            - p</w:t>
      </w:r>
      <w:r w:rsidRPr="007F2C50">
        <w:rPr>
          <w:sz w:val="24"/>
          <w:szCs w:val="24"/>
        </w:rPr>
        <w:t>owołane przepisy prawne Wykonawca zobowiązuje się stosować z</w:t>
      </w:r>
      <w:r>
        <w:rPr>
          <w:sz w:val="24"/>
          <w:szCs w:val="24"/>
        </w:rPr>
        <w:br/>
      </w:r>
      <w:r w:rsidRPr="007F2C50">
        <w:rPr>
          <w:sz w:val="24"/>
          <w:szCs w:val="24"/>
        </w:rPr>
        <w:t xml:space="preserve"> </w:t>
      </w:r>
      <w:r>
        <w:rPr>
          <w:sz w:val="24"/>
          <w:szCs w:val="24"/>
        </w:rPr>
        <w:t xml:space="preserve">                 </w:t>
      </w:r>
      <w:r w:rsidRPr="007F2C50">
        <w:rPr>
          <w:sz w:val="24"/>
          <w:szCs w:val="24"/>
        </w:rPr>
        <w:t>uwzględnieniem ewentualnych zmian stanu prawnego w tym zakresie.</w:t>
      </w:r>
    </w:p>
    <w:p w14:paraId="56651410" w14:textId="77777777" w:rsidR="000021E7" w:rsidRPr="007F2C50" w:rsidRDefault="000021E7" w:rsidP="000021E7">
      <w:pPr>
        <w:numPr>
          <w:ilvl w:val="0"/>
          <w:numId w:val="7"/>
        </w:numPr>
        <w:tabs>
          <w:tab w:val="left" w:pos="540"/>
        </w:tabs>
        <w:jc w:val="both"/>
        <w:rPr>
          <w:rFonts w:eastAsia="Calibri"/>
          <w:sz w:val="24"/>
          <w:szCs w:val="24"/>
          <w:lang w:eastAsia="en-US"/>
        </w:rPr>
      </w:pPr>
      <w:r w:rsidRPr="007F2C50">
        <w:rPr>
          <w:sz w:val="24"/>
          <w:szCs w:val="24"/>
        </w:rPr>
        <w:t>zapewnienie wykonania i kierowania robotami objętymi umową przez osoby posiadające stosowne kwalifikacje zawodowe i uprawnienia budowlane,</w:t>
      </w:r>
    </w:p>
    <w:p w14:paraId="7EBF9E3F" w14:textId="3657382A" w:rsidR="000021E7" w:rsidRPr="007F2C50" w:rsidRDefault="000021E7" w:rsidP="000021E7">
      <w:pPr>
        <w:numPr>
          <w:ilvl w:val="0"/>
          <w:numId w:val="7"/>
        </w:numPr>
        <w:tabs>
          <w:tab w:val="left" w:pos="540"/>
        </w:tabs>
        <w:jc w:val="both"/>
        <w:rPr>
          <w:rFonts w:eastAsia="Calibri"/>
          <w:sz w:val="24"/>
          <w:szCs w:val="24"/>
          <w:lang w:eastAsia="en-US"/>
        </w:rPr>
      </w:pPr>
      <w:r w:rsidRPr="007F2C50">
        <w:rPr>
          <w:sz w:val="24"/>
          <w:szCs w:val="24"/>
        </w:rPr>
        <w:t>wyznaczenie do kierowania robotami os</w:t>
      </w:r>
      <w:r w:rsidR="009F6AD0">
        <w:rPr>
          <w:sz w:val="24"/>
          <w:szCs w:val="24"/>
        </w:rPr>
        <w:t>ób</w:t>
      </w:r>
      <w:r w:rsidRPr="007F2C50">
        <w:rPr>
          <w:sz w:val="24"/>
          <w:szCs w:val="24"/>
        </w:rPr>
        <w:t xml:space="preserve"> wskazan</w:t>
      </w:r>
      <w:r w:rsidR="009F6AD0">
        <w:rPr>
          <w:sz w:val="24"/>
          <w:szCs w:val="24"/>
        </w:rPr>
        <w:t>ych</w:t>
      </w:r>
      <w:r w:rsidRPr="007F2C50">
        <w:rPr>
          <w:sz w:val="24"/>
          <w:szCs w:val="24"/>
        </w:rPr>
        <w:t xml:space="preserve"> w Ofercie Wykonawcy,</w:t>
      </w:r>
    </w:p>
    <w:p w14:paraId="1826E16F" w14:textId="47E1FA14" w:rsidR="000021E7" w:rsidRPr="007F2C50" w:rsidRDefault="000021E7" w:rsidP="000021E7">
      <w:pPr>
        <w:numPr>
          <w:ilvl w:val="0"/>
          <w:numId w:val="7"/>
        </w:numPr>
        <w:tabs>
          <w:tab w:val="left" w:pos="540"/>
        </w:tabs>
        <w:jc w:val="both"/>
        <w:rPr>
          <w:rFonts w:eastAsia="Calibri"/>
          <w:sz w:val="24"/>
          <w:szCs w:val="24"/>
          <w:lang w:eastAsia="en-US"/>
        </w:rPr>
      </w:pPr>
      <w:r w:rsidRPr="007F2C50">
        <w:rPr>
          <w:sz w:val="24"/>
          <w:szCs w:val="24"/>
        </w:rPr>
        <w:t xml:space="preserve">zmiana którejkolwiek z osób, o których mowa w ust. </w:t>
      </w:r>
      <w:r w:rsidR="00B90954">
        <w:rPr>
          <w:sz w:val="24"/>
          <w:szCs w:val="24"/>
        </w:rPr>
        <w:t xml:space="preserve">1 pkt. 9 </w:t>
      </w:r>
      <w:r w:rsidRPr="007F2C50">
        <w:rPr>
          <w:sz w:val="24"/>
          <w:szCs w:val="24"/>
        </w:rPr>
        <w:t xml:space="preserve">w trakcie realizacji przedmiotu niniejszej umowy, musi być uzasadniona przez Wykonawcę na piśmie </w:t>
      </w:r>
      <w:r w:rsidR="00B90954">
        <w:rPr>
          <w:sz w:val="24"/>
          <w:szCs w:val="24"/>
        </w:rPr>
        <w:t xml:space="preserve">                      </w:t>
      </w:r>
      <w:r w:rsidRPr="007F2C50">
        <w:rPr>
          <w:sz w:val="24"/>
          <w:szCs w:val="24"/>
        </w:rPr>
        <w:t>i wymaga zaakceptowania przez Zamawiającego. Zamawiający zaakceptuje taką zmianę</w:t>
      </w:r>
      <w:r w:rsidR="00B90954">
        <w:rPr>
          <w:sz w:val="24"/>
          <w:szCs w:val="24"/>
        </w:rPr>
        <w:t xml:space="preserve"> </w:t>
      </w:r>
      <w:r w:rsidRPr="007F2C50">
        <w:rPr>
          <w:sz w:val="24"/>
          <w:szCs w:val="24"/>
        </w:rPr>
        <w:t>w terminie 7 dni od daty przedłożenia propozycji wyłącznie wtedy, gdy kwalifikacje</w:t>
      </w:r>
      <w:r w:rsidR="00B90954">
        <w:rPr>
          <w:sz w:val="24"/>
          <w:szCs w:val="24"/>
        </w:rPr>
        <w:t xml:space="preserve"> </w:t>
      </w:r>
      <w:r w:rsidRPr="007F2C50">
        <w:rPr>
          <w:sz w:val="24"/>
          <w:szCs w:val="24"/>
        </w:rPr>
        <w:t xml:space="preserve">i doświadczenie wskazanych osób będą spełniać warunki postawione w tym zakresie w Specyfikacji Istotnych Warunków Zamówienia. Zaakceptowana przez </w:t>
      </w:r>
      <w:r w:rsidRPr="007F2C50">
        <w:rPr>
          <w:sz w:val="24"/>
          <w:szCs w:val="24"/>
        </w:rPr>
        <w:lastRenderedPageBreak/>
        <w:t xml:space="preserve">Zamawiającego zmiana którejkolwiek z osób, o których mowa w ust. </w:t>
      </w:r>
      <w:r w:rsidR="00B90954">
        <w:rPr>
          <w:sz w:val="24"/>
          <w:szCs w:val="24"/>
        </w:rPr>
        <w:t>1 pkt. 9</w:t>
      </w:r>
      <w:r w:rsidRPr="007F2C50">
        <w:rPr>
          <w:sz w:val="24"/>
          <w:szCs w:val="24"/>
        </w:rPr>
        <w:t xml:space="preserve"> winna być potwierdzona pisemnie i nie wymaga aneksu do niniejszej umowy,</w:t>
      </w:r>
    </w:p>
    <w:p w14:paraId="26A30D42" w14:textId="77777777" w:rsidR="000021E7" w:rsidRPr="007F2C50" w:rsidRDefault="000021E7" w:rsidP="000021E7">
      <w:pPr>
        <w:numPr>
          <w:ilvl w:val="0"/>
          <w:numId w:val="7"/>
        </w:numPr>
        <w:tabs>
          <w:tab w:val="left" w:pos="540"/>
        </w:tabs>
        <w:jc w:val="both"/>
        <w:rPr>
          <w:rFonts w:eastAsia="Calibri"/>
          <w:sz w:val="24"/>
          <w:szCs w:val="24"/>
          <w:lang w:eastAsia="en-US"/>
        </w:rPr>
      </w:pPr>
      <w:r w:rsidRPr="007F2C50">
        <w:rPr>
          <w:color w:val="000000"/>
          <w:sz w:val="24"/>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58405DB7" w14:textId="77777777" w:rsidR="000021E7" w:rsidRPr="007F2C50" w:rsidRDefault="000021E7" w:rsidP="000021E7">
      <w:pPr>
        <w:numPr>
          <w:ilvl w:val="0"/>
          <w:numId w:val="7"/>
        </w:numPr>
        <w:tabs>
          <w:tab w:val="left" w:pos="540"/>
        </w:tabs>
        <w:jc w:val="both"/>
        <w:rPr>
          <w:rFonts w:eastAsia="Calibri"/>
          <w:sz w:val="24"/>
          <w:szCs w:val="24"/>
          <w:lang w:eastAsia="en-US"/>
        </w:rPr>
      </w:pPr>
      <w:r w:rsidRPr="007F2C50">
        <w:rPr>
          <w:color w:val="000000"/>
          <w:sz w:val="24"/>
          <w:szCs w:val="24"/>
        </w:rPr>
        <w:t>przygotowania dokumentacji powykonawczej,</w:t>
      </w:r>
    </w:p>
    <w:p w14:paraId="38580CEC" w14:textId="3B3B16BF" w:rsidR="000021E7" w:rsidRPr="007F2C50" w:rsidRDefault="000021E7" w:rsidP="000021E7">
      <w:pPr>
        <w:numPr>
          <w:ilvl w:val="0"/>
          <w:numId w:val="7"/>
        </w:numPr>
        <w:tabs>
          <w:tab w:val="left" w:pos="540"/>
        </w:tabs>
        <w:jc w:val="both"/>
        <w:rPr>
          <w:rFonts w:eastAsia="Calibri"/>
          <w:sz w:val="24"/>
          <w:szCs w:val="24"/>
          <w:lang w:eastAsia="en-US"/>
        </w:rPr>
      </w:pPr>
      <w:r w:rsidRPr="007F2C50">
        <w:rPr>
          <w:color w:val="000000"/>
          <w:sz w:val="24"/>
          <w:szCs w:val="24"/>
        </w:rPr>
        <w:t xml:space="preserve">uzyskania na własny koszt protokołów, opinii </w:t>
      </w:r>
      <w:r w:rsidR="00B90954">
        <w:rPr>
          <w:color w:val="000000"/>
          <w:sz w:val="24"/>
          <w:szCs w:val="24"/>
        </w:rPr>
        <w:t xml:space="preserve">lub innych dokumentów niezbędnych w </w:t>
      </w:r>
      <w:r w:rsidRPr="007F2C50">
        <w:rPr>
          <w:color w:val="000000"/>
          <w:sz w:val="24"/>
          <w:szCs w:val="24"/>
        </w:rPr>
        <w:t>zakresie wykonywanych robót,</w:t>
      </w:r>
    </w:p>
    <w:p w14:paraId="24F4929A" w14:textId="77777777" w:rsidR="000021E7" w:rsidRPr="007F2C50" w:rsidRDefault="000021E7" w:rsidP="000021E7">
      <w:pPr>
        <w:numPr>
          <w:ilvl w:val="0"/>
          <w:numId w:val="7"/>
        </w:numPr>
        <w:tabs>
          <w:tab w:val="left" w:pos="540"/>
        </w:tabs>
        <w:jc w:val="both"/>
        <w:rPr>
          <w:rFonts w:eastAsia="Calibri"/>
          <w:sz w:val="24"/>
          <w:szCs w:val="24"/>
          <w:lang w:eastAsia="en-US"/>
        </w:rPr>
      </w:pPr>
      <w:r w:rsidRPr="007F2C50">
        <w:rPr>
          <w:color w:val="000000"/>
          <w:sz w:val="24"/>
          <w:szCs w:val="24"/>
        </w:rPr>
        <w:t>zapewnienia obsługi geodezyjnej wykonywanych robót,</w:t>
      </w:r>
    </w:p>
    <w:p w14:paraId="55A8E1C1" w14:textId="77777777" w:rsidR="000021E7" w:rsidRPr="007F2C50" w:rsidRDefault="000021E7" w:rsidP="000021E7">
      <w:pPr>
        <w:numPr>
          <w:ilvl w:val="0"/>
          <w:numId w:val="7"/>
        </w:numPr>
        <w:tabs>
          <w:tab w:val="left" w:pos="540"/>
        </w:tabs>
        <w:jc w:val="both"/>
        <w:rPr>
          <w:rFonts w:eastAsia="Calibri"/>
          <w:sz w:val="24"/>
          <w:szCs w:val="24"/>
          <w:lang w:eastAsia="en-US"/>
        </w:rPr>
      </w:pPr>
      <w:r w:rsidRPr="007F2C50">
        <w:rPr>
          <w:color w:val="000000"/>
          <w:sz w:val="24"/>
          <w:szCs w:val="24"/>
        </w:rPr>
        <w:t>terminowego wykonania i przekazania do eksploatacji przedmiotu umowy wraz                       z oświadczeniem, że roboty ukończone przez niego są całkowicie zgodne z umową                    i odpowiadają potrzebom, dla których są przewidziane według umowy</w:t>
      </w:r>
    </w:p>
    <w:p w14:paraId="4AE991B6" w14:textId="77777777" w:rsidR="000021E7" w:rsidRPr="007F2C50" w:rsidRDefault="000021E7" w:rsidP="000021E7">
      <w:pPr>
        <w:numPr>
          <w:ilvl w:val="0"/>
          <w:numId w:val="7"/>
        </w:numPr>
        <w:tabs>
          <w:tab w:val="left" w:pos="540"/>
        </w:tabs>
        <w:jc w:val="both"/>
        <w:rPr>
          <w:rFonts w:eastAsia="Calibri"/>
          <w:sz w:val="24"/>
          <w:szCs w:val="24"/>
          <w:lang w:eastAsia="en-US"/>
        </w:rPr>
      </w:pPr>
      <w:r w:rsidRPr="007F2C50">
        <w:rPr>
          <w:sz w:val="24"/>
          <w:szCs w:val="24"/>
        </w:rPr>
        <w:t>ponoszenia pełnej odpowiedzialności za stosowanie i bezpieczeństwo wszelkich działań prowadzonych na terenie robót i poza nim, a związanych z wykonaniem przedmiotu umowy,</w:t>
      </w:r>
    </w:p>
    <w:p w14:paraId="7D87E2D5" w14:textId="77777777" w:rsidR="000021E7" w:rsidRPr="007F2C50" w:rsidRDefault="000021E7" w:rsidP="000021E7">
      <w:pPr>
        <w:numPr>
          <w:ilvl w:val="0"/>
          <w:numId w:val="7"/>
        </w:numPr>
        <w:tabs>
          <w:tab w:val="left" w:pos="540"/>
        </w:tabs>
        <w:jc w:val="both"/>
        <w:rPr>
          <w:rFonts w:eastAsia="Calibri"/>
          <w:sz w:val="24"/>
          <w:szCs w:val="24"/>
          <w:lang w:eastAsia="en-US"/>
        </w:rPr>
      </w:pPr>
      <w:r w:rsidRPr="007F2C50">
        <w:rPr>
          <w:color w:val="000000"/>
          <w:sz w:val="24"/>
          <w:szCs w:val="24"/>
        </w:rPr>
        <w:t>ponoszenia pełnej odpowiedzialności za szkody oraz następstwa nieszczęśliwych wypadków pracowników i osób trzecich, powstałe w związku z prowadzonymi robotami, w tym także ruchem pojazdów,</w:t>
      </w:r>
    </w:p>
    <w:p w14:paraId="6115FEE9" w14:textId="77777777" w:rsidR="000021E7" w:rsidRPr="007F2C50" w:rsidRDefault="000021E7" w:rsidP="000021E7">
      <w:pPr>
        <w:numPr>
          <w:ilvl w:val="0"/>
          <w:numId w:val="7"/>
        </w:numPr>
        <w:tabs>
          <w:tab w:val="left" w:pos="540"/>
        </w:tabs>
        <w:jc w:val="both"/>
        <w:rPr>
          <w:rFonts w:eastAsia="Calibri"/>
          <w:sz w:val="24"/>
          <w:szCs w:val="24"/>
          <w:lang w:eastAsia="en-US"/>
        </w:rPr>
      </w:pPr>
      <w:r w:rsidRPr="007F2C50">
        <w:rPr>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23E12276" w14:textId="77777777" w:rsidR="000021E7" w:rsidRPr="007F2C50" w:rsidRDefault="000021E7" w:rsidP="000021E7">
      <w:pPr>
        <w:numPr>
          <w:ilvl w:val="0"/>
          <w:numId w:val="7"/>
        </w:numPr>
        <w:tabs>
          <w:tab w:val="left" w:pos="540"/>
        </w:tabs>
        <w:jc w:val="both"/>
        <w:rPr>
          <w:rFonts w:eastAsia="Calibri"/>
          <w:sz w:val="24"/>
          <w:szCs w:val="24"/>
          <w:lang w:eastAsia="en-US"/>
        </w:rPr>
      </w:pPr>
      <w:r w:rsidRPr="007F2C50">
        <w:rPr>
          <w:color w:val="000000"/>
          <w:sz w:val="24"/>
          <w:szCs w:val="24"/>
        </w:rPr>
        <w:t>zabezpieczenie instalacji, urządzeń i obiektów na terenie robót i w jej bezpośrednim otoczeniu, w szczególności znaków granicznych, przed ich zniszczeniem                              lub uszkodzeniem w trakcie wykonywania robót,</w:t>
      </w:r>
    </w:p>
    <w:p w14:paraId="0EF3DF56" w14:textId="77777777" w:rsidR="000021E7" w:rsidRPr="007F2C50" w:rsidRDefault="000021E7" w:rsidP="000021E7">
      <w:pPr>
        <w:numPr>
          <w:ilvl w:val="0"/>
          <w:numId w:val="7"/>
        </w:numPr>
        <w:tabs>
          <w:tab w:val="left" w:pos="540"/>
        </w:tabs>
        <w:jc w:val="both"/>
        <w:rPr>
          <w:rFonts w:eastAsia="Calibri"/>
          <w:sz w:val="24"/>
          <w:szCs w:val="24"/>
          <w:lang w:eastAsia="en-US"/>
        </w:rPr>
      </w:pPr>
      <w:r w:rsidRPr="007F2C50">
        <w:rPr>
          <w:color w:val="000000"/>
          <w:sz w:val="24"/>
          <w:szCs w:val="24"/>
        </w:rPr>
        <w:t xml:space="preserve">dbanie o porządek na terenie robót oraz utrzymywanie terenu robót </w:t>
      </w:r>
      <w:r w:rsidRPr="007F2C50">
        <w:rPr>
          <w:sz w:val="24"/>
          <w:szCs w:val="24"/>
        </w:rPr>
        <w:t>w należytym stanie i porządku</w:t>
      </w:r>
      <w:r w:rsidRPr="007F2C50">
        <w:rPr>
          <w:color w:val="000000"/>
          <w:sz w:val="24"/>
          <w:szCs w:val="24"/>
        </w:rPr>
        <w:t xml:space="preserve"> oraz w stanie wolnym od przeszkód komunikacyjnych,</w:t>
      </w:r>
    </w:p>
    <w:p w14:paraId="3CCBB13F" w14:textId="77777777" w:rsidR="000021E7" w:rsidRPr="007F2C50" w:rsidRDefault="000021E7" w:rsidP="000021E7">
      <w:pPr>
        <w:numPr>
          <w:ilvl w:val="0"/>
          <w:numId w:val="7"/>
        </w:numPr>
        <w:tabs>
          <w:tab w:val="left" w:pos="540"/>
        </w:tabs>
        <w:jc w:val="both"/>
        <w:rPr>
          <w:rFonts w:eastAsia="Calibri"/>
          <w:sz w:val="24"/>
          <w:szCs w:val="24"/>
          <w:lang w:eastAsia="en-US"/>
        </w:rPr>
      </w:pPr>
      <w:r w:rsidRPr="007F2C50">
        <w:rPr>
          <w:color w:val="000000"/>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6D5B90E8" w14:textId="77777777" w:rsidR="000021E7" w:rsidRPr="007F2C50" w:rsidRDefault="000021E7" w:rsidP="000021E7">
      <w:pPr>
        <w:numPr>
          <w:ilvl w:val="0"/>
          <w:numId w:val="7"/>
        </w:numPr>
        <w:tabs>
          <w:tab w:val="left" w:pos="540"/>
        </w:tabs>
        <w:jc w:val="both"/>
        <w:rPr>
          <w:rFonts w:eastAsia="Calibri"/>
          <w:sz w:val="24"/>
          <w:szCs w:val="24"/>
          <w:lang w:eastAsia="en-US"/>
        </w:rPr>
      </w:pPr>
      <w:r w:rsidRPr="007F2C50">
        <w:rPr>
          <w:color w:val="000000"/>
          <w:sz w:val="24"/>
          <w:szCs w:val="24"/>
        </w:rPr>
        <w:t>kompletowanie w trakcie realizacji robót wszelkiej dokumentacji zgodnie                                z obowiązującymi przepisami oraz przygotowanie do odbioru końcowego kompletnej dokumentacji niezbędnej przy odbiorze,</w:t>
      </w:r>
    </w:p>
    <w:p w14:paraId="6CD2F802" w14:textId="77777777" w:rsidR="000021E7" w:rsidRPr="007F2C50" w:rsidRDefault="000021E7" w:rsidP="000021E7">
      <w:pPr>
        <w:numPr>
          <w:ilvl w:val="0"/>
          <w:numId w:val="7"/>
        </w:numPr>
        <w:tabs>
          <w:tab w:val="left" w:pos="540"/>
        </w:tabs>
        <w:jc w:val="both"/>
        <w:rPr>
          <w:rFonts w:eastAsia="Calibri"/>
          <w:sz w:val="24"/>
          <w:szCs w:val="24"/>
          <w:lang w:eastAsia="en-US"/>
        </w:rPr>
      </w:pPr>
      <w:r w:rsidRPr="007F2C50">
        <w:rPr>
          <w:color w:val="000000"/>
          <w:sz w:val="24"/>
          <w:szCs w:val="24"/>
        </w:rPr>
        <w:t>usunięcie wszelkich wad i usterek stwierdzonych przez nadzór inwestorski w trakcie trwania robót w terminie nie dłuższym niż termin technicznie uzasadniony i konieczny do ich usunięcia,</w:t>
      </w:r>
    </w:p>
    <w:p w14:paraId="74815BEF" w14:textId="77777777" w:rsidR="000021E7" w:rsidRPr="007F2C50" w:rsidRDefault="000021E7" w:rsidP="000021E7">
      <w:pPr>
        <w:numPr>
          <w:ilvl w:val="0"/>
          <w:numId w:val="7"/>
        </w:numPr>
        <w:tabs>
          <w:tab w:val="left" w:pos="540"/>
        </w:tabs>
        <w:jc w:val="both"/>
        <w:rPr>
          <w:rFonts w:eastAsia="Calibri"/>
          <w:sz w:val="24"/>
          <w:szCs w:val="24"/>
          <w:lang w:eastAsia="en-US"/>
        </w:rPr>
      </w:pPr>
      <w:r w:rsidRPr="007F2C50">
        <w:rPr>
          <w:sz w:val="24"/>
          <w:szCs w:val="24"/>
        </w:rPr>
        <w:t>ponoszenie wyłącznej odpowiedzialności za wszelkie szkody będące następstwem niewykonania lub nienależytego wykonania przedmiotu umowy, które to szkody Wykonawca zobowiązuje się pokryć w pełnej wysokości.</w:t>
      </w:r>
    </w:p>
    <w:p w14:paraId="21B0DFBB" w14:textId="77777777" w:rsidR="000021E7" w:rsidRPr="007F2C50" w:rsidRDefault="000021E7" w:rsidP="000021E7">
      <w:pPr>
        <w:numPr>
          <w:ilvl w:val="0"/>
          <w:numId w:val="7"/>
        </w:numPr>
        <w:tabs>
          <w:tab w:val="left" w:pos="540"/>
        </w:tabs>
        <w:jc w:val="both"/>
        <w:rPr>
          <w:rFonts w:eastAsia="Calibri"/>
          <w:sz w:val="24"/>
          <w:szCs w:val="24"/>
          <w:lang w:eastAsia="en-US"/>
        </w:rPr>
      </w:pPr>
      <w:r w:rsidRPr="007F2C50">
        <w:rPr>
          <w:sz w:val="24"/>
          <w:szCs w:val="24"/>
        </w:rPr>
        <w:t>posiadanie polis ubezpieczeniowych, ważnych nie później niż od daty podpisania umowy do czasu odbioru końcowego obejmujących:</w:t>
      </w:r>
    </w:p>
    <w:p w14:paraId="1983BECF" w14:textId="77777777" w:rsidR="000021E7" w:rsidRPr="007F2C50" w:rsidRDefault="000021E7" w:rsidP="000021E7">
      <w:pPr>
        <w:numPr>
          <w:ilvl w:val="0"/>
          <w:numId w:val="9"/>
        </w:numPr>
        <w:tabs>
          <w:tab w:val="left" w:pos="709"/>
        </w:tabs>
        <w:jc w:val="both"/>
        <w:rPr>
          <w:rFonts w:eastAsia="Calibri"/>
          <w:sz w:val="24"/>
          <w:szCs w:val="24"/>
          <w:lang w:eastAsia="en-US"/>
        </w:rPr>
      </w:pPr>
      <w:r w:rsidRPr="007F2C50">
        <w:rPr>
          <w:sz w:val="24"/>
          <w:szCs w:val="24"/>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14:paraId="6E3BD5AD" w14:textId="77777777" w:rsidR="000021E7" w:rsidRPr="007F2C50" w:rsidRDefault="000021E7" w:rsidP="000021E7">
      <w:pPr>
        <w:numPr>
          <w:ilvl w:val="0"/>
          <w:numId w:val="9"/>
        </w:numPr>
        <w:tabs>
          <w:tab w:val="left" w:pos="709"/>
        </w:tabs>
        <w:jc w:val="both"/>
        <w:rPr>
          <w:rFonts w:eastAsia="Calibri"/>
          <w:sz w:val="24"/>
          <w:szCs w:val="24"/>
          <w:lang w:eastAsia="en-US"/>
        </w:rPr>
      </w:pPr>
      <w:r w:rsidRPr="007F2C50">
        <w:rPr>
          <w:sz w:val="24"/>
          <w:szCs w:val="24"/>
        </w:rPr>
        <w:t xml:space="preserve">ubezpieczenie w pełnym zakresie od odpowiedzialności cywilnej deliktowej z tytułu prowadzonej działalności wobec powierzonego mienia i osób trzecich od </w:t>
      </w:r>
      <w:r w:rsidRPr="007F2C50">
        <w:rPr>
          <w:sz w:val="24"/>
          <w:szCs w:val="24"/>
        </w:rPr>
        <w:lastRenderedPageBreak/>
        <w:t>zniszczenia wszelkiej własności spowodowanego działaniem, zaniechaniem lub niedopatrzeniem Wykonawcy z polisą OC na sumę ubezpieczenia równą co najmniej wartości kontraktu. Wykonawca przedstawi Zamawiającemu kopie ww. polis ubezpieczeniowych najpóźniej na 7 dni roboczych przed przejęciem terenu robót od Zamawiającego.</w:t>
      </w:r>
    </w:p>
    <w:p w14:paraId="08813CD2" w14:textId="77777777" w:rsidR="000021E7" w:rsidRPr="007F2C50" w:rsidRDefault="000021E7" w:rsidP="000021E7">
      <w:pPr>
        <w:numPr>
          <w:ilvl w:val="0"/>
          <w:numId w:val="7"/>
        </w:numPr>
        <w:tabs>
          <w:tab w:val="left" w:pos="851"/>
          <w:tab w:val="left" w:pos="1418"/>
          <w:tab w:val="left" w:pos="1843"/>
        </w:tabs>
        <w:jc w:val="both"/>
        <w:rPr>
          <w:sz w:val="24"/>
          <w:szCs w:val="24"/>
        </w:rPr>
      </w:pPr>
      <w:r w:rsidRPr="007F2C50">
        <w:rPr>
          <w:sz w:val="24"/>
          <w:szCs w:val="24"/>
        </w:rPr>
        <w:t xml:space="preserve">Niezwłoczne informowanie Zamawiającego (Inspektora nadzoru inwestorskiego) o problemach technicznych lub okolicznościach, które mogą wpłynąć na jakość robót lub termin zakończenia robót. </w:t>
      </w:r>
    </w:p>
    <w:p w14:paraId="6106F836" w14:textId="77777777" w:rsidR="000021E7" w:rsidRDefault="000021E7" w:rsidP="000021E7">
      <w:pPr>
        <w:numPr>
          <w:ilvl w:val="0"/>
          <w:numId w:val="7"/>
        </w:numPr>
        <w:tabs>
          <w:tab w:val="left" w:pos="851"/>
          <w:tab w:val="left" w:pos="1418"/>
          <w:tab w:val="left" w:pos="1843"/>
        </w:tabs>
        <w:jc w:val="both"/>
        <w:rPr>
          <w:sz w:val="24"/>
          <w:szCs w:val="24"/>
        </w:rPr>
      </w:pPr>
      <w:r w:rsidRPr="007F2C50">
        <w:rPr>
          <w:sz w:val="24"/>
          <w:szCs w:val="24"/>
        </w:rPr>
        <w:t xml:space="preserve">Przestrzeganie zasad bezpieczeństwa, BHP, p.poż. </w:t>
      </w:r>
    </w:p>
    <w:p w14:paraId="6E1B451B" w14:textId="64E47B1F" w:rsidR="000021E7" w:rsidRPr="002A17FB" w:rsidRDefault="000021E7" w:rsidP="002A17FB">
      <w:pPr>
        <w:numPr>
          <w:ilvl w:val="0"/>
          <w:numId w:val="7"/>
        </w:numPr>
        <w:tabs>
          <w:tab w:val="left" w:pos="851"/>
          <w:tab w:val="left" w:pos="1418"/>
          <w:tab w:val="left" w:pos="1843"/>
        </w:tabs>
        <w:jc w:val="both"/>
        <w:rPr>
          <w:b/>
          <w:color w:val="000000"/>
          <w:sz w:val="24"/>
          <w:szCs w:val="24"/>
        </w:rPr>
      </w:pPr>
      <w:r w:rsidRPr="00EF1437">
        <w:rPr>
          <w:sz w:val="24"/>
          <w:szCs w:val="24"/>
        </w:rPr>
        <w:t xml:space="preserve">Wykonawca oświadcza, że sprawdził prawidłowość i kompletność dokumentacji projektowej otrzymanej od Zamawiającego oraz że zapoznał się w pełni z tą dokumentacją, terenem budowy, standardami projektowanych robót oraz że przyjmuje przedmiot budowy do wykonania zgodnie z tą dokumentacją, specyfikacją istotnych warunków zamówienia, specyfikacji technicznej wykonania i odbioru robót budowlanych oraz warunków niniejszej Umowy bez zastrzeżeń. </w:t>
      </w:r>
    </w:p>
    <w:p w14:paraId="273713A6" w14:textId="77777777" w:rsidR="000021E7" w:rsidRPr="007F2C50" w:rsidRDefault="000021E7" w:rsidP="000021E7">
      <w:pPr>
        <w:jc w:val="center"/>
        <w:rPr>
          <w:rFonts w:eastAsia="Calibri"/>
          <w:sz w:val="24"/>
          <w:szCs w:val="24"/>
          <w:lang w:eastAsia="en-US"/>
        </w:rPr>
      </w:pPr>
      <w:r w:rsidRPr="007F2C50">
        <w:rPr>
          <w:b/>
          <w:color w:val="000000"/>
          <w:sz w:val="24"/>
          <w:szCs w:val="24"/>
        </w:rPr>
        <w:t>§ 4</w:t>
      </w:r>
    </w:p>
    <w:p w14:paraId="06F97E15" w14:textId="77777777" w:rsidR="000021E7" w:rsidRPr="007F2C50" w:rsidRDefault="000021E7" w:rsidP="000021E7">
      <w:pPr>
        <w:jc w:val="center"/>
        <w:rPr>
          <w:b/>
          <w:color w:val="000000"/>
          <w:sz w:val="24"/>
          <w:szCs w:val="24"/>
        </w:rPr>
      </w:pPr>
      <w:r w:rsidRPr="007F2C50">
        <w:rPr>
          <w:b/>
          <w:color w:val="000000"/>
          <w:sz w:val="24"/>
          <w:szCs w:val="24"/>
        </w:rPr>
        <w:t>Wynagrodzenie i zapłata wynagrodzenia</w:t>
      </w:r>
    </w:p>
    <w:p w14:paraId="2C6696A4" w14:textId="30215D1B" w:rsidR="000021E7" w:rsidRPr="007F2C50" w:rsidRDefault="000021E7" w:rsidP="000021E7">
      <w:pPr>
        <w:numPr>
          <w:ilvl w:val="0"/>
          <w:numId w:val="10"/>
        </w:numPr>
        <w:jc w:val="both"/>
        <w:rPr>
          <w:rFonts w:eastAsia="Calibri"/>
          <w:sz w:val="24"/>
          <w:szCs w:val="24"/>
          <w:lang w:eastAsia="en-US"/>
        </w:rPr>
      </w:pPr>
      <w:r w:rsidRPr="007F2C50">
        <w:rPr>
          <w:color w:val="000000"/>
          <w:sz w:val="24"/>
          <w:szCs w:val="24"/>
        </w:rPr>
        <w:t xml:space="preserve">Za </w:t>
      </w:r>
      <w:r w:rsidR="00832F36">
        <w:rPr>
          <w:color w:val="000000"/>
          <w:sz w:val="24"/>
          <w:szCs w:val="24"/>
        </w:rPr>
        <w:t xml:space="preserve">należyte </w:t>
      </w:r>
      <w:r w:rsidRPr="007F2C50">
        <w:rPr>
          <w:color w:val="000000"/>
          <w:sz w:val="24"/>
          <w:szCs w:val="24"/>
        </w:rPr>
        <w:t xml:space="preserve">wykonanie </w:t>
      </w:r>
      <w:r w:rsidR="00832F36">
        <w:rPr>
          <w:color w:val="000000"/>
          <w:sz w:val="24"/>
          <w:szCs w:val="24"/>
        </w:rPr>
        <w:t xml:space="preserve">całości </w:t>
      </w:r>
      <w:r w:rsidRPr="007F2C50">
        <w:rPr>
          <w:color w:val="000000"/>
          <w:sz w:val="24"/>
          <w:szCs w:val="24"/>
        </w:rPr>
        <w:t xml:space="preserve">przedmiotu Umowy, określonego w §1 niniejszej Umowy, Strony </w:t>
      </w:r>
      <w:r w:rsidRPr="007F2C50">
        <w:rPr>
          <w:b/>
          <w:color w:val="000000"/>
          <w:sz w:val="24"/>
          <w:szCs w:val="24"/>
        </w:rPr>
        <w:t>ustalają wynagrodzenie ryczałtowe</w:t>
      </w:r>
      <w:r w:rsidRPr="007F2C50">
        <w:rPr>
          <w:color w:val="000000"/>
          <w:sz w:val="24"/>
          <w:szCs w:val="24"/>
        </w:rPr>
        <w:t xml:space="preserve"> w wysokości </w:t>
      </w:r>
      <w:r w:rsidRPr="007F2C50">
        <w:rPr>
          <w:b/>
          <w:color w:val="000000"/>
          <w:sz w:val="24"/>
          <w:szCs w:val="24"/>
        </w:rPr>
        <w:t xml:space="preserve">……………………….. </w:t>
      </w:r>
      <w:r w:rsidRPr="007F2C50">
        <w:rPr>
          <w:color w:val="000000"/>
          <w:sz w:val="24"/>
          <w:szCs w:val="24"/>
        </w:rPr>
        <w:t>złotych (</w:t>
      </w:r>
      <w:r w:rsidRPr="007F2C50">
        <w:rPr>
          <w:i/>
          <w:color w:val="000000"/>
          <w:sz w:val="24"/>
          <w:szCs w:val="24"/>
        </w:rPr>
        <w:t>słownie: ………………………………………………………………………………………………………..).</w:t>
      </w:r>
      <w:r w:rsidRPr="007F2C50">
        <w:rPr>
          <w:color w:val="000000"/>
          <w:sz w:val="24"/>
          <w:szCs w:val="24"/>
        </w:rPr>
        <w:t xml:space="preserve"> Wynagrodzenie obejmuje podatek VAT, w kwocie </w:t>
      </w:r>
      <w:r w:rsidRPr="007F2C50">
        <w:rPr>
          <w:b/>
          <w:color w:val="000000"/>
          <w:sz w:val="24"/>
          <w:szCs w:val="24"/>
        </w:rPr>
        <w:t>………………………………</w:t>
      </w:r>
      <w:r w:rsidRPr="007F2C50">
        <w:rPr>
          <w:color w:val="000000"/>
          <w:sz w:val="24"/>
          <w:szCs w:val="24"/>
        </w:rPr>
        <w:t xml:space="preserve"> złotych.</w:t>
      </w:r>
    </w:p>
    <w:p w14:paraId="76ADCF17" w14:textId="07F611B8" w:rsidR="000021E7" w:rsidRPr="007F2C50" w:rsidRDefault="000021E7" w:rsidP="000021E7">
      <w:pPr>
        <w:numPr>
          <w:ilvl w:val="0"/>
          <w:numId w:val="10"/>
        </w:numPr>
        <w:jc w:val="both"/>
        <w:rPr>
          <w:rFonts w:eastAsia="Calibri"/>
          <w:sz w:val="24"/>
          <w:szCs w:val="24"/>
          <w:lang w:eastAsia="en-US"/>
        </w:rPr>
      </w:pPr>
      <w:r w:rsidRPr="007F2C50">
        <w:rPr>
          <w:sz w:val="24"/>
          <w:szCs w:val="24"/>
        </w:rPr>
        <w:t xml:space="preserve">Wynagrodzenie ryczałtowe o którym mowa w pkt. 1 obejmuje wszystkie koszty związane z realizacją robót objętych </w:t>
      </w:r>
      <w:r w:rsidR="00832F36">
        <w:rPr>
          <w:sz w:val="24"/>
          <w:szCs w:val="24"/>
        </w:rPr>
        <w:t xml:space="preserve">przedmiotem niniejszej umowy, w tym objętych </w:t>
      </w:r>
      <w:r w:rsidRPr="007F2C50">
        <w:rPr>
          <w:sz w:val="24"/>
          <w:szCs w:val="24"/>
        </w:rPr>
        <w:t>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p>
    <w:p w14:paraId="04EEAA6F" w14:textId="77777777" w:rsidR="000021E7" w:rsidRPr="007F2C50" w:rsidRDefault="000021E7" w:rsidP="000021E7">
      <w:pPr>
        <w:numPr>
          <w:ilvl w:val="0"/>
          <w:numId w:val="10"/>
        </w:numPr>
        <w:jc w:val="both"/>
        <w:rPr>
          <w:rFonts w:eastAsia="Calibri"/>
          <w:sz w:val="24"/>
          <w:szCs w:val="24"/>
          <w:lang w:eastAsia="en-US"/>
        </w:rPr>
      </w:pPr>
      <w:r w:rsidRPr="007F2C50">
        <w:rPr>
          <w:sz w:val="24"/>
          <w:szCs w:val="24"/>
        </w:rPr>
        <w:t>Niedoszacowanie, pominięcie oraz brak rozpoznania zakresu przedmiotu  umowy nie może być podstawą do żądania zmiany wynagrodzenia ryczałtowego  określonego w ust. 1 niniejszego paragrafu.</w:t>
      </w:r>
    </w:p>
    <w:p w14:paraId="530D0837" w14:textId="2C543705" w:rsidR="000021E7" w:rsidRPr="007F2C50" w:rsidRDefault="000021E7" w:rsidP="000021E7">
      <w:pPr>
        <w:numPr>
          <w:ilvl w:val="0"/>
          <w:numId w:val="10"/>
        </w:numPr>
        <w:jc w:val="both"/>
        <w:rPr>
          <w:rFonts w:eastAsia="Calibri"/>
          <w:sz w:val="24"/>
          <w:szCs w:val="24"/>
          <w:lang w:eastAsia="en-US"/>
        </w:rPr>
      </w:pPr>
      <w:r w:rsidRPr="007F2C50">
        <w:rPr>
          <w:color w:val="000000"/>
          <w:sz w:val="24"/>
          <w:szCs w:val="24"/>
        </w:rPr>
        <w:t xml:space="preserve">Wykonawca oświadcza, że jest podatnikiem podatku VAT, uprawnionym do wystawienia faktury VAT. Numer NIP Wykonawcy </w:t>
      </w:r>
      <w:r w:rsidR="00A951FF">
        <w:rPr>
          <w:color w:val="000000"/>
          <w:sz w:val="24"/>
          <w:szCs w:val="24"/>
        </w:rPr>
        <w:t>wskazany został w komparycji niniejszej Umowy.</w:t>
      </w:r>
    </w:p>
    <w:p w14:paraId="3601000C" w14:textId="35CF7DBA" w:rsidR="000021E7" w:rsidRPr="007F2C50" w:rsidRDefault="000021E7" w:rsidP="000021E7">
      <w:pPr>
        <w:numPr>
          <w:ilvl w:val="0"/>
          <w:numId w:val="10"/>
        </w:numPr>
        <w:jc w:val="both"/>
        <w:rPr>
          <w:rFonts w:eastAsia="Calibri"/>
          <w:sz w:val="24"/>
          <w:szCs w:val="24"/>
          <w:lang w:eastAsia="en-US"/>
        </w:rPr>
      </w:pPr>
      <w:r w:rsidRPr="007F2C50">
        <w:rPr>
          <w:color w:val="000000"/>
          <w:sz w:val="24"/>
          <w:szCs w:val="24"/>
        </w:rPr>
        <w:t xml:space="preserve">Rozliczenie pomiędzy Stronami za wykonane roboty następować będzie sukcesywnie na podstawie faktur wystawionych przez Wykonawcę, na podstawie zatwierdzonych protokołów odbioru </w:t>
      </w:r>
      <w:r w:rsidR="00B90954">
        <w:rPr>
          <w:color w:val="000000"/>
          <w:sz w:val="24"/>
          <w:szCs w:val="24"/>
        </w:rPr>
        <w:t xml:space="preserve">końcowego </w:t>
      </w:r>
      <w:r w:rsidRPr="007F2C50">
        <w:rPr>
          <w:color w:val="000000"/>
          <w:sz w:val="24"/>
          <w:szCs w:val="24"/>
        </w:rPr>
        <w:t>robót przez Inspektora nadzoru inwestorskiego                          i Zamawiającego.</w:t>
      </w:r>
    </w:p>
    <w:p w14:paraId="5F6B8C92" w14:textId="77777777" w:rsidR="000021E7" w:rsidRPr="007F2C50" w:rsidRDefault="000021E7" w:rsidP="000021E7">
      <w:pPr>
        <w:numPr>
          <w:ilvl w:val="0"/>
          <w:numId w:val="10"/>
        </w:numPr>
        <w:jc w:val="both"/>
        <w:rPr>
          <w:rFonts w:eastAsia="Calibri"/>
          <w:sz w:val="24"/>
          <w:szCs w:val="24"/>
          <w:lang w:eastAsia="en-US"/>
        </w:rPr>
      </w:pPr>
      <w:r w:rsidRPr="007F2C50">
        <w:rPr>
          <w:sz w:val="24"/>
          <w:szCs w:val="24"/>
        </w:rPr>
        <w:t xml:space="preserve">Po dokonaniu odbioru częściowego lub końcowego robót przez Zamawiającego zgodnie z harmonogramem i zatwierdzeniu protokołu odbioru robót, Zamawiający zapłaci Wykonawcy należność, na podstawie faktury VAT, wystawionej przez Wykonawcę. </w:t>
      </w:r>
    </w:p>
    <w:p w14:paraId="3BFCB06E" w14:textId="77777777" w:rsidR="000021E7" w:rsidRPr="007F2C50" w:rsidRDefault="000021E7" w:rsidP="000021E7">
      <w:pPr>
        <w:numPr>
          <w:ilvl w:val="0"/>
          <w:numId w:val="10"/>
        </w:numPr>
        <w:jc w:val="both"/>
        <w:rPr>
          <w:rFonts w:eastAsia="Calibri"/>
          <w:sz w:val="24"/>
          <w:szCs w:val="24"/>
          <w:lang w:eastAsia="en-US"/>
        </w:rPr>
      </w:pPr>
      <w:r w:rsidRPr="007F2C50">
        <w:rPr>
          <w:sz w:val="24"/>
          <w:szCs w:val="24"/>
        </w:rPr>
        <w:t>Wykonawca winien potwierdzić wykonany zakres robót przedkładając protokół odbioru wykonanych prac z podaniem ich ilości lub procentu zaawansowania.</w:t>
      </w:r>
    </w:p>
    <w:p w14:paraId="68093B4F" w14:textId="049E84EA" w:rsidR="000021E7" w:rsidRPr="007F2C50" w:rsidRDefault="000021E7" w:rsidP="000021E7">
      <w:pPr>
        <w:numPr>
          <w:ilvl w:val="0"/>
          <w:numId w:val="10"/>
        </w:numPr>
        <w:jc w:val="both"/>
        <w:rPr>
          <w:rFonts w:eastAsia="Calibri"/>
          <w:sz w:val="24"/>
          <w:szCs w:val="24"/>
          <w:lang w:eastAsia="en-US"/>
        </w:rPr>
      </w:pPr>
      <w:r w:rsidRPr="007F2C50">
        <w:rPr>
          <w:color w:val="000000"/>
          <w:sz w:val="24"/>
          <w:szCs w:val="24"/>
        </w:rPr>
        <w:t>Płatności będą dokonywane przelewem na wskazany przez Wykonawcę rachunek bankowy</w:t>
      </w:r>
      <w:r w:rsidRPr="007F2C50">
        <w:rPr>
          <w:sz w:val="24"/>
          <w:szCs w:val="24"/>
        </w:rPr>
        <w:t>, tj. ………………………………………………………….</w:t>
      </w:r>
      <w:r w:rsidRPr="007F2C50">
        <w:rPr>
          <w:color w:val="000000"/>
          <w:sz w:val="24"/>
          <w:szCs w:val="24"/>
        </w:rPr>
        <w:t xml:space="preserve">w terminie </w:t>
      </w:r>
      <w:r w:rsidR="003E749F">
        <w:rPr>
          <w:color w:val="000000"/>
          <w:sz w:val="24"/>
          <w:szCs w:val="24"/>
        </w:rPr>
        <w:t>…………..</w:t>
      </w:r>
      <w:r w:rsidRPr="007F2C50">
        <w:rPr>
          <w:color w:val="000000"/>
          <w:sz w:val="24"/>
          <w:szCs w:val="24"/>
        </w:rPr>
        <w:t xml:space="preserve"> dni od daty otrzymania przez Zamawiającego faktury </w:t>
      </w:r>
      <w:r w:rsidR="00832F36">
        <w:rPr>
          <w:color w:val="000000"/>
          <w:sz w:val="24"/>
          <w:szCs w:val="24"/>
        </w:rPr>
        <w:t xml:space="preserve">wystawionej zgodnie z treścią niniejszej umowy, do której załączone zostaną stosowne dokumenty, w tym w szczególności </w:t>
      </w:r>
      <w:r w:rsidRPr="007F2C50">
        <w:rPr>
          <w:color w:val="000000"/>
          <w:sz w:val="24"/>
          <w:szCs w:val="24"/>
        </w:rPr>
        <w:t>wraz z</w:t>
      </w:r>
      <w:r w:rsidR="00832F36">
        <w:rPr>
          <w:color w:val="000000"/>
          <w:sz w:val="24"/>
          <w:szCs w:val="24"/>
        </w:rPr>
        <w:t xml:space="preserve"> </w:t>
      </w:r>
      <w:r w:rsidR="00B90954">
        <w:rPr>
          <w:color w:val="000000"/>
          <w:sz w:val="24"/>
          <w:szCs w:val="24"/>
        </w:rPr>
        <w:t>podpisany</w:t>
      </w:r>
      <w:r w:rsidR="00832F36">
        <w:rPr>
          <w:color w:val="000000"/>
          <w:sz w:val="24"/>
          <w:szCs w:val="24"/>
        </w:rPr>
        <w:t xml:space="preserve"> przez obie Strony</w:t>
      </w:r>
      <w:r w:rsidRPr="007F2C50">
        <w:rPr>
          <w:color w:val="000000"/>
          <w:sz w:val="24"/>
          <w:szCs w:val="24"/>
        </w:rPr>
        <w:t xml:space="preserve">  protok</w:t>
      </w:r>
      <w:r w:rsidR="00832F36">
        <w:rPr>
          <w:color w:val="000000"/>
          <w:sz w:val="24"/>
          <w:szCs w:val="24"/>
        </w:rPr>
        <w:t>ół</w:t>
      </w:r>
      <w:r w:rsidR="00B90954">
        <w:rPr>
          <w:color w:val="000000"/>
          <w:sz w:val="24"/>
          <w:szCs w:val="24"/>
        </w:rPr>
        <w:t xml:space="preserve"> </w:t>
      </w:r>
      <w:r w:rsidRPr="007F2C50">
        <w:rPr>
          <w:color w:val="000000"/>
          <w:sz w:val="24"/>
          <w:szCs w:val="24"/>
        </w:rPr>
        <w:t xml:space="preserve">odbioru robót. </w:t>
      </w:r>
      <w:r w:rsidRPr="007F2C50">
        <w:rPr>
          <w:sz w:val="24"/>
          <w:szCs w:val="24"/>
        </w:rPr>
        <w:t>Za datę zapłaty przyjmuje się dzień obciążenia rachunku Zamawiającego.</w:t>
      </w:r>
    </w:p>
    <w:p w14:paraId="2415CB24" w14:textId="505DB4D0" w:rsidR="000021E7" w:rsidRPr="002A17FB" w:rsidRDefault="000021E7" w:rsidP="002A17FB">
      <w:pPr>
        <w:numPr>
          <w:ilvl w:val="0"/>
          <w:numId w:val="10"/>
        </w:numPr>
        <w:jc w:val="both"/>
        <w:rPr>
          <w:color w:val="FF0000"/>
          <w:sz w:val="24"/>
          <w:szCs w:val="24"/>
        </w:rPr>
      </w:pPr>
      <w:r w:rsidRPr="007F2C50">
        <w:rPr>
          <w:color w:val="000000"/>
          <w:sz w:val="24"/>
          <w:szCs w:val="24"/>
        </w:rPr>
        <w:t xml:space="preserve"> Za nieterminowe płatności faktur, Wykonawca ma prawo naliczyć odsetki ustawowe.</w:t>
      </w:r>
    </w:p>
    <w:p w14:paraId="731EE437" w14:textId="77777777" w:rsidR="000021E7" w:rsidRPr="007F2C50" w:rsidRDefault="000021E7" w:rsidP="000021E7">
      <w:pPr>
        <w:jc w:val="center"/>
        <w:rPr>
          <w:rFonts w:eastAsia="Calibri"/>
          <w:sz w:val="24"/>
          <w:szCs w:val="24"/>
          <w:lang w:eastAsia="en-US"/>
        </w:rPr>
      </w:pPr>
      <w:r w:rsidRPr="007F2C50">
        <w:rPr>
          <w:b/>
          <w:color w:val="000000"/>
          <w:sz w:val="24"/>
          <w:szCs w:val="24"/>
        </w:rPr>
        <w:lastRenderedPageBreak/>
        <w:t>§ 5</w:t>
      </w:r>
    </w:p>
    <w:p w14:paraId="0325FE68" w14:textId="77777777" w:rsidR="000021E7" w:rsidRPr="007F2C50" w:rsidRDefault="000021E7" w:rsidP="000021E7">
      <w:pPr>
        <w:jc w:val="center"/>
        <w:rPr>
          <w:b/>
          <w:color w:val="000000"/>
          <w:sz w:val="24"/>
          <w:szCs w:val="24"/>
        </w:rPr>
      </w:pPr>
      <w:r w:rsidRPr="007F2C50">
        <w:rPr>
          <w:b/>
          <w:color w:val="000000"/>
          <w:sz w:val="24"/>
          <w:szCs w:val="24"/>
        </w:rPr>
        <w:t>Odbiory</w:t>
      </w:r>
    </w:p>
    <w:p w14:paraId="639D88F6" w14:textId="77777777" w:rsidR="000021E7" w:rsidRPr="007F2C50" w:rsidRDefault="000021E7" w:rsidP="000021E7">
      <w:pPr>
        <w:numPr>
          <w:ilvl w:val="0"/>
          <w:numId w:val="11"/>
        </w:numPr>
        <w:jc w:val="both"/>
        <w:rPr>
          <w:color w:val="000000"/>
          <w:sz w:val="24"/>
          <w:szCs w:val="24"/>
        </w:rPr>
      </w:pPr>
      <w:r w:rsidRPr="007F2C50">
        <w:rPr>
          <w:color w:val="000000"/>
          <w:sz w:val="24"/>
          <w:szCs w:val="24"/>
        </w:rPr>
        <w:t>Strony zgodnie postanawiają, że będą stosowane następujące rodzaje odbiorów robót:</w:t>
      </w:r>
    </w:p>
    <w:p w14:paraId="2D9C3384" w14:textId="77777777" w:rsidR="000021E7" w:rsidRPr="007F2C50" w:rsidRDefault="003E749F" w:rsidP="000021E7">
      <w:pPr>
        <w:numPr>
          <w:ilvl w:val="0"/>
          <w:numId w:val="12"/>
        </w:numPr>
        <w:tabs>
          <w:tab w:val="left" w:pos="720"/>
        </w:tabs>
        <w:jc w:val="both"/>
        <w:rPr>
          <w:color w:val="000000"/>
          <w:sz w:val="24"/>
          <w:szCs w:val="24"/>
        </w:rPr>
      </w:pPr>
      <w:r>
        <w:rPr>
          <w:color w:val="000000"/>
          <w:sz w:val="24"/>
          <w:szCs w:val="24"/>
        </w:rPr>
        <w:t>o</w:t>
      </w:r>
      <w:r w:rsidR="000021E7" w:rsidRPr="007F2C50">
        <w:rPr>
          <w:color w:val="000000"/>
          <w:sz w:val="24"/>
          <w:szCs w:val="24"/>
        </w:rPr>
        <w:t>dbiory częściowe,</w:t>
      </w:r>
    </w:p>
    <w:p w14:paraId="5C7119E1" w14:textId="77777777" w:rsidR="000021E7" w:rsidRPr="007F2C50" w:rsidRDefault="003E749F" w:rsidP="000021E7">
      <w:pPr>
        <w:numPr>
          <w:ilvl w:val="0"/>
          <w:numId w:val="12"/>
        </w:numPr>
        <w:tabs>
          <w:tab w:val="left" w:pos="720"/>
        </w:tabs>
        <w:jc w:val="both"/>
        <w:rPr>
          <w:color w:val="000000"/>
          <w:sz w:val="24"/>
          <w:szCs w:val="24"/>
        </w:rPr>
      </w:pPr>
      <w:r>
        <w:rPr>
          <w:color w:val="000000"/>
          <w:sz w:val="24"/>
          <w:szCs w:val="24"/>
        </w:rPr>
        <w:t>o</w:t>
      </w:r>
      <w:r w:rsidR="000021E7" w:rsidRPr="007F2C50">
        <w:rPr>
          <w:color w:val="000000"/>
          <w:sz w:val="24"/>
          <w:szCs w:val="24"/>
        </w:rPr>
        <w:t>dbiory robót zanikających i ulegających zakryciu,</w:t>
      </w:r>
    </w:p>
    <w:p w14:paraId="79FABF27" w14:textId="77777777" w:rsidR="000021E7" w:rsidRPr="007F2C50" w:rsidRDefault="003E749F" w:rsidP="000021E7">
      <w:pPr>
        <w:numPr>
          <w:ilvl w:val="0"/>
          <w:numId w:val="12"/>
        </w:numPr>
        <w:tabs>
          <w:tab w:val="left" w:pos="720"/>
        </w:tabs>
        <w:jc w:val="both"/>
        <w:rPr>
          <w:color w:val="000000"/>
          <w:sz w:val="24"/>
          <w:szCs w:val="24"/>
        </w:rPr>
      </w:pPr>
      <w:r>
        <w:rPr>
          <w:color w:val="000000"/>
          <w:sz w:val="24"/>
          <w:szCs w:val="24"/>
        </w:rPr>
        <w:t>o</w:t>
      </w:r>
      <w:r w:rsidR="000021E7" w:rsidRPr="007F2C50">
        <w:rPr>
          <w:color w:val="000000"/>
          <w:sz w:val="24"/>
          <w:szCs w:val="24"/>
        </w:rPr>
        <w:t>dbiór końcowy.</w:t>
      </w:r>
    </w:p>
    <w:p w14:paraId="23842305" w14:textId="77777777" w:rsidR="000021E7" w:rsidRPr="007F2C50" w:rsidRDefault="000021E7" w:rsidP="000021E7">
      <w:pPr>
        <w:numPr>
          <w:ilvl w:val="0"/>
          <w:numId w:val="11"/>
        </w:numPr>
        <w:jc w:val="both"/>
        <w:rPr>
          <w:rFonts w:eastAsia="Calibri"/>
          <w:sz w:val="24"/>
          <w:szCs w:val="24"/>
          <w:lang w:eastAsia="en-US"/>
        </w:rPr>
      </w:pPr>
      <w:r w:rsidRPr="007F2C50">
        <w:rPr>
          <w:color w:val="000000"/>
          <w:sz w:val="24"/>
          <w:szCs w:val="24"/>
        </w:rPr>
        <w:t xml:space="preserve">Odbiory częściowe oraz odbiory robót zanikających i ulegających zakryciu, dokonywane będą protokolarnie przez inspektora nadzoru </w:t>
      </w:r>
      <w:bookmarkStart w:id="0" w:name="_GoBack"/>
      <w:bookmarkEnd w:id="0"/>
      <w:r w:rsidRPr="007F2C50">
        <w:rPr>
          <w:color w:val="000000"/>
          <w:sz w:val="24"/>
          <w:szCs w:val="24"/>
        </w:rPr>
        <w:t>inwestorskiego. Wykonawca winien zgłaszać gotowość do odbiorów, o których mowa wyżej, wpisem do Dziennika budowy, potwierdzonym przez inspektora nadzoru inwestorskiego.</w:t>
      </w:r>
    </w:p>
    <w:p w14:paraId="1F40475E" w14:textId="77777777" w:rsidR="000021E7" w:rsidRPr="007F2C50" w:rsidRDefault="000021E7" w:rsidP="000021E7">
      <w:pPr>
        <w:numPr>
          <w:ilvl w:val="0"/>
          <w:numId w:val="11"/>
        </w:numPr>
        <w:jc w:val="both"/>
        <w:rPr>
          <w:rFonts w:eastAsia="Calibri"/>
          <w:sz w:val="24"/>
          <w:szCs w:val="24"/>
          <w:lang w:eastAsia="en-US"/>
        </w:rPr>
      </w:pPr>
      <w:r w:rsidRPr="007F2C50">
        <w:rPr>
          <w:color w:val="000000"/>
          <w:sz w:val="24"/>
          <w:szCs w:val="24"/>
        </w:rPr>
        <w:t>Wykonawca zgłosi Zamawiającemu gotowość do odbioru końcowego, pisemnie bezpośrednio w siedzibie Zamawiającego.</w:t>
      </w:r>
    </w:p>
    <w:p w14:paraId="7FFE9EBC" w14:textId="77777777" w:rsidR="000021E7" w:rsidRPr="007F2C50" w:rsidRDefault="000021E7" w:rsidP="000021E7">
      <w:pPr>
        <w:numPr>
          <w:ilvl w:val="0"/>
          <w:numId w:val="11"/>
        </w:numPr>
        <w:jc w:val="both"/>
        <w:rPr>
          <w:rFonts w:eastAsia="Calibri"/>
          <w:sz w:val="24"/>
          <w:szCs w:val="24"/>
          <w:lang w:eastAsia="en-US"/>
        </w:rPr>
      </w:pPr>
      <w:r w:rsidRPr="007F2C50">
        <w:rPr>
          <w:color w:val="000000"/>
          <w:sz w:val="24"/>
          <w:szCs w:val="24"/>
        </w:rPr>
        <w:t>Podstawą zgłoszenia przez Wykonawcę gotowości do odbioru końcowego, będzie faktyczne wykonanie robót, potwierdzone w Dzienniku budowy wpisem dokonanym przez kierownika budowy (robót) potwierdzonym przez Inspektora nadzoru inwestorskiego.</w:t>
      </w:r>
    </w:p>
    <w:p w14:paraId="661C9E56" w14:textId="35EE650E" w:rsidR="000021E7" w:rsidRPr="007F2C50" w:rsidRDefault="000021E7" w:rsidP="000021E7">
      <w:pPr>
        <w:numPr>
          <w:ilvl w:val="0"/>
          <w:numId w:val="11"/>
        </w:numPr>
        <w:jc w:val="both"/>
        <w:rPr>
          <w:rFonts w:eastAsia="Calibri"/>
          <w:sz w:val="24"/>
          <w:szCs w:val="24"/>
          <w:lang w:eastAsia="en-US"/>
        </w:rPr>
      </w:pPr>
      <w:r w:rsidRPr="007F2C50">
        <w:rPr>
          <w:color w:val="000000"/>
          <w:sz w:val="24"/>
          <w:szCs w:val="24"/>
        </w:rPr>
        <w:t xml:space="preserve">Wraz ze zgłoszeniem do odbioru końcowego Wykonawca przekaże </w:t>
      </w:r>
      <w:r w:rsidR="00B90954">
        <w:rPr>
          <w:color w:val="000000"/>
          <w:sz w:val="24"/>
          <w:szCs w:val="24"/>
        </w:rPr>
        <w:t xml:space="preserve">w formie papierowej </w:t>
      </w:r>
      <w:r w:rsidRPr="007F2C50">
        <w:rPr>
          <w:color w:val="000000"/>
          <w:sz w:val="24"/>
          <w:szCs w:val="24"/>
        </w:rPr>
        <w:t>Zamawiającemu</w:t>
      </w:r>
      <w:r w:rsidR="00B90954">
        <w:rPr>
          <w:color w:val="000000"/>
          <w:sz w:val="24"/>
          <w:szCs w:val="24"/>
        </w:rPr>
        <w:t xml:space="preserve"> </w:t>
      </w:r>
      <w:r w:rsidR="00832F36">
        <w:rPr>
          <w:color w:val="000000"/>
          <w:sz w:val="24"/>
          <w:szCs w:val="24"/>
        </w:rPr>
        <w:t xml:space="preserve">stosowne </w:t>
      </w:r>
      <w:r w:rsidRPr="007F2C50">
        <w:rPr>
          <w:color w:val="000000"/>
          <w:sz w:val="24"/>
          <w:szCs w:val="24"/>
        </w:rPr>
        <w:t>dokumenty</w:t>
      </w:r>
      <w:r w:rsidR="00832F36">
        <w:rPr>
          <w:color w:val="000000"/>
          <w:sz w:val="24"/>
          <w:szCs w:val="24"/>
        </w:rPr>
        <w:t>, w tym w szczególności</w:t>
      </w:r>
      <w:r w:rsidRPr="007F2C50">
        <w:rPr>
          <w:color w:val="000000"/>
          <w:sz w:val="24"/>
          <w:szCs w:val="24"/>
        </w:rPr>
        <w:t>:</w:t>
      </w:r>
    </w:p>
    <w:p w14:paraId="72F335CF" w14:textId="77777777" w:rsidR="000021E7" w:rsidRPr="007F2C50" w:rsidRDefault="003E749F" w:rsidP="000021E7">
      <w:pPr>
        <w:numPr>
          <w:ilvl w:val="0"/>
          <w:numId w:val="13"/>
        </w:numPr>
        <w:tabs>
          <w:tab w:val="left" w:pos="720"/>
        </w:tabs>
        <w:jc w:val="both"/>
        <w:rPr>
          <w:color w:val="000000"/>
          <w:sz w:val="24"/>
          <w:szCs w:val="24"/>
        </w:rPr>
      </w:pPr>
      <w:r>
        <w:rPr>
          <w:color w:val="000000"/>
          <w:sz w:val="24"/>
          <w:szCs w:val="24"/>
        </w:rPr>
        <w:t>d</w:t>
      </w:r>
      <w:r w:rsidR="000021E7" w:rsidRPr="007F2C50">
        <w:rPr>
          <w:color w:val="000000"/>
          <w:sz w:val="24"/>
          <w:szCs w:val="24"/>
        </w:rPr>
        <w:t>ziennik budowy,</w:t>
      </w:r>
    </w:p>
    <w:p w14:paraId="77644DF7" w14:textId="5CBB5C16" w:rsidR="000021E7" w:rsidRPr="007F2C50" w:rsidRDefault="003E749F" w:rsidP="000021E7">
      <w:pPr>
        <w:numPr>
          <w:ilvl w:val="0"/>
          <w:numId w:val="13"/>
        </w:numPr>
        <w:tabs>
          <w:tab w:val="left" w:pos="720"/>
        </w:tabs>
        <w:jc w:val="both"/>
        <w:rPr>
          <w:color w:val="000000"/>
          <w:sz w:val="24"/>
          <w:szCs w:val="24"/>
        </w:rPr>
      </w:pPr>
      <w:r>
        <w:rPr>
          <w:color w:val="000000"/>
          <w:sz w:val="24"/>
          <w:szCs w:val="24"/>
        </w:rPr>
        <w:t>d</w:t>
      </w:r>
      <w:r w:rsidR="000021E7" w:rsidRPr="007F2C50">
        <w:rPr>
          <w:color w:val="000000"/>
          <w:sz w:val="24"/>
          <w:szCs w:val="24"/>
        </w:rPr>
        <w:t xml:space="preserve">okumentację powykonawczą, opisaną i skompletowaną w 2 egzemplarzach </w:t>
      </w:r>
      <w:r w:rsidR="00B90954">
        <w:rPr>
          <w:color w:val="000000"/>
          <w:sz w:val="24"/>
          <w:szCs w:val="24"/>
        </w:rPr>
        <w:t xml:space="preserve">                                  </w:t>
      </w:r>
      <w:r w:rsidR="000021E7" w:rsidRPr="007F2C50">
        <w:rPr>
          <w:color w:val="000000"/>
          <w:sz w:val="24"/>
          <w:szCs w:val="24"/>
        </w:rPr>
        <w:t>(ze wszystkimi zmianami dokonanymi w toku</w:t>
      </w:r>
      <w:r w:rsidR="00832F36">
        <w:rPr>
          <w:color w:val="000000"/>
          <w:sz w:val="24"/>
          <w:szCs w:val="24"/>
        </w:rPr>
        <w:t xml:space="preserve"> realizacji robót</w:t>
      </w:r>
      <w:r w:rsidR="00B90954">
        <w:rPr>
          <w:color w:val="000000"/>
          <w:sz w:val="24"/>
          <w:szCs w:val="24"/>
        </w:rPr>
        <w:t xml:space="preserve"> </w:t>
      </w:r>
      <w:r w:rsidR="000021E7" w:rsidRPr="007F2C50">
        <w:rPr>
          <w:color w:val="000000"/>
          <w:sz w:val="24"/>
          <w:szCs w:val="24"/>
        </w:rPr>
        <w:t xml:space="preserve">jeśli </w:t>
      </w:r>
      <w:r w:rsidR="00832F36">
        <w:rPr>
          <w:color w:val="000000"/>
          <w:sz w:val="24"/>
          <w:szCs w:val="24"/>
        </w:rPr>
        <w:t xml:space="preserve">zmiany </w:t>
      </w:r>
      <w:r w:rsidR="000021E7" w:rsidRPr="007F2C50">
        <w:rPr>
          <w:color w:val="000000"/>
          <w:sz w:val="24"/>
          <w:szCs w:val="24"/>
        </w:rPr>
        <w:t xml:space="preserve">wystąpią </w:t>
      </w:r>
      <w:r w:rsidR="00B90954">
        <w:rPr>
          <w:color w:val="000000"/>
          <w:sz w:val="24"/>
          <w:szCs w:val="24"/>
        </w:rPr>
        <w:t xml:space="preserve">                    </w:t>
      </w:r>
      <w:r w:rsidR="00832F36">
        <w:rPr>
          <w:color w:val="000000"/>
          <w:sz w:val="24"/>
          <w:szCs w:val="24"/>
        </w:rPr>
        <w:t xml:space="preserve">i zostaną </w:t>
      </w:r>
      <w:r w:rsidR="000021E7" w:rsidRPr="007F2C50">
        <w:rPr>
          <w:color w:val="000000"/>
          <w:sz w:val="24"/>
          <w:szCs w:val="24"/>
        </w:rPr>
        <w:t>potwierdzon</w:t>
      </w:r>
      <w:r w:rsidR="00832F36">
        <w:rPr>
          <w:color w:val="000000"/>
          <w:sz w:val="24"/>
          <w:szCs w:val="24"/>
        </w:rPr>
        <w:t>e</w:t>
      </w:r>
      <w:r w:rsidR="000021E7" w:rsidRPr="007F2C50">
        <w:rPr>
          <w:color w:val="000000"/>
          <w:sz w:val="24"/>
          <w:szCs w:val="24"/>
        </w:rPr>
        <w:t xml:space="preserve"> przez kierownika budowy, projektanta i inspektora nadzoru), </w:t>
      </w:r>
    </w:p>
    <w:p w14:paraId="5E100207" w14:textId="77777777" w:rsidR="000021E7" w:rsidRPr="007F2C50" w:rsidRDefault="003E749F" w:rsidP="000021E7">
      <w:pPr>
        <w:numPr>
          <w:ilvl w:val="0"/>
          <w:numId w:val="13"/>
        </w:numPr>
        <w:tabs>
          <w:tab w:val="left" w:pos="720"/>
        </w:tabs>
        <w:jc w:val="both"/>
        <w:rPr>
          <w:color w:val="000000"/>
          <w:sz w:val="24"/>
          <w:szCs w:val="24"/>
        </w:rPr>
      </w:pPr>
      <w:r>
        <w:rPr>
          <w:color w:val="000000"/>
          <w:sz w:val="24"/>
          <w:szCs w:val="24"/>
        </w:rPr>
        <w:t>m</w:t>
      </w:r>
      <w:r w:rsidR="000021E7" w:rsidRPr="007F2C50">
        <w:rPr>
          <w:color w:val="000000"/>
          <w:sz w:val="24"/>
          <w:szCs w:val="24"/>
        </w:rPr>
        <w:t>apę geodezyjną powykonawczą w 3 egzemplarzach,</w:t>
      </w:r>
    </w:p>
    <w:p w14:paraId="272AA5C7" w14:textId="14CFABC4" w:rsidR="000021E7" w:rsidRPr="007F2C50" w:rsidRDefault="003E749F" w:rsidP="000021E7">
      <w:pPr>
        <w:numPr>
          <w:ilvl w:val="0"/>
          <w:numId w:val="13"/>
        </w:numPr>
        <w:tabs>
          <w:tab w:val="left" w:pos="720"/>
        </w:tabs>
        <w:jc w:val="both"/>
        <w:rPr>
          <w:color w:val="000000"/>
          <w:sz w:val="24"/>
          <w:szCs w:val="24"/>
        </w:rPr>
      </w:pPr>
      <w:r>
        <w:rPr>
          <w:color w:val="000000"/>
          <w:sz w:val="24"/>
          <w:szCs w:val="24"/>
        </w:rPr>
        <w:t>w</w:t>
      </w:r>
      <w:r w:rsidR="000021E7" w:rsidRPr="007F2C50">
        <w:rPr>
          <w:color w:val="000000"/>
          <w:sz w:val="24"/>
          <w:szCs w:val="24"/>
        </w:rPr>
        <w:t xml:space="preserve">ymagane powszechnie obowiązującymi przepisami prawa dokumenty, protokoły </w:t>
      </w:r>
      <w:r w:rsidR="00B90954">
        <w:rPr>
          <w:color w:val="000000"/>
          <w:sz w:val="24"/>
          <w:szCs w:val="24"/>
        </w:rPr>
        <w:t xml:space="preserve">                      </w:t>
      </w:r>
      <w:r w:rsidR="000021E7" w:rsidRPr="007F2C50">
        <w:rPr>
          <w:color w:val="000000"/>
          <w:sz w:val="24"/>
          <w:szCs w:val="24"/>
        </w:rPr>
        <w:t>i zaświadczenia z przeprowadzonych prób i sprawdzeń, instrukcje użytkowania i inne dokumenty wymagane stosownymi przepisami,</w:t>
      </w:r>
    </w:p>
    <w:p w14:paraId="2A2697F7" w14:textId="7DFD4CF3" w:rsidR="000021E7" w:rsidRPr="007F2C50" w:rsidRDefault="003E749F" w:rsidP="000021E7">
      <w:pPr>
        <w:numPr>
          <w:ilvl w:val="0"/>
          <w:numId w:val="13"/>
        </w:numPr>
        <w:tabs>
          <w:tab w:val="left" w:pos="720"/>
        </w:tabs>
        <w:jc w:val="both"/>
        <w:rPr>
          <w:color w:val="000000"/>
          <w:sz w:val="24"/>
          <w:szCs w:val="24"/>
        </w:rPr>
      </w:pPr>
      <w:r>
        <w:rPr>
          <w:color w:val="000000"/>
          <w:sz w:val="24"/>
          <w:szCs w:val="24"/>
        </w:rPr>
        <w:t>o</w:t>
      </w:r>
      <w:r w:rsidR="000021E7" w:rsidRPr="007F2C50">
        <w:rPr>
          <w:color w:val="000000"/>
          <w:sz w:val="24"/>
          <w:szCs w:val="24"/>
        </w:rPr>
        <w:t xml:space="preserve">świadczenie Kierownika budowy (robót) o zgodności wykonania robót </w:t>
      </w:r>
      <w:r w:rsidR="00B90954">
        <w:rPr>
          <w:color w:val="000000"/>
          <w:sz w:val="24"/>
          <w:szCs w:val="24"/>
        </w:rPr>
        <w:t xml:space="preserve">                                           </w:t>
      </w:r>
      <w:r w:rsidR="000021E7" w:rsidRPr="007F2C50">
        <w:rPr>
          <w:color w:val="000000"/>
          <w:sz w:val="24"/>
          <w:szCs w:val="24"/>
        </w:rPr>
        <w:t>z dokumentacją projektową, obowiązującymi przepisami i normami,</w:t>
      </w:r>
    </w:p>
    <w:p w14:paraId="25A09BF3" w14:textId="77777777" w:rsidR="000021E7" w:rsidRPr="007F2C50" w:rsidRDefault="003E749F" w:rsidP="000021E7">
      <w:pPr>
        <w:numPr>
          <w:ilvl w:val="0"/>
          <w:numId w:val="13"/>
        </w:numPr>
        <w:tabs>
          <w:tab w:val="left" w:pos="720"/>
        </w:tabs>
        <w:jc w:val="both"/>
        <w:rPr>
          <w:color w:val="000000"/>
          <w:sz w:val="24"/>
          <w:szCs w:val="24"/>
        </w:rPr>
      </w:pPr>
      <w:r>
        <w:rPr>
          <w:color w:val="000000"/>
          <w:sz w:val="24"/>
          <w:szCs w:val="24"/>
        </w:rPr>
        <w:t>d</w:t>
      </w:r>
      <w:r w:rsidR="000021E7" w:rsidRPr="007F2C50">
        <w:rPr>
          <w:color w:val="000000"/>
          <w:sz w:val="24"/>
          <w:szCs w:val="24"/>
        </w:rPr>
        <w:t>okumenty (atesty, certyfikaty) potwierdzające, że wybudowane wyroby budowlane są zgodne z art. 10 ustawy Prawo budowlane (opisane i ostemplowane przez Kierownika robót).</w:t>
      </w:r>
    </w:p>
    <w:p w14:paraId="1D8B7C1E" w14:textId="77777777" w:rsidR="000021E7" w:rsidRPr="007F2C50" w:rsidRDefault="000021E7" w:rsidP="000021E7">
      <w:pPr>
        <w:numPr>
          <w:ilvl w:val="0"/>
          <w:numId w:val="11"/>
        </w:numPr>
        <w:jc w:val="both"/>
        <w:rPr>
          <w:color w:val="000000"/>
          <w:sz w:val="24"/>
          <w:szCs w:val="24"/>
        </w:rPr>
      </w:pPr>
      <w:r w:rsidRPr="007F2C50">
        <w:rPr>
          <w:color w:val="000000"/>
          <w:sz w:val="24"/>
          <w:szCs w:val="24"/>
        </w:rPr>
        <w:t>Zamawiający wyznaczy i rozpocznie czynności odbioru końcowego w terminie 7 dni roboczych od daty zawiadomienia go gotowości do odbioru końcowego przedmiotu umowy</w:t>
      </w:r>
    </w:p>
    <w:p w14:paraId="0B253F47" w14:textId="77777777" w:rsidR="000021E7" w:rsidRPr="007F2C50" w:rsidRDefault="000021E7" w:rsidP="000021E7">
      <w:pPr>
        <w:numPr>
          <w:ilvl w:val="0"/>
          <w:numId w:val="11"/>
        </w:numPr>
        <w:jc w:val="both"/>
        <w:rPr>
          <w:color w:val="000000"/>
          <w:sz w:val="24"/>
          <w:szCs w:val="24"/>
        </w:rPr>
      </w:pPr>
      <w:r w:rsidRPr="007F2C50">
        <w:rPr>
          <w:color w:val="000000"/>
          <w:sz w:val="24"/>
          <w:szCs w:val="24"/>
        </w:rPr>
        <w:t>Zamawiający zobowiązany jest do dokonania lub odmowy dokonania odbioru końcowego, w terminie 14 dni od dnia rozpoczęcia tego odbioru.</w:t>
      </w:r>
    </w:p>
    <w:p w14:paraId="2EF938FF" w14:textId="5B94F1BC" w:rsidR="000021E7" w:rsidRPr="007F2C50" w:rsidRDefault="000021E7" w:rsidP="000021E7">
      <w:pPr>
        <w:numPr>
          <w:ilvl w:val="0"/>
          <w:numId w:val="11"/>
        </w:numPr>
        <w:jc w:val="both"/>
        <w:rPr>
          <w:color w:val="000000"/>
          <w:sz w:val="24"/>
          <w:szCs w:val="24"/>
        </w:rPr>
      </w:pPr>
      <w:r w:rsidRPr="007F2C50">
        <w:rPr>
          <w:color w:val="000000"/>
          <w:sz w:val="24"/>
          <w:szCs w:val="24"/>
        </w:rPr>
        <w:t>Za datę wykonania przez Wykonawcę zobowiązania wynikającego z niniejszej Umowy, uznaje się datę odbioru, stwierdzoną w protokole odbioru końcowego</w:t>
      </w:r>
      <w:r w:rsidR="00832F36">
        <w:rPr>
          <w:color w:val="000000"/>
          <w:sz w:val="24"/>
          <w:szCs w:val="24"/>
        </w:rPr>
        <w:t xml:space="preserve"> podpisanego przez Strony</w:t>
      </w:r>
      <w:r w:rsidRPr="007F2C50">
        <w:rPr>
          <w:color w:val="000000"/>
          <w:sz w:val="24"/>
          <w:szCs w:val="24"/>
        </w:rPr>
        <w:t>.</w:t>
      </w:r>
    </w:p>
    <w:p w14:paraId="2A0C5CF0" w14:textId="77777777" w:rsidR="000021E7" w:rsidRPr="007F2C50" w:rsidRDefault="000021E7" w:rsidP="000021E7">
      <w:pPr>
        <w:numPr>
          <w:ilvl w:val="0"/>
          <w:numId w:val="11"/>
        </w:numPr>
        <w:jc w:val="both"/>
        <w:rPr>
          <w:color w:val="000000"/>
          <w:sz w:val="24"/>
          <w:szCs w:val="24"/>
        </w:rPr>
      </w:pPr>
      <w:r w:rsidRPr="007F2C50">
        <w:rPr>
          <w:sz w:val="24"/>
          <w:szCs w:val="24"/>
        </w:rPr>
        <w:t xml:space="preserve">W przypadku stwierdzenia w trakcie odbioru wad lub usterek, Zamawiający może odmówić odbioru do czasu ich usunięcia a Wykonawca usunie je na własny koszt w terminie wyznaczonym przez Zamawiającego. </w:t>
      </w:r>
    </w:p>
    <w:p w14:paraId="015EF381" w14:textId="1C500163" w:rsidR="000021E7" w:rsidRPr="002A17FB" w:rsidRDefault="000021E7" w:rsidP="002A17FB">
      <w:pPr>
        <w:numPr>
          <w:ilvl w:val="0"/>
          <w:numId w:val="11"/>
        </w:numPr>
        <w:jc w:val="both"/>
        <w:rPr>
          <w:b/>
          <w:color w:val="000000"/>
          <w:sz w:val="24"/>
          <w:szCs w:val="24"/>
        </w:rPr>
      </w:pPr>
      <w:r w:rsidRPr="007F2C50">
        <w:rPr>
          <w:color w:val="000000"/>
          <w:sz w:val="24"/>
          <w:szCs w:val="24"/>
        </w:rPr>
        <w:t xml:space="preserve">W razie nie usunięcia w ustalonym terminie przez Wykonawcę wad i usterek stwierdzonych przy odbiorze końcowym, w okresie gwarancji oraz przy przeglądzie gwarancyjnym, Zamawiający jest upoważniony do ich usunięcia na </w:t>
      </w:r>
      <w:r w:rsidR="00832F36">
        <w:rPr>
          <w:color w:val="000000"/>
          <w:sz w:val="24"/>
          <w:szCs w:val="24"/>
        </w:rPr>
        <w:t>koszt i niebezpieczeństwo</w:t>
      </w:r>
      <w:r w:rsidRPr="007F2C50">
        <w:rPr>
          <w:color w:val="000000"/>
          <w:sz w:val="24"/>
          <w:szCs w:val="24"/>
        </w:rPr>
        <w:t xml:space="preserve"> Wykonawcy.</w:t>
      </w:r>
    </w:p>
    <w:p w14:paraId="32B056C2" w14:textId="77777777" w:rsidR="000021E7" w:rsidRPr="007F2C50" w:rsidRDefault="000021E7" w:rsidP="000021E7">
      <w:pPr>
        <w:jc w:val="center"/>
        <w:rPr>
          <w:rFonts w:eastAsia="Calibri"/>
          <w:sz w:val="24"/>
          <w:szCs w:val="24"/>
          <w:lang w:eastAsia="en-US"/>
        </w:rPr>
      </w:pPr>
      <w:r w:rsidRPr="007F2C50">
        <w:rPr>
          <w:b/>
          <w:color w:val="000000"/>
          <w:sz w:val="24"/>
          <w:szCs w:val="24"/>
        </w:rPr>
        <w:t xml:space="preserve">§ </w:t>
      </w:r>
      <w:r w:rsidRPr="007F2C50">
        <w:rPr>
          <w:b/>
          <w:sz w:val="24"/>
          <w:szCs w:val="24"/>
        </w:rPr>
        <w:t>6</w:t>
      </w:r>
    </w:p>
    <w:p w14:paraId="31FD217A" w14:textId="77777777" w:rsidR="000021E7" w:rsidRPr="007F2C50" w:rsidRDefault="000021E7" w:rsidP="000021E7">
      <w:pPr>
        <w:jc w:val="center"/>
        <w:rPr>
          <w:b/>
          <w:sz w:val="24"/>
          <w:szCs w:val="24"/>
        </w:rPr>
      </w:pPr>
      <w:r w:rsidRPr="007F2C50">
        <w:rPr>
          <w:b/>
          <w:sz w:val="24"/>
          <w:szCs w:val="24"/>
        </w:rPr>
        <w:t>Zabezpieczenie należytego wykonania umowy</w:t>
      </w:r>
    </w:p>
    <w:p w14:paraId="56FA11DC" w14:textId="75FDA064" w:rsidR="000021E7" w:rsidRPr="007F2C50" w:rsidRDefault="000021E7" w:rsidP="000021E7">
      <w:pPr>
        <w:numPr>
          <w:ilvl w:val="0"/>
          <w:numId w:val="14"/>
        </w:numPr>
        <w:jc w:val="both"/>
        <w:rPr>
          <w:rFonts w:eastAsia="Calibri"/>
          <w:sz w:val="24"/>
          <w:szCs w:val="24"/>
          <w:lang w:eastAsia="en-US"/>
        </w:rPr>
      </w:pPr>
      <w:r w:rsidRPr="007F2C50">
        <w:rPr>
          <w:sz w:val="24"/>
          <w:szCs w:val="24"/>
        </w:rPr>
        <w:t xml:space="preserve">Strony potwierdzają, że przed zawarciem umowy Wykonawca wniósł zabezpieczenie należytego wykonania umowy w wysokości 10 % wynagrodzenia ofertowego (ceny ofertowej brutto), o którym mowa w </w:t>
      </w:r>
      <w:r w:rsidRPr="007F2C50">
        <w:rPr>
          <w:color w:val="000000"/>
          <w:sz w:val="24"/>
          <w:szCs w:val="24"/>
        </w:rPr>
        <w:t xml:space="preserve">§ </w:t>
      </w:r>
      <w:r w:rsidR="00B90954">
        <w:rPr>
          <w:color w:val="000000"/>
          <w:sz w:val="24"/>
          <w:szCs w:val="24"/>
        </w:rPr>
        <w:t>4</w:t>
      </w:r>
      <w:r w:rsidRPr="007F2C50">
        <w:rPr>
          <w:sz w:val="24"/>
          <w:szCs w:val="24"/>
        </w:rPr>
        <w:t xml:space="preserve"> pkt 1 Umowy, tj. </w:t>
      </w:r>
      <w:r w:rsidR="003E749F">
        <w:rPr>
          <w:b/>
          <w:sz w:val="24"/>
          <w:szCs w:val="24"/>
        </w:rPr>
        <w:t>………………………</w:t>
      </w:r>
      <w:r>
        <w:rPr>
          <w:b/>
          <w:sz w:val="24"/>
          <w:szCs w:val="24"/>
        </w:rPr>
        <w:t>…………</w:t>
      </w:r>
      <w:r w:rsidR="003E749F">
        <w:rPr>
          <w:b/>
          <w:sz w:val="24"/>
          <w:szCs w:val="24"/>
        </w:rPr>
        <w:t xml:space="preserve"> </w:t>
      </w:r>
      <w:r w:rsidRPr="007F2C50">
        <w:rPr>
          <w:b/>
          <w:sz w:val="24"/>
          <w:szCs w:val="24"/>
        </w:rPr>
        <w:lastRenderedPageBreak/>
        <w:t>(</w:t>
      </w:r>
      <w:r w:rsidR="003E749F">
        <w:rPr>
          <w:sz w:val="24"/>
          <w:szCs w:val="24"/>
        </w:rPr>
        <w:t>słownie:………………</w:t>
      </w:r>
      <w:r w:rsidRPr="007F2C50">
        <w:rPr>
          <w:sz w:val="24"/>
          <w:szCs w:val="24"/>
        </w:rPr>
        <w:t>………………</w:t>
      </w:r>
      <w:r w:rsidRPr="007F2C50">
        <w:rPr>
          <w:i/>
          <w:sz w:val="24"/>
          <w:szCs w:val="24"/>
        </w:rPr>
        <w:t>.………………………………………………………)</w:t>
      </w:r>
      <w:r w:rsidRPr="007F2C50">
        <w:rPr>
          <w:sz w:val="24"/>
          <w:szCs w:val="24"/>
        </w:rPr>
        <w:t xml:space="preserve"> </w:t>
      </w:r>
      <w:r w:rsidR="00B90954">
        <w:rPr>
          <w:sz w:val="24"/>
          <w:szCs w:val="24"/>
        </w:rPr>
        <w:t xml:space="preserve">                </w:t>
      </w:r>
      <w:r w:rsidRPr="007F2C50">
        <w:rPr>
          <w:sz w:val="24"/>
          <w:szCs w:val="24"/>
        </w:rPr>
        <w:t xml:space="preserve">w formie </w:t>
      </w:r>
      <w:r w:rsidR="00B90954">
        <w:rPr>
          <w:sz w:val="24"/>
          <w:szCs w:val="24"/>
        </w:rPr>
        <w:t>…………………………………………………………………………………….</w:t>
      </w:r>
    </w:p>
    <w:p w14:paraId="528C0085" w14:textId="57E35A5E" w:rsidR="000021E7" w:rsidRPr="007F2C50" w:rsidRDefault="000021E7" w:rsidP="000021E7">
      <w:pPr>
        <w:numPr>
          <w:ilvl w:val="0"/>
          <w:numId w:val="14"/>
        </w:numPr>
        <w:jc w:val="both"/>
        <w:rPr>
          <w:rFonts w:eastAsia="Calibri"/>
          <w:sz w:val="24"/>
          <w:szCs w:val="24"/>
          <w:lang w:eastAsia="en-US"/>
        </w:rPr>
      </w:pPr>
      <w:r w:rsidRPr="007F2C50">
        <w:rPr>
          <w:sz w:val="24"/>
          <w:szCs w:val="24"/>
        </w:rPr>
        <w:t xml:space="preserve">Zabezpieczenie należytego wykonania </w:t>
      </w:r>
      <w:r w:rsidR="00832F36">
        <w:rPr>
          <w:sz w:val="24"/>
          <w:szCs w:val="24"/>
        </w:rPr>
        <w:t xml:space="preserve">przedmiotu </w:t>
      </w:r>
      <w:r w:rsidRPr="007F2C50">
        <w:rPr>
          <w:sz w:val="24"/>
          <w:szCs w:val="24"/>
        </w:rPr>
        <w:t>umowy zostanie zwrócone Wykonawcy w następujących terminach:</w:t>
      </w:r>
    </w:p>
    <w:p w14:paraId="5FFCDD82" w14:textId="77777777" w:rsidR="000021E7" w:rsidRPr="007F2C50" w:rsidRDefault="000021E7" w:rsidP="000021E7">
      <w:pPr>
        <w:numPr>
          <w:ilvl w:val="0"/>
          <w:numId w:val="15"/>
        </w:numPr>
        <w:tabs>
          <w:tab w:val="left" w:pos="284"/>
        </w:tabs>
        <w:jc w:val="both"/>
        <w:rPr>
          <w:sz w:val="24"/>
          <w:szCs w:val="24"/>
        </w:rPr>
      </w:pPr>
      <w:r w:rsidRPr="007F2C50">
        <w:rPr>
          <w:sz w:val="24"/>
          <w:szCs w:val="24"/>
        </w:rPr>
        <w:t>70% wysokości zabezpieczenia – w ciągu 30 dni od dnia podpisania protokołu odbioru końcowego,</w:t>
      </w:r>
    </w:p>
    <w:p w14:paraId="02CAB359" w14:textId="77777777" w:rsidR="000021E7" w:rsidRPr="007F2C50" w:rsidRDefault="000021E7" w:rsidP="000021E7">
      <w:pPr>
        <w:numPr>
          <w:ilvl w:val="0"/>
          <w:numId w:val="15"/>
        </w:numPr>
        <w:tabs>
          <w:tab w:val="left" w:pos="284"/>
        </w:tabs>
        <w:jc w:val="both"/>
        <w:rPr>
          <w:sz w:val="24"/>
          <w:szCs w:val="24"/>
        </w:rPr>
      </w:pPr>
      <w:r w:rsidRPr="007F2C50">
        <w:rPr>
          <w:sz w:val="24"/>
          <w:szCs w:val="24"/>
        </w:rPr>
        <w:t>30% wysokości zabezpieczenia – w ciągu 15 dni od upływu okresu rękojmi za wady.</w:t>
      </w:r>
      <w:r w:rsidRPr="007F2C50">
        <w:rPr>
          <w:rFonts w:eastAsia="Lucida Sans Unicode"/>
          <w:color w:val="000000"/>
          <w:sz w:val="24"/>
          <w:szCs w:val="24"/>
          <w:lang w:eastAsia="en-US"/>
        </w:rPr>
        <w:t xml:space="preserve"> </w:t>
      </w:r>
    </w:p>
    <w:p w14:paraId="3769AE2C" w14:textId="5F9757E9" w:rsidR="000021E7" w:rsidRPr="002A17FB" w:rsidRDefault="000021E7" w:rsidP="002A17FB">
      <w:pPr>
        <w:numPr>
          <w:ilvl w:val="0"/>
          <w:numId w:val="14"/>
        </w:numPr>
        <w:jc w:val="both"/>
        <w:rPr>
          <w:b/>
          <w:color w:val="000000"/>
          <w:sz w:val="24"/>
          <w:szCs w:val="24"/>
        </w:rPr>
      </w:pPr>
      <w:r w:rsidRPr="007F2C50">
        <w:rPr>
          <w:sz w:val="24"/>
          <w:szCs w:val="24"/>
        </w:rPr>
        <w:t xml:space="preserve">Zamawiający wstrzyma się ze zwrotem części zabezpieczenia należytego wykonania umowy, o której mowa w ust. 2 pkt 1, w przypadku, </w:t>
      </w:r>
      <w:r w:rsidR="00832F36">
        <w:rPr>
          <w:sz w:val="24"/>
          <w:szCs w:val="24"/>
        </w:rPr>
        <w:t>gdy</w:t>
      </w:r>
      <w:r w:rsidR="00832F36" w:rsidRPr="007F2C50">
        <w:rPr>
          <w:sz w:val="24"/>
          <w:szCs w:val="24"/>
        </w:rPr>
        <w:t xml:space="preserve"> </w:t>
      </w:r>
      <w:r w:rsidRPr="007F2C50">
        <w:rPr>
          <w:sz w:val="24"/>
          <w:szCs w:val="24"/>
        </w:rPr>
        <w:t>Wykonawca nie usunął w terminie stwierdzonych w trakcie odbioru wad lub jest w trakcie usuwania tych wad.</w:t>
      </w:r>
    </w:p>
    <w:p w14:paraId="6C4BAA85" w14:textId="77777777" w:rsidR="000021E7" w:rsidRPr="007F2C50" w:rsidRDefault="000021E7" w:rsidP="000021E7">
      <w:pPr>
        <w:jc w:val="center"/>
        <w:rPr>
          <w:rFonts w:eastAsia="Calibri"/>
          <w:sz w:val="24"/>
          <w:szCs w:val="24"/>
          <w:lang w:eastAsia="en-US"/>
        </w:rPr>
      </w:pPr>
      <w:r w:rsidRPr="007F2C50">
        <w:rPr>
          <w:b/>
          <w:color w:val="000000"/>
          <w:sz w:val="24"/>
          <w:szCs w:val="24"/>
        </w:rPr>
        <w:t xml:space="preserve">§ </w:t>
      </w:r>
      <w:r w:rsidRPr="007F2C50">
        <w:rPr>
          <w:b/>
          <w:sz w:val="24"/>
          <w:szCs w:val="24"/>
        </w:rPr>
        <w:t>7</w:t>
      </w:r>
    </w:p>
    <w:p w14:paraId="2DD996AB" w14:textId="77777777" w:rsidR="000021E7" w:rsidRPr="007F2C50" w:rsidRDefault="000021E7" w:rsidP="000021E7">
      <w:pPr>
        <w:jc w:val="center"/>
        <w:rPr>
          <w:b/>
          <w:sz w:val="24"/>
          <w:szCs w:val="24"/>
        </w:rPr>
      </w:pPr>
      <w:r w:rsidRPr="007F2C50">
        <w:rPr>
          <w:b/>
          <w:sz w:val="24"/>
          <w:szCs w:val="24"/>
        </w:rPr>
        <w:t>Kary umowne</w:t>
      </w:r>
    </w:p>
    <w:p w14:paraId="0F75FCC2" w14:textId="77777777" w:rsidR="000021E7" w:rsidRPr="007F2C50" w:rsidRDefault="000021E7" w:rsidP="000021E7">
      <w:pPr>
        <w:numPr>
          <w:ilvl w:val="0"/>
          <w:numId w:val="16"/>
        </w:numPr>
        <w:jc w:val="both"/>
        <w:rPr>
          <w:sz w:val="24"/>
          <w:szCs w:val="24"/>
        </w:rPr>
      </w:pPr>
      <w:r w:rsidRPr="007F2C50">
        <w:rPr>
          <w:sz w:val="24"/>
          <w:szCs w:val="24"/>
        </w:rPr>
        <w:t>Wykonawca zapłaci Zamawiającemu kary umowne:</w:t>
      </w:r>
    </w:p>
    <w:p w14:paraId="3C6E61C3" w14:textId="4D90BE98" w:rsidR="000021E7" w:rsidRPr="007F2C50" w:rsidRDefault="003E749F" w:rsidP="000021E7">
      <w:pPr>
        <w:numPr>
          <w:ilvl w:val="0"/>
          <w:numId w:val="17"/>
        </w:numPr>
        <w:jc w:val="both"/>
        <w:rPr>
          <w:rFonts w:eastAsia="Calibri"/>
          <w:sz w:val="24"/>
          <w:szCs w:val="24"/>
          <w:lang w:eastAsia="en-US"/>
        </w:rPr>
      </w:pPr>
      <w:r>
        <w:rPr>
          <w:sz w:val="24"/>
          <w:szCs w:val="24"/>
        </w:rPr>
        <w:t>z</w:t>
      </w:r>
      <w:r w:rsidR="000021E7" w:rsidRPr="007F2C50">
        <w:rPr>
          <w:sz w:val="24"/>
          <w:szCs w:val="24"/>
        </w:rPr>
        <w:t xml:space="preserve">a </w:t>
      </w:r>
      <w:r w:rsidR="006325B4">
        <w:rPr>
          <w:sz w:val="24"/>
          <w:szCs w:val="24"/>
        </w:rPr>
        <w:t>opóźnienie</w:t>
      </w:r>
      <w:r w:rsidR="006325B4" w:rsidRPr="007F2C50">
        <w:rPr>
          <w:sz w:val="24"/>
          <w:szCs w:val="24"/>
        </w:rPr>
        <w:t xml:space="preserve"> </w:t>
      </w:r>
      <w:r w:rsidR="000021E7" w:rsidRPr="007F2C50">
        <w:rPr>
          <w:sz w:val="24"/>
          <w:szCs w:val="24"/>
        </w:rPr>
        <w:t xml:space="preserve">w zakończeniu wykonywania przedmiotu umowy – </w:t>
      </w:r>
      <w:r w:rsidR="000021E7" w:rsidRPr="007F2C50">
        <w:rPr>
          <w:sz w:val="24"/>
          <w:szCs w:val="24"/>
        </w:rPr>
        <w:br/>
        <w:t xml:space="preserve">w wysokości 5 % wynagrodzenia brutto, określonego w § 4 pkt </w:t>
      </w:r>
      <w:r w:rsidR="00B90954">
        <w:rPr>
          <w:sz w:val="24"/>
          <w:szCs w:val="24"/>
        </w:rPr>
        <w:t>1</w:t>
      </w:r>
      <w:r w:rsidR="000021E7" w:rsidRPr="007F2C50">
        <w:rPr>
          <w:sz w:val="24"/>
          <w:szCs w:val="24"/>
        </w:rPr>
        <w:t xml:space="preserve"> Umowy za każdy dzień </w:t>
      </w:r>
      <w:r w:rsidR="006325B4">
        <w:rPr>
          <w:sz w:val="24"/>
          <w:szCs w:val="24"/>
        </w:rPr>
        <w:t>opóźnienia</w:t>
      </w:r>
      <w:r w:rsidR="006325B4" w:rsidRPr="007F2C50">
        <w:rPr>
          <w:sz w:val="24"/>
          <w:szCs w:val="24"/>
        </w:rPr>
        <w:t xml:space="preserve"> </w:t>
      </w:r>
      <w:r w:rsidR="000021E7" w:rsidRPr="007F2C50">
        <w:rPr>
          <w:sz w:val="24"/>
          <w:szCs w:val="24"/>
        </w:rPr>
        <w:t>(termin zakończenia robót określono w §2  pkt 2 niniejszej umowy),</w:t>
      </w:r>
    </w:p>
    <w:p w14:paraId="71A95406" w14:textId="7C2E1068" w:rsidR="000021E7" w:rsidRPr="007F2C50" w:rsidRDefault="003E749F" w:rsidP="000021E7">
      <w:pPr>
        <w:numPr>
          <w:ilvl w:val="0"/>
          <w:numId w:val="17"/>
        </w:numPr>
        <w:jc w:val="both"/>
        <w:rPr>
          <w:rFonts w:eastAsia="Calibri"/>
          <w:sz w:val="24"/>
          <w:szCs w:val="24"/>
          <w:lang w:eastAsia="en-US"/>
        </w:rPr>
      </w:pPr>
      <w:r>
        <w:rPr>
          <w:sz w:val="24"/>
          <w:szCs w:val="24"/>
        </w:rPr>
        <w:t>z</w:t>
      </w:r>
      <w:r w:rsidR="000021E7" w:rsidRPr="007F2C50">
        <w:rPr>
          <w:sz w:val="24"/>
          <w:szCs w:val="24"/>
        </w:rPr>
        <w:t xml:space="preserve">a opóźnienie w usunięciu wad stwierdzonych w okresie gwarancji i rękojmi – w wysokości 5 % wynagrodzenia brutto, określonego w </w:t>
      </w:r>
      <w:r w:rsidR="000021E7" w:rsidRPr="007F2C50">
        <w:rPr>
          <w:color w:val="000000"/>
          <w:sz w:val="24"/>
          <w:szCs w:val="24"/>
        </w:rPr>
        <w:t>§4</w:t>
      </w:r>
      <w:r w:rsidR="000021E7" w:rsidRPr="007F2C50">
        <w:rPr>
          <w:sz w:val="24"/>
          <w:szCs w:val="24"/>
        </w:rPr>
        <w:t xml:space="preserve"> pk</w:t>
      </w:r>
      <w:r w:rsidR="00B90954">
        <w:rPr>
          <w:sz w:val="24"/>
          <w:szCs w:val="24"/>
        </w:rPr>
        <w:t>t. 1</w:t>
      </w:r>
      <w:r w:rsidR="000021E7" w:rsidRPr="007F2C50">
        <w:rPr>
          <w:sz w:val="24"/>
          <w:szCs w:val="24"/>
        </w:rPr>
        <w:t xml:space="preserve"> Umowy za każdy dzień opóźnienia liczonego od dnia wyznaczonego na usunięcie wad,</w:t>
      </w:r>
    </w:p>
    <w:p w14:paraId="08095063" w14:textId="24E9A381" w:rsidR="000021E7" w:rsidRPr="007F2C50" w:rsidRDefault="003E749F" w:rsidP="000021E7">
      <w:pPr>
        <w:numPr>
          <w:ilvl w:val="0"/>
          <w:numId w:val="17"/>
        </w:numPr>
        <w:jc w:val="both"/>
        <w:rPr>
          <w:rFonts w:eastAsia="Calibri"/>
          <w:sz w:val="24"/>
          <w:szCs w:val="24"/>
          <w:lang w:eastAsia="en-US"/>
        </w:rPr>
      </w:pPr>
      <w:r>
        <w:rPr>
          <w:sz w:val="24"/>
          <w:szCs w:val="24"/>
        </w:rPr>
        <w:t>z</w:t>
      </w:r>
      <w:r w:rsidR="000021E7" w:rsidRPr="007F2C50">
        <w:rPr>
          <w:sz w:val="24"/>
          <w:szCs w:val="24"/>
        </w:rPr>
        <w:t xml:space="preserve">a odstąpienie od umowy z przyczyn zależnych od Wykonawcy – </w:t>
      </w:r>
      <w:r w:rsidR="000021E7" w:rsidRPr="007F2C50">
        <w:rPr>
          <w:sz w:val="24"/>
          <w:szCs w:val="24"/>
        </w:rPr>
        <w:br/>
        <w:t xml:space="preserve">w wysokości 10% wynagrodzenia brutto, określonego w </w:t>
      </w:r>
      <w:r w:rsidR="000021E7" w:rsidRPr="007F2C50">
        <w:rPr>
          <w:color w:val="000000"/>
          <w:sz w:val="24"/>
          <w:szCs w:val="24"/>
        </w:rPr>
        <w:t>§4</w:t>
      </w:r>
      <w:r w:rsidR="000021E7" w:rsidRPr="007F2C50">
        <w:rPr>
          <w:sz w:val="24"/>
          <w:szCs w:val="24"/>
        </w:rPr>
        <w:t xml:space="preserve"> pkt</w:t>
      </w:r>
      <w:r w:rsidR="00B90954">
        <w:rPr>
          <w:sz w:val="24"/>
          <w:szCs w:val="24"/>
        </w:rPr>
        <w:t>. 1</w:t>
      </w:r>
      <w:r w:rsidR="000021E7" w:rsidRPr="007F2C50">
        <w:rPr>
          <w:sz w:val="24"/>
          <w:szCs w:val="24"/>
        </w:rPr>
        <w:t xml:space="preserve"> Um</w:t>
      </w:r>
      <w:r>
        <w:rPr>
          <w:sz w:val="24"/>
          <w:szCs w:val="24"/>
        </w:rPr>
        <w:t>owy.</w:t>
      </w:r>
    </w:p>
    <w:p w14:paraId="685D9026" w14:textId="50EAADC8" w:rsidR="000021E7" w:rsidRPr="007F2C50" w:rsidRDefault="000021E7" w:rsidP="000021E7">
      <w:pPr>
        <w:numPr>
          <w:ilvl w:val="0"/>
          <w:numId w:val="16"/>
        </w:numPr>
        <w:jc w:val="both"/>
        <w:rPr>
          <w:rFonts w:eastAsia="Calibri"/>
          <w:sz w:val="24"/>
          <w:szCs w:val="24"/>
          <w:lang w:eastAsia="en-US"/>
        </w:rPr>
      </w:pPr>
      <w:r w:rsidRPr="007F2C50">
        <w:rPr>
          <w:sz w:val="24"/>
          <w:szCs w:val="24"/>
        </w:rPr>
        <w:t xml:space="preserve">Zamawiający zapłaci Wykonawcy kary umowne za odstąpienie od umowy z przyczyn zależnych od Zamawiającego w wysokości 10% wynagrodzenia brutto, określonego w </w:t>
      </w:r>
      <w:r w:rsidRPr="007F2C50">
        <w:rPr>
          <w:color w:val="000000"/>
          <w:sz w:val="24"/>
          <w:szCs w:val="24"/>
        </w:rPr>
        <w:t>§4</w:t>
      </w:r>
      <w:r w:rsidRPr="007F2C50">
        <w:rPr>
          <w:sz w:val="24"/>
          <w:szCs w:val="24"/>
        </w:rPr>
        <w:t xml:space="preserve">  pkt</w:t>
      </w:r>
      <w:r w:rsidR="00B90954">
        <w:rPr>
          <w:sz w:val="24"/>
          <w:szCs w:val="24"/>
        </w:rPr>
        <w:t>. 1</w:t>
      </w:r>
      <w:r w:rsidRPr="007F2C50">
        <w:rPr>
          <w:sz w:val="24"/>
          <w:szCs w:val="24"/>
        </w:rPr>
        <w:t xml:space="preserve"> Umowy. </w:t>
      </w:r>
    </w:p>
    <w:p w14:paraId="686FE5C2" w14:textId="3022EC57" w:rsidR="000021E7" w:rsidRPr="007F2C50" w:rsidRDefault="006325B4" w:rsidP="000021E7">
      <w:pPr>
        <w:numPr>
          <w:ilvl w:val="0"/>
          <w:numId w:val="16"/>
        </w:numPr>
        <w:jc w:val="both"/>
        <w:rPr>
          <w:rFonts w:eastAsia="Calibri"/>
          <w:sz w:val="24"/>
          <w:szCs w:val="24"/>
          <w:lang w:eastAsia="en-US"/>
        </w:rPr>
      </w:pPr>
      <w:r>
        <w:rPr>
          <w:sz w:val="24"/>
          <w:szCs w:val="24"/>
        </w:rPr>
        <w:t>Zamawiający zastrzega</w:t>
      </w:r>
      <w:r w:rsidR="000021E7" w:rsidRPr="007F2C50">
        <w:rPr>
          <w:sz w:val="24"/>
          <w:szCs w:val="24"/>
        </w:rPr>
        <w:t xml:space="preserve"> sobie prawo do odszkodowania na zasadach ogólnych, o ile wartość faktycznie poniesionych szkód przekracza wysokość kar umownych.</w:t>
      </w:r>
    </w:p>
    <w:p w14:paraId="27CE2928" w14:textId="0E6F5AE1" w:rsidR="000021E7" w:rsidRPr="002A17FB" w:rsidRDefault="000021E7" w:rsidP="000021E7">
      <w:pPr>
        <w:numPr>
          <w:ilvl w:val="0"/>
          <w:numId w:val="16"/>
        </w:numPr>
        <w:jc w:val="both"/>
        <w:rPr>
          <w:rFonts w:eastAsia="Calibri"/>
          <w:sz w:val="24"/>
          <w:szCs w:val="24"/>
          <w:lang w:eastAsia="en-US"/>
        </w:rPr>
      </w:pPr>
      <w:r w:rsidRPr="007F2C50">
        <w:rPr>
          <w:sz w:val="24"/>
          <w:szCs w:val="24"/>
        </w:rPr>
        <w:t>Wykonawca nie może zbywać na rzecz osób trzecich wierzytelności powstałych                         w wyniku realizacji niniejszej umowy.</w:t>
      </w:r>
    </w:p>
    <w:p w14:paraId="2B0DA9AA" w14:textId="46D18119" w:rsidR="000021E7" w:rsidRPr="002A17FB" w:rsidRDefault="00832F36" w:rsidP="002A17FB">
      <w:pPr>
        <w:numPr>
          <w:ilvl w:val="0"/>
          <w:numId w:val="16"/>
        </w:numPr>
        <w:jc w:val="both"/>
        <w:rPr>
          <w:rFonts w:eastAsia="Calibri"/>
          <w:sz w:val="24"/>
          <w:szCs w:val="24"/>
          <w:lang w:eastAsia="en-US"/>
        </w:rPr>
      </w:pPr>
      <w:r>
        <w:rPr>
          <w:sz w:val="24"/>
          <w:szCs w:val="24"/>
        </w:rPr>
        <w:t xml:space="preserve"> Zamawiający uprawniony jest potrącić przysługujące mu w stosunku do Wykonawcy wierzytelności, w szczególności z tytułów odszkodowawczych i kar umownych, z każdej wierzytelności przysługującej Wykonawcy od Zamawiającego.</w:t>
      </w:r>
    </w:p>
    <w:p w14:paraId="4632B932" w14:textId="77777777" w:rsidR="000021E7" w:rsidRPr="007F2C50" w:rsidRDefault="000021E7" w:rsidP="000021E7">
      <w:pPr>
        <w:jc w:val="center"/>
        <w:rPr>
          <w:rFonts w:eastAsia="Calibri"/>
          <w:sz w:val="24"/>
          <w:szCs w:val="24"/>
          <w:lang w:eastAsia="en-US"/>
        </w:rPr>
      </w:pPr>
      <w:r w:rsidRPr="007F2C50">
        <w:rPr>
          <w:b/>
          <w:color w:val="000000"/>
          <w:sz w:val="24"/>
          <w:szCs w:val="24"/>
        </w:rPr>
        <w:t xml:space="preserve">§ </w:t>
      </w:r>
      <w:r w:rsidRPr="007F2C50">
        <w:rPr>
          <w:b/>
          <w:sz w:val="24"/>
          <w:szCs w:val="24"/>
        </w:rPr>
        <w:t>8</w:t>
      </w:r>
    </w:p>
    <w:p w14:paraId="22F79639" w14:textId="77777777" w:rsidR="000021E7" w:rsidRPr="007F2C50" w:rsidRDefault="000021E7" w:rsidP="000021E7">
      <w:pPr>
        <w:jc w:val="center"/>
        <w:rPr>
          <w:b/>
          <w:sz w:val="24"/>
          <w:szCs w:val="24"/>
        </w:rPr>
      </w:pPr>
      <w:r w:rsidRPr="007F2C50">
        <w:rPr>
          <w:b/>
          <w:sz w:val="24"/>
          <w:szCs w:val="24"/>
        </w:rPr>
        <w:t>Umowne prawo odstąpienia od umowy</w:t>
      </w:r>
    </w:p>
    <w:p w14:paraId="0F4AC122" w14:textId="77777777" w:rsidR="000021E7" w:rsidRPr="007F2C50" w:rsidRDefault="000021E7" w:rsidP="000021E7">
      <w:pPr>
        <w:numPr>
          <w:ilvl w:val="0"/>
          <w:numId w:val="18"/>
        </w:numPr>
        <w:jc w:val="both"/>
        <w:rPr>
          <w:sz w:val="24"/>
          <w:szCs w:val="24"/>
        </w:rPr>
      </w:pPr>
      <w:r w:rsidRPr="007F2C50">
        <w:rPr>
          <w:sz w:val="24"/>
          <w:szCs w:val="24"/>
        </w:rPr>
        <w:t>Zamawiającemu przysługuje prawo odstąpienia od umowy, gdy:</w:t>
      </w:r>
    </w:p>
    <w:p w14:paraId="41DFE036" w14:textId="77777777" w:rsidR="000021E7" w:rsidRPr="007F2C50" w:rsidRDefault="000021E7" w:rsidP="000021E7">
      <w:pPr>
        <w:numPr>
          <w:ilvl w:val="0"/>
          <w:numId w:val="19"/>
        </w:numPr>
        <w:tabs>
          <w:tab w:val="left" w:pos="720"/>
        </w:tabs>
        <w:jc w:val="both"/>
        <w:rPr>
          <w:sz w:val="24"/>
          <w:szCs w:val="24"/>
        </w:rPr>
      </w:pPr>
      <w:r w:rsidRPr="007F2C50">
        <w:rPr>
          <w:sz w:val="24"/>
          <w:szCs w:val="24"/>
        </w:rPr>
        <w:t>Wykonawca przerwał z przyczyn leżących po stronie Wykonawcy realizację przedmiotu umowy i przerwa ta trwa dłużej niż 14 dni,</w:t>
      </w:r>
    </w:p>
    <w:p w14:paraId="44A94D8F" w14:textId="77777777" w:rsidR="000021E7" w:rsidRPr="007F2C50" w:rsidRDefault="000021E7" w:rsidP="000021E7">
      <w:pPr>
        <w:numPr>
          <w:ilvl w:val="0"/>
          <w:numId w:val="19"/>
        </w:numPr>
        <w:tabs>
          <w:tab w:val="left" w:pos="720"/>
        </w:tabs>
        <w:jc w:val="both"/>
        <w:rPr>
          <w:sz w:val="24"/>
          <w:szCs w:val="24"/>
        </w:rPr>
      </w:pPr>
      <w:r w:rsidRPr="007F2C50">
        <w:rPr>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2E114DE7" w14:textId="77777777" w:rsidR="000021E7" w:rsidRPr="007F2C50" w:rsidRDefault="000021E7" w:rsidP="000021E7">
      <w:pPr>
        <w:numPr>
          <w:ilvl w:val="0"/>
          <w:numId w:val="19"/>
        </w:numPr>
        <w:tabs>
          <w:tab w:val="left" w:pos="720"/>
        </w:tabs>
        <w:jc w:val="both"/>
        <w:rPr>
          <w:sz w:val="24"/>
          <w:szCs w:val="24"/>
        </w:rPr>
      </w:pPr>
      <w:r w:rsidRPr="007F2C50">
        <w:rPr>
          <w:sz w:val="24"/>
          <w:szCs w:val="24"/>
        </w:rPr>
        <w:t>Wykonawca realizuje roboty przewidziane niniejszą umową w sposób niezgodny z niniejszą umową, dokumentacją projektową, specyfikacjami technicznymi lub wskazaniami Zamawiającego.</w:t>
      </w:r>
    </w:p>
    <w:p w14:paraId="68E6606C" w14:textId="77777777" w:rsidR="000021E7" w:rsidRPr="007F2C50" w:rsidRDefault="000021E7" w:rsidP="000021E7">
      <w:pPr>
        <w:numPr>
          <w:ilvl w:val="0"/>
          <w:numId w:val="19"/>
        </w:numPr>
        <w:tabs>
          <w:tab w:val="left" w:pos="720"/>
        </w:tabs>
        <w:jc w:val="both"/>
        <w:rPr>
          <w:sz w:val="24"/>
          <w:szCs w:val="24"/>
        </w:rPr>
      </w:pPr>
      <w:r w:rsidRPr="007F2C50">
        <w:rPr>
          <w:sz w:val="24"/>
          <w:szCs w:val="24"/>
        </w:rPr>
        <w:t xml:space="preserve">Zostanie wydany nakaz zajęcia majątku Wykonawcy, </w:t>
      </w:r>
    </w:p>
    <w:p w14:paraId="690DF057" w14:textId="77777777" w:rsidR="000021E7" w:rsidRPr="007F2C50" w:rsidRDefault="000021E7" w:rsidP="000021E7">
      <w:pPr>
        <w:numPr>
          <w:ilvl w:val="0"/>
          <w:numId w:val="19"/>
        </w:numPr>
        <w:tabs>
          <w:tab w:val="left" w:pos="720"/>
        </w:tabs>
        <w:jc w:val="both"/>
        <w:rPr>
          <w:sz w:val="24"/>
          <w:szCs w:val="24"/>
        </w:rPr>
      </w:pPr>
      <w:r w:rsidRPr="007F2C50">
        <w:rPr>
          <w:sz w:val="24"/>
          <w:szCs w:val="24"/>
        </w:rPr>
        <w:t>W  przypadku braku środków finansowych, Zamawiający może odstąpić od umowy lub ograniczyć zakres rzeczowy jej realizacji.</w:t>
      </w:r>
    </w:p>
    <w:p w14:paraId="56CA2307" w14:textId="6E527E76" w:rsidR="000021E7" w:rsidRPr="007F2C50" w:rsidRDefault="000021E7" w:rsidP="000021E7">
      <w:pPr>
        <w:numPr>
          <w:ilvl w:val="0"/>
          <w:numId w:val="19"/>
        </w:numPr>
        <w:tabs>
          <w:tab w:val="left" w:pos="720"/>
        </w:tabs>
        <w:jc w:val="both"/>
        <w:rPr>
          <w:sz w:val="24"/>
          <w:szCs w:val="24"/>
        </w:rPr>
      </w:pPr>
      <w:r w:rsidRPr="007F2C50">
        <w:rPr>
          <w:sz w:val="24"/>
          <w:szCs w:val="24"/>
        </w:rPr>
        <w:lastRenderedPageBreak/>
        <w:t xml:space="preserve">W przypadku, gdy brak jest udziału podmiotu trzeciego w realizacji zamówienia a Wykonawca polega na wiedzy i doświadczeniu, potencjale technicznym, osobach zdolnych do wykonania zamówienia lub zdolnościach finansowych </w:t>
      </w:r>
      <w:r w:rsidR="006325B4">
        <w:rPr>
          <w:sz w:val="24"/>
          <w:szCs w:val="24"/>
        </w:rPr>
        <w:t xml:space="preserve">tych </w:t>
      </w:r>
      <w:r w:rsidRPr="007F2C50">
        <w:rPr>
          <w:sz w:val="24"/>
          <w:szCs w:val="24"/>
        </w:rPr>
        <w:t>podmiotów.</w:t>
      </w:r>
    </w:p>
    <w:p w14:paraId="23AEB330" w14:textId="77777777" w:rsidR="000021E7" w:rsidRPr="007F2C50" w:rsidRDefault="000021E7" w:rsidP="000021E7">
      <w:pPr>
        <w:numPr>
          <w:ilvl w:val="0"/>
          <w:numId w:val="18"/>
        </w:numPr>
        <w:jc w:val="both"/>
        <w:rPr>
          <w:sz w:val="24"/>
          <w:szCs w:val="24"/>
        </w:rPr>
      </w:pPr>
      <w:r w:rsidRPr="007F2C50">
        <w:rPr>
          <w:sz w:val="24"/>
          <w:szCs w:val="24"/>
        </w:rPr>
        <w:t>Wykonawcy przysługuje prawo odstąpienia od umowy, jeżeli Zamawiający:</w:t>
      </w:r>
    </w:p>
    <w:p w14:paraId="001D04A5" w14:textId="77777777" w:rsidR="000021E7" w:rsidRPr="007F2C50" w:rsidRDefault="00AD46FF" w:rsidP="000021E7">
      <w:pPr>
        <w:numPr>
          <w:ilvl w:val="0"/>
          <w:numId w:val="20"/>
        </w:numPr>
        <w:tabs>
          <w:tab w:val="left" w:pos="720"/>
        </w:tabs>
        <w:jc w:val="both"/>
        <w:rPr>
          <w:rFonts w:eastAsia="Calibri"/>
          <w:sz w:val="24"/>
          <w:szCs w:val="24"/>
          <w:lang w:eastAsia="en-US"/>
        </w:rPr>
      </w:pPr>
      <w:r>
        <w:rPr>
          <w:sz w:val="24"/>
          <w:szCs w:val="24"/>
        </w:rPr>
        <w:t>n</w:t>
      </w:r>
      <w:r w:rsidR="000021E7" w:rsidRPr="007F2C50">
        <w:rPr>
          <w:sz w:val="24"/>
          <w:szCs w:val="24"/>
        </w:rPr>
        <w:t>ie wywiązuje się z obowiązku zapłaty faktur VAT mimo dodatkowego wezwania w terminie 1 miesiąca od upływu terminu zapłaty, określonego w niniejszej umowie,</w:t>
      </w:r>
    </w:p>
    <w:p w14:paraId="7447D700" w14:textId="77777777" w:rsidR="000021E7" w:rsidRPr="007F2C50" w:rsidRDefault="00AD46FF" w:rsidP="000021E7">
      <w:pPr>
        <w:numPr>
          <w:ilvl w:val="0"/>
          <w:numId w:val="20"/>
        </w:numPr>
        <w:tabs>
          <w:tab w:val="left" w:pos="720"/>
        </w:tabs>
        <w:jc w:val="both"/>
        <w:rPr>
          <w:rFonts w:eastAsia="Calibri"/>
          <w:sz w:val="24"/>
          <w:szCs w:val="24"/>
          <w:lang w:eastAsia="en-US"/>
        </w:rPr>
      </w:pPr>
      <w:r>
        <w:rPr>
          <w:sz w:val="24"/>
          <w:szCs w:val="24"/>
        </w:rPr>
        <w:t>o</w:t>
      </w:r>
      <w:r w:rsidR="000021E7" w:rsidRPr="007F2C50">
        <w:rPr>
          <w:sz w:val="24"/>
          <w:szCs w:val="24"/>
        </w:rPr>
        <w:t>dmawia bez wskazania uzasadnionej przyczyny odbioru robót lub podpisania protokołu odbioru,</w:t>
      </w:r>
    </w:p>
    <w:p w14:paraId="194A188C" w14:textId="77777777" w:rsidR="000021E7" w:rsidRPr="007F2C50" w:rsidRDefault="000021E7" w:rsidP="000021E7">
      <w:pPr>
        <w:numPr>
          <w:ilvl w:val="0"/>
          <w:numId w:val="18"/>
        </w:numPr>
        <w:jc w:val="both"/>
        <w:rPr>
          <w:rFonts w:eastAsia="Calibri"/>
          <w:sz w:val="24"/>
          <w:szCs w:val="24"/>
          <w:lang w:eastAsia="en-US"/>
        </w:rPr>
      </w:pPr>
      <w:r w:rsidRPr="007F2C50">
        <w:rPr>
          <w:sz w:val="24"/>
          <w:szCs w:val="24"/>
        </w:rPr>
        <w:t>Odstąpienie od umowy, o którym mowa w ust 1 i 2, powinno nastąpić w formie pisemnej pod rygorem nieważności takiego oświadczenia i powinno zawierać uzasadnienie.</w:t>
      </w:r>
    </w:p>
    <w:p w14:paraId="4A9C758C" w14:textId="77777777" w:rsidR="000021E7" w:rsidRPr="007F2C50" w:rsidRDefault="000021E7" w:rsidP="000021E7">
      <w:pPr>
        <w:numPr>
          <w:ilvl w:val="0"/>
          <w:numId w:val="18"/>
        </w:numPr>
        <w:jc w:val="both"/>
        <w:rPr>
          <w:rFonts w:eastAsia="Calibri"/>
          <w:sz w:val="24"/>
          <w:szCs w:val="24"/>
          <w:lang w:eastAsia="en-US"/>
        </w:rPr>
      </w:pPr>
      <w:r w:rsidRPr="007F2C50">
        <w:rPr>
          <w:sz w:val="24"/>
          <w:szCs w:val="24"/>
        </w:rPr>
        <w:t>W wypadku odstąpienia od umowy Wykonawcę oraz Zamawiającego obciążają następujące obowiązki:</w:t>
      </w:r>
    </w:p>
    <w:p w14:paraId="6F565FA9" w14:textId="77777777" w:rsidR="000021E7" w:rsidRPr="007F2C50" w:rsidRDefault="000021E7" w:rsidP="000021E7">
      <w:pPr>
        <w:numPr>
          <w:ilvl w:val="0"/>
          <w:numId w:val="21"/>
        </w:numPr>
        <w:tabs>
          <w:tab w:val="left" w:pos="709"/>
        </w:tabs>
        <w:jc w:val="both"/>
        <w:rPr>
          <w:sz w:val="24"/>
          <w:szCs w:val="24"/>
        </w:rPr>
      </w:pPr>
      <w:r w:rsidRPr="007F2C50">
        <w:rPr>
          <w:sz w:val="24"/>
          <w:szCs w:val="24"/>
        </w:rPr>
        <w:t>Wykonawca zabezpieczy przerwane roboty w zakresie obustronnie uzgodnionym na koszt tej strony, z której to winy nastąpiło odstąpienie od umowy,</w:t>
      </w:r>
    </w:p>
    <w:p w14:paraId="5FA0D47F" w14:textId="77777777" w:rsidR="000021E7" w:rsidRPr="007F2C50" w:rsidRDefault="000021E7" w:rsidP="000021E7">
      <w:pPr>
        <w:numPr>
          <w:ilvl w:val="0"/>
          <w:numId w:val="21"/>
        </w:numPr>
        <w:tabs>
          <w:tab w:val="left" w:pos="709"/>
        </w:tabs>
        <w:jc w:val="both"/>
        <w:rPr>
          <w:sz w:val="24"/>
          <w:szCs w:val="24"/>
        </w:rPr>
      </w:pPr>
      <w:r w:rsidRPr="007F2C50">
        <w:rPr>
          <w:sz w:val="24"/>
          <w:szCs w:val="24"/>
        </w:rPr>
        <w:t xml:space="preserve">Wykonawca zgłosi do dokonania przez Zamawiającego odbioru robót przerwanych, jeżeli odstąpienie od umowy nastąpiło z przyczyn, za które Wykonawca nie odpowiada, </w:t>
      </w:r>
    </w:p>
    <w:p w14:paraId="380500F3" w14:textId="77777777" w:rsidR="000021E7" w:rsidRPr="007F2C50" w:rsidRDefault="000021E7" w:rsidP="000021E7">
      <w:pPr>
        <w:numPr>
          <w:ilvl w:val="0"/>
          <w:numId w:val="21"/>
        </w:numPr>
        <w:tabs>
          <w:tab w:val="left" w:pos="709"/>
        </w:tabs>
        <w:jc w:val="both"/>
        <w:rPr>
          <w:sz w:val="24"/>
          <w:szCs w:val="24"/>
        </w:rPr>
      </w:pPr>
      <w:r w:rsidRPr="007F2C50">
        <w:rPr>
          <w:sz w:val="24"/>
          <w:szCs w:val="24"/>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2A4FD27B" w14:textId="4C84A5B7" w:rsidR="000021E7" w:rsidRPr="002A17FB" w:rsidRDefault="000021E7" w:rsidP="002A17FB">
      <w:pPr>
        <w:numPr>
          <w:ilvl w:val="0"/>
          <w:numId w:val="18"/>
        </w:numPr>
        <w:jc w:val="both"/>
        <w:rPr>
          <w:b/>
          <w:color w:val="000000"/>
          <w:sz w:val="24"/>
          <w:szCs w:val="24"/>
        </w:rPr>
      </w:pPr>
      <w:r w:rsidRPr="007F2C50">
        <w:rPr>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534A82A3" w14:textId="77777777" w:rsidR="000021E7" w:rsidRPr="007F2C50" w:rsidRDefault="000021E7" w:rsidP="000021E7">
      <w:pPr>
        <w:jc w:val="center"/>
        <w:rPr>
          <w:rFonts w:eastAsia="Calibri"/>
          <w:sz w:val="24"/>
          <w:szCs w:val="24"/>
          <w:lang w:eastAsia="en-US"/>
        </w:rPr>
      </w:pPr>
      <w:r w:rsidRPr="007F2C50">
        <w:rPr>
          <w:b/>
          <w:color w:val="000000"/>
          <w:sz w:val="24"/>
          <w:szCs w:val="24"/>
        </w:rPr>
        <w:t xml:space="preserve">§ </w:t>
      </w:r>
      <w:r w:rsidRPr="007F2C50">
        <w:rPr>
          <w:b/>
          <w:sz w:val="24"/>
          <w:szCs w:val="24"/>
        </w:rPr>
        <w:t>9</w:t>
      </w:r>
    </w:p>
    <w:p w14:paraId="6C828BC4" w14:textId="77777777" w:rsidR="000021E7" w:rsidRPr="007F2C50" w:rsidRDefault="000021E7" w:rsidP="000021E7">
      <w:pPr>
        <w:jc w:val="center"/>
        <w:rPr>
          <w:sz w:val="24"/>
          <w:szCs w:val="24"/>
        </w:rPr>
      </w:pPr>
      <w:r w:rsidRPr="007F2C50">
        <w:rPr>
          <w:b/>
          <w:sz w:val="24"/>
          <w:szCs w:val="24"/>
        </w:rPr>
        <w:t>Umowy o podwykonawstwo</w:t>
      </w:r>
    </w:p>
    <w:p w14:paraId="40FB2E84" w14:textId="77777777" w:rsidR="00B90954" w:rsidRPr="00F919E5" w:rsidRDefault="00B90954" w:rsidP="00B90954">
      <w:pPr>
        <w:numPr>
          <w:ilvl w:val="0"/>
          <w:numId w:val="32"/>
        </w:numPr>
        <w:suppressAutoHyphens/>
        <w:jc w:val="both"/>
        <w:rPr>
          <w:sz w:val="24"/>
          <w:szCs w:val="24"/>
        </w:rPr>
      </w:pPr>
      <w:r w:rsidRPr="00F919E5">
        <w:rPr>
          <w:sz w:val="24"/>
          <w:szCs w:val="24"/>
        </w:rPr>
        <w:t>Wykonawca zwraca się z wnioskiem do Zamawiającego o wyrażenie zgody                              na podwykonawcę, który będzie uczestniczył w realizacji przedmiotu umowy.                            Wraz z wnioskiem wykonawca przedstawia umowę lub jej projekt.</w:t>
      </w:r>
    </w:p>
    <w:p w14:paraId="7F346041" w14:textId="77777777" w:rsidR="00B90954" w:rsidRPr="00F919E5" w:rsidRDefault="00B90954" w:rsidP="00B90954">
      <w:pPr>
        <w:numPr>
          <w:ilvl w:val="0"/>
          <w:numId w:val="32"/>
        </w:numPr>
        <w:suppressAutoHyphens/>
        <w:jc w:val="both"/>
        <w:rPr>
          <w:sz w:val="24"/>
          <w:szCs w:val="24"/>
        </w:rPr>
      </w:pPr>
      <w:r w:rsidRPr="00F919E5">
        <w:rPr>
          <w:sz w:val="24"/>
          <w:szCs w:val="24"/>
        </w:rPr>
        <w:t>Zamawiający może zażądać od wykonawcy przedstawienia dokumentów potwierdzających kwalifikacje podwykonawcy. Zamawiający wyznacza termin na dostarczenie powyższych dokumentów, termin ten jednak nie może być krótszy niż 3 dni.</w:t>
      </w:r>
    </w:p>
    <w:p w14:paraId="175DA9CF" w14:textId="77777777" w:rsidR="00B90954" w:rsidRPr="00F919E5" w:rsidRDefault="00B90954" w:rsidP="00B90954">
      <w:pPr>
        <w:numPr>
          <w:ilvl w:val="0"/>
          <w:numId w:val="32"/>
        </w:numPr>
        <w:suppressAutoHyphens/>
        <w:jc w:val="both"/>
        <w:rPr>
          <w:sz w:val="24"/>
          <w:szCs w:val="24"/>
        </w:rPr>
      </w:pPr>
      <w:r w:rsidRPr="00F919E5">
        <w:rPr>
          <w:sz w:val="24"/>
          <w:szCs w:val="24"/>
        </w:rPr>
        <w:t xml:space="preserve">Umowa pomiędzy Wykonawcą a podwykonawcą powinna być zawarta w formie pisemnej pod rygorem nieważności. </w:t>
      </w:r>
    </w:p>
    <w:p w14:paraId="7F4817FA" w14:textId="77777777" w:rsidR="00B90954" w:rsidRPr="00F919E5" w:rsidRDefault="00B90954" w:rsidP="00B90954">
      <w:pPr>
        <w:numPr>
          <w:ilvl w:val="0"/>
          <w:numId w:val="32"/>
        </w:numPr>
        <w:suppressAutoHyphens/>
        <w:jc w:val="both"/>
        <w:rPr>
          <w:sz w:val="24"/>
          <w:szCs w:val="24"/>
        </w:rPr>
      </w:pPr>
      <w:r w:rsidRPr="00F919E5">
        <w:rPr>
          <w:sz w:val="24"/>
          <w:szCs w:val="24"/>
        </w:rPr>
        <w:t>W przypadku powierzenia przez Wykonawcę realizacji robót podwykonawcy, Wykonawca jest zobowiązany do dokonania we własnym zakresie zapłaty wynagrodzenia należnego podwykonawcy z zachowaniem terminów płatności.</w:t>
      </w:r>
    </w:p>
    <w:p w14:paraId="0BCCD15A" w14:textId="77777777" w:rsidR="00B90954" w:rsidRPr="00F919E5" w:rsidRDefault="00B90954" w:rsidP="00B90954">
      <w:pPr>
        <w:numPr>
          <w:ilvl w:val="0"/>
          <w:numId w:val="32"/>
        </w:numPr>
        <w:suppressAutoHyphens/>
        <w:jc w:val="both"/>
        <w:rPr>
          <w:sz w:val="24"/>
          <w:szCs w:val="24"/>
        </w:rPr>
      </w:pPr>
      <w:r w:rsidRPr="00F919E5">
        <w:rPr>
          <w:sz w:val="24"/>
          <w:szCs w:val="24"/>
        </w:rPr>
        <w:t xml:space="preserve">Do zawarcia przez podwykonawcę umowy z dalszym podwykonawcą jest wymagana zgoda Zamawiającego i Wykonawcy. </w:t>
      </w:r>
    </w:p>
    <w:p w14:paraId="4B88232A" w14:textId="77777777" w:rsidR="00B90954" w:rsidRDefault="00B90954" w:rsidP="00B90954">
      <w:pPr>
        <w:numPr>
          <w:ilvl w:val="0"/>
          <w:numId w:val="32"/>
        </w:numPr>
        <w:suppressAutoHyphens/>
        <w:jc w:val="both"/>
        <w:rPr>
          <w:sz w:val="24"/>
          <w:szCs w:val="24"/>
        </w:rPr>
      </w:pPr>
      <w:r w:rsidRPr="00F919E5">
        <w:rPr>
          <w:sz w:val="24"/>
          <w:szCs w:val="24"/>
        </w:rPr>
        <w:t>Wykonanie prac przez podwykonawcę nie zwalnia Wykonawcy z odpowiedzialności za wykonanie obowiązków wynikających z umowy i ob</w:t>
      </w:r>
      <w:r>
        <w:rPr>
          <w:sz w:val="24"/>
          <w:szCs w:val="24"/>
        </w:rPr>
        <w:t>o</w:t>
      </w:r>
      <w:r w:rsidRPr="00F919E5">
        <w:rPr>
          <w:sz w:val="24"/>
          <w:szCs w:val="24"/>
        </w:rPr>
        <w:t xml:space="preserve">wiązujących przepisów prawa. Wykonawca odpowiada za działania i zaniechania podwykonawców, jak za działania </w:t>
      </w:r>
      <w:r>
        <w:rPr>
          <w:sz w:val="24"/>
          <w:szCs w:val="24"/>
        </w:rPr>
        <w:t xml:space="preserve">                        </w:t>
      </w:r>
      <w:r w:rsidRPr="00F919E5">
        <w:rPr>
          <w:sz w:val="24"/>
          <w:szCs w:val="24"/>
        </w:rPr>
        <w:t>i zaniechania własne.</w:t>
      </w:r>
    </w:p>
    <w:p w14:paraId="40B9E84F" w14:textId="77777777" w:rsidR="00B90954" w:rsidRPr="00F919E5" w:rsidRDefault="00B90954" w:rsidP="00B90954">
      <w:pPr>
        <w:numPr>
          <w:ilvl w:val="0"/>
          <w:numId w:val="32"/>
        </w:numPr>
        <w:suppressAutoHyphens/>
        <w:jc w:val="both"/>
        <w:rPr>
          <w:sz w:val="24"/>
          <w:szCs w:val="24"/>
        </w:rPr>
      </w:pPr>
      <w:r>
        <w:rPr>
          <w:sz w:val="24"/>
          <w:szCs w:val="24"/>
        </w:rPr>
        <w:t xml:space="preserve">Wykonawca pełni rolę generalnego wykonawcy całego zadania inwestycyjnego oraz koordynuje czynności pomiędzy wszystkimi podwykonawcami. </w:t>
      </w:r>
    </w:p>
    <w:p w14:paraId="371207AD" w14:textId="77777777" w:rsidR="00B90954" w:rsidRPr="00F919E5" w:rsidRDefault="00B90954" w:rsidP="00B90954">
      <w:pPr>
        <w:numPr>
          <w:ilvl w:val="0"/>
          <w:numId w:val="32"/>
        </w:numPr>
        <w:suppressAutoHyphens/>
        <w:jc w:val="both"/>
        <w:rPr>
          <w:sz w:val="24"/>
          <w:szCs w:val="24"/>
        </w:rPr>
      </w:pPr>
      <w:r w:rsidRPr="00F919E5">
        <w:rPr>
          <w:sz w:val="24"/>
          <w:szCs w:val="24"/>
        </w:rPr>
        <w:t xml:space="preserve">Wykonawca, podwykonawca lub dalszy podwykonawca zamówienia na roboty budowlane zamierzający zawrzeć umowę o podwykonawstwo, której przedmiotem są roboty </w:t>
      </w:r>
      <w:r w:rsidRPr="00F919E5">
        <w:rPr>
          <w:sz w:val="24"/>
          <w:szCs w:val="24"/>
        </w:rPr>
        <w:lastRenderedPageBreak/>
        <w:t>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49BD3DAE" w14:textId="77777777" w:rsidR="00B90954" w:rsidRDefault="00B90954" w:rsidP="00B90954">
      <w:pPr>
        <w:numPr>
          <w:ilvl w:val="0"/>
          <w:numId w:val="32"/>
        </w:numPr>
        <w:suppressAutoHyphens/>
        <w:jc w:val="both"/>
        <w:rPr>
          <w:sz w:val="24"/>
          <w:szCs w:val="24"/>
        </w:rPr>
      </w:pPr>
      <w:r w:rsidRPr="00F919E5">
        <w:rPr>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BF42123" w14:textId="77777777" w:rsidR="00B90954" w:rsidRPr="00013114" w:rsidRDefault="00B90954" w:rsidP="00B90954">
      <w:pPr>
        <w:numPr>
          <w:ilvl w:val="0"/>
          <w:numId w:val="32"/>
        </w:numPr>
        <w:suppressAutoHyphens/>
        <w:jc w:val="both"/>
        <w:rPr>
          <w:sz w:val="24"/>
          <w:szCs w:val="24"/>
        </w:rPr>
      </w:pPr>
      <w:r w:rsidRPr="002F70E8">
        <w:rPr>
          <w:sz w:val="24"/>
          <w:szCs w:val="24"/>
        </w:rPr>
        <w:t>Zamawiający w terminie 14 dni zgłasza pisemne zastrzeżenia do projektu umowy                            o podwykonawstwo, której przedmiotem są r</w:t>
      </w:r>
      <w:r w:rsidRPr="00013114">
        <w:rPr>
          <w:sz w:val="24"/>
          <w:szCs w:val="24"/>
        </w:rPr>
        <w:t>oboty budowlane w przypadku gdy:</w:t>
      </w:r>
    </w:p>
    <w:p w14:paraId="5FA82F41" w14:textId="77777777" w:rsidR="00B90954" w:rsidRPr="00F919E5" w:rsidRDefault="00B90954" w:rsidP="00B90954">
      <w:pPr>
        <w:numPr>
          <w:ilvl w:val="0"/>
          <w:numId w:val="33"/>
        </w:numPr>
        <w:suppressAutoHyphens/>
        <w:jc w:val="both"/>
        <w:rPr>
          <w:sz w:val="24"/>
          <w:szCs w:val="24"/>
        </w:rPr>
      </w:pPr>
      <w:r w:rsidRPr="00F919E5">
        <w:rPr>
          <w:sz w:val="24"/>
          <w:szCs w:val="24"/>
        </w:rPr>
        <w:t xml:space="preserve">nie spełnia wymagań określonych w Specyfikacji Istotnych Warunków Zamówienia; </w:t>
      </w:r>
    </w:p>
    <w:p w14:paraId="5229AE0C" w14:textId="77777777" w:rsidR="00B90954" w:rsidRPr="00F919E5" w:rsidRDefault="00B90954" w:rsidP="00B90954">
      <w:pPr>
        <w:numPr>
          <w:ilvl w:val="0"/>
          <w:numId w:val="33"/>
        </w:numPr>
        <w:suppressAutoHyphens/>
        <w:jc w:val="both"/>
        <w:rPr>
          <w:sz w:val="24"/>
          <w:szCs w:val="24"/>
        </w:rPr>
      </w:pPr>
      <w:r w:rsidRPr="00F919E5">
        <w:rPr>
          <w:sz w:val="24"/>
          <w:szCs w:val="24"/>
        </w:rPr>
        <w:t xml:space="preserve">gdy przewiduje termin zapłaty wynagrodzenia dłuższy niż określony w </w:t>
      </w:r>
      <w:r>
        <w:rPr>
          <w:sz w:val="24"/>
          <w:szCs w:val="24"/>
        </w:rPr>
        <w:t>ust. 9</w:t>
      </w:r>
    </w:p>
    <w:p w14:paraId="2406EF9B" w14:textId="77777777" w:rsidR="00B90954" w:rsidRPr="00625423" w:rsidRDefault="00B90954" w:rsidP="00B90954">
      <w:pPr>
        <w:pStyle w:val="Akapitzlist"/>
        <w:numPr>
          <w:ilvl w:val="0"/>
          <w:numId w:val="32"/>
        </w:numPr>
        <w:suppressAutoHyphens/>
        <w:jc w:val="both"/>
        <w:rPr>
          <w:sz w:val="24"/>
          <w:szCs w:val="24"/>
        </w:rPr>
      </w:pPr>
      <w:r w:rsidRPr="00625423">
        <w:rPr>
          <w:sz w:val="24"/>
          <w:szCs w:val="24"/>
        </w:rPr>
        <w:t>Niezgłoszenie pisemnych zastrzeżeń do przedłożonego projektu umowy                                          o podwykonawstwo, której przedmiotem są roboty budowlane w terminie 14 dni, uważa się za akceptację projektu umowy przez Zamawiającego.</w:t>
      </w:r>
    </w:p>
    <w:p w14:paraId="3922E0B4" w14:textId="77777777" w:rsidR="00B90954" w:rsidRPr="00625423" w:rsidRDefault="00B90954" w:rsidP="00B90954">
      <w:pPr>
        <w:pStyle w:val="Akapitzlist"/>
        <w:numPr>
          <w:ilvl w:val="0"/>
          <w:numId w:val="32"/>
        </w:numPr>
        <w:suppressAutoHyphens/>
        <w:jc w:val="both"/>
        <w:rPr>
          <w:sz w:val="24"/>
          <w:szCs w:val="24"/>
        </w:rPr>
      </w:pPr>
      <w:r w:rsidRPr="00625423">
        <w:rPr>
          <w:sz w:val="24"/>
          <w:szCs w:val="24"/>
        </w:rPr>
        <w:t>Wykonawca, podwykonawca lub dalszy podwykonawca zamówienia na roboty budowlane przedkłada Zamawiającemu poświadczoną za zgodność z oryginałem kopii zawartej umowy o podwykonawstwo, której przedmiotem są roboty budowlane, w terminie 7 dni od dnia jej zawarcia.</w:t>
      </w:r>
    </w:p>
    <w:p w14:paraId="0A13399A" w14:textId="77777777" w:rsidR="00B90954" w:rsidRPr="00625423" w:rsidRDefault="00B90954" w:rsidP="00B90954">
      <w:pPr>
        <w:pStyle w:val="Akapitzlist"/>
        <w:numPr>
          <w:ilvl w:val="0"/>
          <w:numId w:val="32"/>
        </w:numPr>
        <w:suppressAutoHyphens/>
        <w:jc w:val="both"/>
        <w:rPr>
          <w:sz w:val="24"/>
          <w:szCs w:val="24"/>
        </w:rPr>
      </w:pPr>
      <w:r w:rsidRPr="00625423">
        <w:rPr>
          <w:sz w:val="24"/>
          <w:szCs w:val="24"/>
        </w:rPr>
        <w:t>Zamawiający w terminie 14 dni zgłasza pisemny sprzeciw do umowy o podwykonawstwo, której przedmiotem są roboty budowlane, w przypadkach o których mowa w ust. 10..</w:t>
      </w:r>
    </w:p>
    <w:p w14:paraId="1E95851D" w14:textId="77777777" w:rsidR="00B90954" w:rsidRPr="00625423" w:rsidRDefault="00B90954" w:rsidP="00B90954">
      <w:pPr>
        <w:pStyle w:val="Akapitzlist"/>
        <w:numPr>
          <w:ilvl w:val="0"/>
          <w:numId w:val="32"/>
        </w:numPr>
        <w:suppressAutoHyphens/>
        <w:jc w:val="both"/>
        <w:rPr>
          <w:sz w:val="24"/>
          <w:szCs w:val="24"/>
        </w:rPr>
      </w:pPr>
      <w:r w:rsidRPr="00625423">
        <w:rPr>
          <w:sz w:val="24"/>
          <w:szCs w:val="24"/>
        </w:rPr>
        <w:t>Niezgłoszenie pisemnego sprzeciwu do przedłożonej umowy o podwykonawstwo, której przedmiotem są roboty budowlane w terminie 14 dni, uważa się za akceptacje umowy przez Zamawiającego.</w:t>
      </w:r>
    </w:p>
    <w:p w14:paraId="69207DE7" w14:textId="77777777" w:rsidR="00B90954" w:rsidRPr="00625423" w:rsidRDefault="00B90954" w:rsidP="00B90954">
      <w:pPr>
        <w:pStyle w:val="Akapitzlist"/>
        <w:numPr>
          <w:ilvl w:val="0"/>
          <w:numId w:val="32"/>
        </w:numPr>
        <w:suppressAutoHyphens/>
        <w:jc w:val="both"/>
        <w:rPr>
          <w:sz w:val="24"/>
          <w:szCs w:val="24"/>
        </w:rPr>
      </w:pPr>
      <w:r w:rsidRPr="00625423">
        <w:rPr>
          <w:sz w:val="24"/>
          <w:szCs w:val="24"/>
        </w:rPr>
        <w:t xml:space="preserve">Wykonawca, podwykonawca lub dalszy podwykonawca zamówienia na roboty budowlane przedkłada Zamawiającemu poświadczoną za zgodność z oryginałem kopie zawartej umowy o podwykonawstwo, której przedmiotem są dostawy lub usługi ,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14:paraId="1E8AF4FD" w14:textId="77777777" w:rsidR="00B90954" w:rsidRPr="00625423" w:rsidRDefault="00B90954" w:rsidP="00B90954">
      <w:pPr>
        <w:pStyle w:val="Akapitzlist"/>
        <w:numPr>
          <w:ilvl w:val="0"/>
          <w:numId w:val="32"/>
        </w:numPr>
        <w:suppressAutoHyphens/>
        <w:jc w:val="both"/>
        <w:rPr>
          <w:sz w:val="24"/>
          <w:szCs w:val="24"/>
        </w:rPr>
      </w:pPr>
      <w:r w:rsidRPr="00625423">
        <w:rPr>
          <w:sz w:val="24"/>
          <w:szCs w:val="24"/>
        </w:rPr>
        <w:t>W przypadku umów, o którym mowa w ust. 15, jeżeli termin zapłaty wynagrodzenia jest dłuższy niż 30 dni, Zamawiający informuje o tym Wykonawcę i wzywa go do doprowadzenia do zmiany tej umowy pod rygorem wystąpienia o zapłatę kary umownej.</w:t>
      </w:r>
    </w:p>
    <w:p w14:paraId="53E5613B" w14:textId="77777777" w:rsidR="00B90954" w:rsidRPr="00625423" w:rsidRDefault="00B90954" w:rsidP="00B90954">
      <w:pPr>
        <w:pStyle w:val="Akapitzlist"/>
        <w:numPr>
          <w:ilvl w:val="0"/>
          <w:numId w:val="32"/>
        </w:numPr>
        <w:suppressAutoHyphens/>
        <w:jc w:val="both"/>
        <w:rPr>
          <w:sz w:val="24"/>
          <w:szCs w:val="24"/>
        </w:rPr>
      </w:pPr>
      <w:r w:rsidRPr="00625423">
        <w:rPr>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w:t>
      </w:r>
      <w:r w:rsidRPr="00625423">
        <w:rPr>
          <w:color w:val="333333"/>
          <w:sz w:val="24"/>
          <w:szCs w:val="24"/>
          <w:shd w:val="clear" w:color="auto" w:fill="FFFFFF"/>
        </w:rPr>
        <w:t>lub który zawarł przedłożoną zamawiającemu umowę o podwykonawstwo, której przedmiotem są dostawy lub usługi</w:t>
      </w:r>
      <w:r w:rsidRPr="00625423">
        <w:rPr>
          <w:sz w:val="24"/>
          <w:szCs w:val="24"/>
        </w:rPr>
        <w:t>, w przypadku uchylenia się od obowiązku zapłaty odpowiednio przez wykonawcę, podwykonawcę lub dalszego podwykonawcę zamówienia na roboty budowlane.</w:t>
      </w:r>
    </w:p>
    <w:p w14:paraId="21CFEDAD" w14:textId="77777777" w:rsidR="00B90954" w:rsidRDefault="00B90954" w:rsidP="00B90954">
      <w:pPr>
        <w:pStyle w:val="Akapitzlist"/>
        <w:numPr>
          <w:ilvl w:val="0"/>
          <w:numId w:val="32"/>
        </w:numPr>
        <w:suppressAutoHyphens/>
        <w:jc w:val="both"/>
        <w:rPr>
          <w:sz w:val="24"/>
          <w:szCs w:val="24"/>
        </w:rPr>
      </w:pPr>
      <w:r w:rsidRPr="00625423">
        <w:rPr>
          <w:sz w:val="24"/>
          <w:szCs w:val="24"/>
        </w:rPr>
        <w:t xml:space="preserve">Wynagrodzenie, o którym mowa w ust. 17, dotyczy wyłącznie należności powstałych po zaakceptowaniu przez Zamawiającego </w:t>
      </w:r>
      <w:r w:rsidRPr="00625423">
        <w:rPr>
          <w:color w:val="333333"/>
          <w:sz w:val="24"/>
          <w:szCs w:val="24"/>
          <w:shd w:val="clear" w:color="auto" w:fill="FFFFFF"/>
        </w:rPr>
        <w:t>umowy o podwykonawstwo, której przedmiotem są roboty budowlane, lub po przedłożeniu zamawiającemu poświadczonej za zgodność z oryginałem kopii umowy o podwykonawstwo, której przedmiotem są dostawy lub usługi.</w:t>
      </w:r>
      <w:r w:rsidRPr="00625423">
        <w:rPr>
          <w:sz w:val="24"/>
          <w:szCs w:val="24"/>
        </w:rPr>
        <w:t xml:space="preserve"> </w:t>
      </w:r>
    </w:p>
    <w:p w14:paraId="40DDC623" w14:textId="77777777" w:rsidR="00B90954" w:rsidRPr="00625423" w:rsidRDefault="00B90954" w:rsidP="00B90954">
      <w:pPr>
        <w:pStyle w:val="Akapitzlist"/>
        <w:numPr>
          <w:ilvl w:val="0"/>
          <w:numId w:val="32"/>
        </w:numPr>
        <w:suppressAutoHyphens/>
        <w:jc w:val="both"/>
        <w:rPr>
          <w:sz w:val="24"/>
          <w:szCs w:val="24"/>
        </w:rPr>
      </w:pPr>
      <w:r w:rsidRPr="00625423">
        <w:rPr>
          <w:sz w:val="24"/>
          <w:szCs w:val="24"/>
        </w:rPr>
        <w:lastRenderedPageBreak/>
        <w:t xml:space="preserve">Bezpośrednia zapłata obejmuje wyłącznie należne wynagrodzenie, bez odsetek, należnych podwykonawcy lub dalszemu podwykonawcy. </w:t>
      </w:r>
    </w:p>
    <w:p w14:paraId="170700B6" w14:textId="77777777" w:rsidR="00B90954" w:rsidRPr="00625423" w:rsidRDefault="00B90954" w:rsidP="00B90954">
      <w:pPr>
        <w:pStyle w:val="Akapitzlist"/>
        <w:numPr>
          <w:ilvl w:val="0"/>
          <w:numId w:val="32"/>
        </w:numPr>
        <w:suppressAutoHyphens/>
        <w:jc w:val="both"/>
        <w:rPr>
          <w:sz w:val="24"/>
          <w:szCs w:val="24"/>
        </w:rPr>
      </w:pPr>
      <w:r w:rsidRPr="00625423">
        <w:rPr>
          <w:sz w:val="24"/>
          <w:szCs w:val="24"/>
        </w:rPr>
        <w:t xml:space="preserve">Przed dokonaniem bezpośredniej zapłaty Zamawiający jest obowiązany umożliwić Wykonawcy zgłoszenie pisemnych uwag dotyczących zasadności bezpośredniej zapłaty wynagrodzenia podwykonawcy lub dalszemu podwykonawcy, o których mowa w ust. 17. Zamawiający informuje o terminie zgłaszania uwag, nie krótszym niż 7 dni od dnia doręczenia tej informacji. </w:t>
      </w:r>
    </w:p>
    <w:p w14:paraId="02B31159" w14:textId="77777777" w:rsidR="00B90954" w:rsidRPr="00625423" w:rsidRDefault="00B90954" w:rsidP="00B90954">
      <w:pPr>
        <w:pStyle w:val="Akapitzlist"/>
        <w:numPr>
          <w:ilvl w:val="0"/>
          <w:numId w:val="32"/>
        </w:numPr>
        <w:suppressAutoHyphens/>
        <w:jc w:val="both"/>
        <w:rPr>
          <w:sz w:val="24"/>
          <w:szCs w:val="24"/>
        </w:rPr>
      </w:pPr>
      <w:r w:rsidRPr="00625423">
        <w:rPr>
          <w:sz w:val="24"/>
          <w:szCs w:val="24"/>
        </w:rPr>
        <w:t xml:space="preserve">W przypadku zgłoszenia uwag, o których mowa w ust. 20, w terminie wskazanym przez Zamawiającego, Zamawiający może: </w:t>
      </w:r>
    </w:p>
    <w:p w14:paraId="2AAD44E5" w14:textId="77777777" w:rsidR="00B90954" w:rsidRPr="00F919E5" w:rsidRDefault="00B90954" w:rsidP="00B90954">
      <w:pPr>
        <w:numPr>
          <w:ilvl w:val="0"/>
          <w:numId w:val="34"/>
        </w:numPr>
        <w:tabs>
          <w:tab w:val="left" w:pos="300"/>
        </w:tabs>
        <w:suppressAutoHyphens/>
        <w:jc w:val="both"/>
        <w:rPr>
          <w:sz w:val="24"/>
          <w:szCs w:val="24"/>
        </w:rPr>
      </w:pPr>
      <w:r w:rsidRPr="00F919E5">
        <w:rPr>
          <w:sz w:val="24"/>
          <w:szCs w:val="24"/>
        </w:rPr>
        <w:t>nie dokonać bezpośredniej zapłaty wynagrodzenia podwykonawcy lub dalszemu podwykonawcy, jeżeli Wykonawca wykaże niezasadność takiej zapłaty</w:t>
      </w:r>
      <w:r>
        <w:rPr>
          <w:sz w:val="24"/>
          <w:szCs w:val="24"/>
        </w:rPr>
        <w:t>,</w:t>
      </w:r>
      <w:r w:rsidRPr="00F919E5">
        <w:rPr>
          <w:sz w:val="24"/>
          <w:szCs w:val="24"/>
        </w:rPr>
        <w:t xml:space="preserve"> albo </w:t>
      </w:r>
    </w:p>
    <w:p w14:paraId="5438DC8F" w14:textId="77777777" w:rsidR="00B90954" w:rsidRDefault="00B90954" w:rsidP="00B90954">
      <w:pPr>
        <w:numPr>
          <w:ilvl w:val="0"/>
          <w:numId w:val="34"/>
        </w:numPr>
        <w:tabs>
          <w:tab w:val="left" w:pos="300"/>
        </w:tabs>
        <w:suppressAutoHyphens/>
        <w:jc w:val="both"/>
        <w:rPr>
          <w:sz w:val="24"/>
          <w:szCs w:val="24"/>
        </w:rPr>
      </w:pPr>
      <w:r w:rsidRPr="00F919E5">
        <w:rPr>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47242DA" w14:textId="77777777" w:rsidR="00B90954" w:rsidRPr="00F919E5" w:rsidRDefault="00B90954" w:rsidP="00B90954">
      <w:pPr>
        <w:numPr>
          <w:ilvl w:val="0"/>
          <w:numId w:val="34"/>
        </w:numPr>
        <w:tabs>
          <w:tab w:val="left" w:pos="300"/>
        </w:tabs>
        <w:suppressAutoHyphens/>
        <w:jc w:val="both"/>
        <w:rPr>
          <w:sz w:val="24"/>
          <w:szCs w:val="24"/>
        </w:rPr>
      </w:pPr>
      <w:r w:rsidRPr="00F919E5">
        <w:rPr>
          <w:sz w:val="24"/>
          <w:szCs w:val="24"/>
        </w:rPr>
        <w:t xml:space="preserve">dokonać bezpośredniej zapłaty wynagrodzenia podwykonawcy lub dalszemu podwykonawcy, jeżeli podwykonawca lub dalszy podwykonawca wykaże zasadność takiej zapłaty. </w:t>
      </w:r>
    </w:p>
    <w:p w14:paraId="4E7B640F" w14:textId="77777777" w:rsidR="00B90954" w:rsidRPr="00625423" w:rsidRDefault="00B90954" w:rsidP="00B90954">
      <w:pPr>
        <w:pStyle w:val="Akapitzlist"/>
        <w:numPr>
          <w:ilvl w:val="0"/>
          <w:numId w:val="32"/>
        </w:numPr>
        <w:tabs>
          <w:tab w:val="left" w:pos="426"/>
        </w:tabs>
        <w:suppressAutoHyphens/>
        <w:ind w:left="426" w:hanging="426"/>
        <w:jc w:val="both"/>
        <w:rPr>
          <w:sz w:val="24"/>
          <w:szCs w:val="24"/>
        </w:rPr>
      </w:pPr>
      <w:r w:rsidRPr="00625423">
        <w:rPr>
          <w:sz w:val="24"/>
          <w:szCs w:val="24"/>
        </w:rPr>
        <w:t xml:space="preserve">W przypadku dokonania bezpośredniej zapłaty podwykonawcy lub dalszemu podwykonawcy, o których mowa w ust. 17, Zamawiający potrąca kwotę wypłaconego wynagrodzenia z wynagrodzenia należnego wykonawcy. </w:t>
      </w:r>
    </w:p>
    <w:p w14:paraId="6EBA7C7F" w14:textId="77777777" w:rsidR="00B90954" w:rsidRPr="00625423" w:rsidRDefault="00B90954" w:rsidP="002A17FB">
      <w:pPr>
        <w:pStyle w:val="Akapitzlist"/>
        <w:numPr>
          <w:ilvl w:val="0"/>
          <w:numId w:val="32"/>
        </w:numPr>
        <w:tabs>
          <w:tab w:val="left" w:pos="426"/>
        </w:tabs>
        <w:suppressAutoHyphens/>
        <w:ind w:left="426" w:hanging="426"/>
        <w:jc w:val="both"/>
        <w:rPr>
          <w:sz w:val="24"/>
          <w:szCs w:val="24"/>
        </w:rPr>
      </w:pPr>
      <w:r w:rsidRPr="00625423">
        <w:rPr>
          <w:sz w:val="24"/>
          <w:szCs w:val="24"/>
        </w:rPr>
        <w:t xml:space="preserve">Konieczność wielokrotnego dokonywania bezpośredniej zapłaty podwykonawcy lub dalszemu podwykonawcy, o których mowa w ust. 17, lub konieczność dokonania bezpośrednich zapłat na sumę większą niż 5% wartości umowy w sprawie zamówienia publicznego może stanowić podstawę do odstąpienia od umowy w sprawie zamówienia publicznego przez zamawiającego. </w:t>
      </w:r>
    </w:p>
    <w:p w14:paraId="5C9B50E9" w14:textId="5157FE5B" w:rsidR="002641D5" w:rsidRPr="002A17FB" w:rsidRDefault="00B90954" w:rsidP="002A17FB">
      <w:pPr>
        <w:pStyle w:val="Akapitzlist"/>
        <w:numPr>
          <w:ilvl w:val="0"/>
          <w:numId w:val="32"/>
        </w:numPr>
        <w:jc w:val="both"/>
        <w:rPr>
          <w:sz w:val="24"/>
          <w:szCs w:val="24"/>
        </w:rPr>
      </w:pPr>
      <w:r w:rsidRPr="002A17FB">
        <w:rPr>
          <w:sz w:val="24"/>
          <w:szCs w:val="24"/>
        </w:rPr>
        <w:t>Przepisy ust. 8-16 stosuje się odpowiednio do zmian tej umowy o podwykonawstwo.</w:t>
      </w:r>
    </w:p>
    <w:p w14:paraId="6598DBB6" w14:textId="2FD89E56" w:rsidR="000021E7" w:rsidRPr="007F2C50" w:rsidRDefault="00B90954" w:rsidP="002A17FB">
      <w:pPr>
        <w:pStyle w:val="Akapitzlist"/>
        <w:numPr>
          <w:ilvl w:val="0"/>
          <w:numId w:val="32"/>
        </w:numPr>
        <w:jc w:val="both"/>
        <w:rPr>
          <w:bCs/>
        </w:rPr>
      </w:pPr>
      <w:r w:rsidRPr="002A17FB">
        <w:rPr>
          <w:sz w:val="24"/>
          <w:szCs w:val="24"/>
        </w:rPr>
        <w:t xml:space="preserve">Jeżeli zmiana albo rezygnacja z podwykonawcy dotyczy podmiotu, na którego zasoby wykonawca powoływał się, w celu wykazania spełniania warunków udziału w postępowaniu, o których mowa w art. 22 a ust. 1, ustawy </w:t>
      </w:r>
      <w:proofErr w:type="spellStart"/>
      <w:r w:rsidRPr="002A17FB">
        <w:rPr>
          <w:sz w:val="24"/>
          <w:szCs w:val="24"/>
        </w:rPr>
        <w:t>Pzp</w:t>
      </w:r>
      <w:proofErr w:type="spellEnd"/>
      <w:r w:rsidRPr="002A17FB">
        <w:rPr>
          <w:sz w:val="24"/>
          <w:szCs w:val="24"/>
        </w:rPr>
        <w:t xml:space="preserve"> Wykonawca jest obowiązany wykazać Zamawiającemu, iż proponowany inny podwykonawca lub wykonawca samodzielnie spełnia je w stopniu nie mniejszym, niż wymagany w trakcie postępowania o udzielenie zamówienia.</w:t>
      </w:r>
    </w:p>
    <w:p w14:paraId="3431CE47" w14:textId="77777777" w:rsidR="000021E7" w:rsidRPr="007F2C50" w:rsidRDefault="000021E7" w:rsidP="000021E7">
      <w:pPr>
        <w:jc w:val="center"/>
        <w:rPr>
          <w:b/>
          <w:bCs/>
          <w:sz w:val="24"/>
          <w:szCs w:val="24"/>
        </w:rPr>
      </w:pPr>
      <w:r w:rsidRPr="007F2C50">
        <w:rPr>
          <w:b/>
          <w:bCs/>
          <w:sz w:val="24"/>
          <w:szCs w:val="24"/>
        </w:rPr>
        <w:t>§ 10</w:t>
      </w:r>
    </w:p>
    <w:p w14:paraId="75C3489D" w14:textId="77777777" w:rsidR="000021E7" w:rsidRPr="007F2C50" w:rsidRDefault="000021E7" w:rsidP="000021E7">
      <w:pPr>
        <w:jc w:val="center"/>
        <w:rPr>
          <w:b/>
          <w:sz w:val="24"/>
          <w:szCs w:val="24"/>
        </w:rPr>
      </w:pPr>
      <w:r w:rsidRPr="007F2C50">
        <w:rPr>
          <w:b/>
          <w:sz w:val="24"/>
          <w:szCs w:val="24"/>
        </w:rPr>
        <w:t>Gwarancja wykonawcy i uprawnienia z tytułu rękojmi</w:t>
      </w:r>
    </w:p>
    <w:p w14:paraId="5FC5B288" w14:textId="77777777" w:rsidR="000021E7" w:rsidRPr="007F2C50" w:rsidRDefault="000021E7" w:rsidP="000021E7">
      <w:pPr>
        <w:numPr>
          <w:ilvl w:val="0"/>
          <w:numId w:val="23"/>
        </w:numPr>
        <w:jc w:val="both"/>
        <w:rPr>
          <w:sz w:val="24"/>
          <w:szCs w:val="24"/>
        </w:rPr>
      </w:pPr>
      <w:r w:rsidRPr="007F2C50">
        <w:rPr>
          <w:sz w:val="24"/>
          <w:szCs w:val="24"/>
        </w:rPr>
        <w:t>Wykonawca udziela Zamawiającemu gwarancji jakości wykonania przedmiotu umowy na okres 36 miesięcy od dnia odbioru końcowego.</w:t>
      </w:r>
    </w:p>
    <w:p w14:paraId="3E5F0338" w14:textId="77777777" w:rsidR="000021E7" w:rsidRPr="007F2C50" w:rsidRDefault="000021E7" w:rsidP="000021E7">
      <w:pPr>
        <w:numPr>
          <w:ilvl w:val="0"/>
          <w:numId w:val="23"/>
        </w:numPr>
        <w:jc w:val="both"/>
        <w:rPr>
          <w:sz w:val="24"/>
          <w:szCs w:val="24"/>
        </w:rPr>
      </w:pPr>
      <w:r w:rsidRPr="007F2C50">
        <w:rPr>
          <w:sz w:val="24"/>
          <w:szCs w:val="24"/>
        </w:rPr>
        <w:t>Strony umowy zgodnie postanawiają rozszerzyć odpowiedzialność Wykonawcy z tytułu rękojmi za wady przedmiotu umowy i ustalić, iż termin obowiązywania rękojmi będzie wynosić 36 miesięcy od dnia odbioru końcowego</w:t>
      </w:r>
      <w:r w:rsidRPr="007F2C50">
        <w:rPr>
          <w:bCs/>
          <w:sz w:val="24"/>
          <w:szCs w:val="24"/>
        </w:rPr>
        <w:t xml:space="preserve"> </w:t>
      </w:r>
    </w:p>
    <w:p w14:paraId="5E0B3FD4" w14:textId="77777777" w:rsidR="000021E7" w:rsidRPr="007F2C50" w:rsidRDefault="000021E7" w:rsidP="000021E7">
      <w:pPr>
        <w:numPr>
          <w:ilvl w:val="0"/>
          <w:numId w:val="23"/>
        </w:numPr>
        <w:jc w:val="both"/>
        <w:rPr>
          <w:sz w:val="24"/>
          <w:szCs w:val="24"/>
        </w:rPr>
      </w:pPr>
      <w:r w:rsidRPr="007F2C50">
        <w:rPr>
          <w:bCs/>
          <w:sz w:val="24"/>
          <w:szCs w:val="24"/>
        </w:rPr>
        <w:t xml:space="preserve">W okresie gwarancji Wykonawca zobowiązuje się do bezpłatnego usunięcia wad i usterek w terminie 7 dni licząc od daty pisemnego (listem lub faksem) powiadomienia przez Zamawiającego. Okres gwarancji zostanie przedłużony o czas naprawy. </w:t>
      </w:r>
    </w:p>
    <w:p w14:paraId="709C829A" w14:textId="77777777" w:rsidR="000021E7" w:rsidRPr="007F2C50" w:rsidRDefault="000021E7" w:rsidP="000021E7">
      <w:pPr>
        <w:numPr>
          <w:ilvl w:val="0"/>
          <w:numId w:val="23"/>
        </w:numPr>
        <w:jc w:val="both"/>
        <w:rPr>
          <w:sz w:val="24"/>
          <w:szCs w:val="24"/>
        </w:rPr>
      </w:pPr>
      <w:r w:rsidRPr="007F2C50">
        <w:rPr>
          <w:bCs/>
          <w:sz w:val="24"/>
          <w:szCs w:val="24"/>
        </w:rPr>
        <w:t>Wady, które wystąpiły w okresie gwarancyjnym nie zawinione przez Zamawiającego, Wykonawca usunie w ciągu 7 dni roboczych od daty otrzymania zgłoszenia.</w:t>
      </w:r>
    </w:p>
    <w:p w14:paraId="3F4B3EF0" w14:textId="77777777" w:rsidR="000021E7" w:rsidRPr="007F2C50" w:rsidRDefault="000021E7" w:rsidP="000021E7">
      <w:pPr>
        <w:numPr>
          <w:ilvl w:val="0"/>
          <w:numId w:val="23"/>
        </w:numPr>
        <w:jc w:val="both"/>
        <w:rPr>
          <w:sz w:val="24"/>
          <w:szCs w:val="24"/>
        </w:rPr>
      </w:pPr>
      <w:r w:rsidRPr="007F2C50">
        <w:rPr>
          <w:bCs/>
          <w:sz w:val="24"/>
          <w:szCs w:val="24"/>
        </w:rPr>
        <w:t>Zamawiający ma prawo dochodzić uprawnień z tytułu rękojmi za wady, niezależnie                    od uprawnień wynikających z gwarancji.</w:t>
      </w:r>
    </w:p>
    <w:p w14:paraId="44BA53BB" w14:textId="64DF99B0" w:rsidR="000021E7" w:rsidRPr="007F2C50" w:rsidRDefault="000021E7" w:rsidP="000021E7">
      <w:pPr>
        <w:numPr>
          <w:ilvl w:val="0"/>
          <w:numId w:val="23"/>
        </w:numPr>
        <w:jc w:val="both"/>
        <w:rPr>
          <w:sz w:val="24"/>
          <w:szCs w:val="24"/>
        </w:rPr>
      </w:pPr>
      <w:r w:rsidRPr="007F2C50">
        <w:rPr>
          <w:bCs/>
          <w:sz w:val="24"/>
          <w:szCs w:val="24"/>
        </w:rPr>
        <w:t xml:space="preserve">Jeżeli Wykonawca nie usunie wad w terminie 14 dni od daty wyznaczonej przez Zamawiającego na ich usunięcie, to Zamawiający może zlecić usunięcie wad stronie </w:t>
      </w:r>
      <w:r w:rsidRPr="007F2C50">
        <w:rPr>
          <w:bCs/>
          <w:sz w:val="24"/>
          <w:szCs w:val="24"/>
        </w:rPr>
        <w:lastRenderedPageBreak/>
        <w:t xml:space="preserve">trzeciej na koszt </w:t>
      </w:r>
      <w:r w:rsidR="00832F36">
        <w:rPr>
          <w:bCs/>
          <w:sz w:val="24"/>
          <w:szCs w:val="24"/>
        </w:rPr>
        <w:t xml:space="preserve">i niebezpieczeństwo </w:t>
      </w:r>
      <w:r w:rsidRPr="007F2C50">
        <w:rPr>
          <w:bCs/>
          <w:sz w:val="24"/>
          <w:szCs w:val="24"/>
        </w:rPr>
        <w:t>Wykonawcy. W tym przypadku koszty usuwania wad będą pokrywane w pierwszej kolejności z zatrzymanej kwoty będącej zabezpieczeniem należytego wykonania umowy.</w:t>
      </w:r>
    </w:p>
    <w:p w14:paraId="7B81D92D" w14:textId="335F01DF" w:rsidR="000021E7" w:rsidRPr="002A17FB" w:rsidRDefault="000021E7" w:rsidP="002A17FB">
      <w:pPr>
        <w:numPr>
          <w:ilvl w:val="0"/>
          <w:numId w:val="23"/>
        </w:numPr>
        <w:jc w:val="both"/>
        <w:rPr>
          <w:b/>
          <w:color w:val="000000"/>
          <w:sz w:val="24"/>
          <w:szCs w:val="24"/>
        </w:rPr>
      </w:pPr>
      <w:r w:rsidRPr="007F2C50">
        <w:rPr>
          <w:bCs/>
          <w:sz w:val="24"/>
          <w:szCs w:val="24"/>
        </w:rPr>
        <w:t xml:space="preserve">Niniejsza umowa, w części określającej obowiązki Wykonawcy z tytułu gwarancji, stanowi dokument gwarancyjny w rozumieniu przepisów ustawy z dnia 23 kwietnia </w:t>
      </w:r>
      <w:r w:rsidRPr="007F2C50">
        <w:rPr>
          <w:bCs/>
          <w:sz w:val="24"/>
          <w:szCs w:val="24"/>
        </w:rPr>
        <w:tab/>
        <w:t>1964 roku kodeks cywilny (</w:t>
      </w:r>
      <w:proofErr w:type="spellStart"/>
      <w:r w:rsidRPr="007F2C50">
        <w:rPr>
          <w:bCs/>
          <w:sz w:val="24"/>
          <w:szCs w:val="24"/>
        </w:rPr>
        <w:t>t</w:t>
      </w:r>
      <w:r w:rsidR="001F2B29">
        <w:rPr>
          <w:bCs/>
          <w:sz w:val="24"/>
          <w:szCs w:val="24"/>
        </w:rPr>
        <w:t>.</w:t>
      </w:r>
      <w:r w:rsidRPr="007F2C50">
        <w:rPr>
          <w:bCs/>
          <w:sz w:val="24"/>
          <w:szCs w:val="24"/>
        </w:rPr>
        <w:t>j</w:t>
      </w:r>
      <w:proofErr w:type="spellEnd"/>
      <w:r w:rsidRPr="007F2C50">
        <w:rPr>
          <w:bCs/>
          <w:sz w:val="24"/>
          <w:szCs w:val="24"/>
        </w:rPr>
        <w:t xml:space="preserve">. Dz. U. </w:t>
      </w:r>
      <w:r w:rsidR="001F2B29">
        <w:rPr>
          <w:bCs/>
          <w:sz w:val="24"/>
          <w:szCs w:val="24"/>
        </w:rPr>
        <w:t>z</w:t>
      </w:r>
      <w:r w:rsidRPr="007F2C50">
        <w:rPr>
          <w:bCs/>
          <w:sz w:val="24"/>
          <w:szCs w:val="24"/>
        </w:rPr>
        <w:t xml:space="preserve"> 201</w:t>
      </w:r>
      <w:r w:rsidR="001F2B29">
        <w:rPr>
          <w:bCs/>
          <w:sz w:val="24"/>
          <w:szCs w:val="24"/>
        </w:rPr>
        <w:t>7</w:t>
      </w:r>
      <w:r w:rsidRPr="007F2C50">
        <w:rPr>
          <w:bCs/>
          <w:sz w:val="24"/>
          <w:szCs w:val="24"/>
        </w:rPr>
        <w:t xml:space="preserve"> </w:t>
      </w:r>
      <w:r w:rsidR="001F2B29">
        <w:rPr>
          <w:bCs/>
          <w:sz w:val="24"/>
          <w:szCs w:val="24"/>
        </w:rPr>
        <w:t>r.</w:t>
      </w:r>
      <w:r w:rsidRPr="007F2C50">
        <w:rPr>
          <w:bCs/>
          <w:sz w:val="24"/>
          <w:szCs w:val="24"/>
        </w:rPr>
        <w:t xml:space="preserve">, poz. </w:t>
      </w:r>
      <w:r w:rsidR="001F2B29">
        <w:rPr>
          <w:bCs/>
          <w:sz w:val="24"/>
          <w:szCs w:val="24"/>
        </w:rPr>
        <w:t>459</w:t>
      </w:r>
      <w:r w:rsidRPr="007F2C50">
        <w:rPr>
          <w:bCs/>
          <w:sz w:val="24"/>
          <w:szCs w:val="24"/>
        </w:rPr>
        <w:t>)</w:t>
      </w:r>
      <w:r w:rsidR="002A17FB">
        <w:rPr>
          <w:b/>
          <w:color w:val="000000"/>
          <w:sz w:val="24"/>
          <w:szCs w:val="24"/>
        </w:rPr>
        <w:t>.</w:t>
      </w:r>
    </w:p>
    <w:p w14:paraId="3F759DD1" w14:textId="77777777" w:rsidR="000021E7" w:rsidRPr="007F2C50" w:rsidRDefault="000021E7" w:rsidP="000021E7">
      <w:pPr>
        <w:jc w:val="center"/>
        <w:rPr>
          <w:rFonts w:eastAsia="Calibri"/>
          <w:sz w:val="24"/>
          <w:szCs w:val="24"/>
          <w:lang w:eastAsia="en-US"/>
        </w:rPr>
      </w:pPr>
      <w:r w:rsidRPr="007F2C50">
        <w:rPr>
          <w:b/>
          <w:color w:val="000000"/>
          <w:sz w:val="24"/>
          <w:szCs w:val="24"/>
        </w:rPr>
        <w:t xml:space="preserve">§ </w:t>
      </w:r>
      <w:r w:rsidRPr="007F2C50">
        <w:rPr>
          <w:b/>
          <w:sz w:val="24"/>
          <w:szCs w:val="24"/>
        </w:rPr>
        <w:t>11</w:t>
      </w:r>
    </w:p>
    <w:p w14:paraId="1E34282E" w14:textId="77777777" w:rsidR="000021E7" w:rsidRPr="007F2C50" w:rsidRDefault="000021E7" w:rsidP="000021E7">
      <w:pPr>
        <w:jc w:val="center"/>
        <w:rPr>
          <w:b/>
          <w:sz w:val="24"/>
          <w:szCs w:val="24"/>
        </w:rPr>
      </w:pPr>
      <w:r w:rsidRPr="007F2C50">
        <w:rPr>
          <w:b/>
          <w:sz w:val="24"/>
          <w:szCs w:val="24"/>
        </w:rPr>
        <w:t>Zmiana umowy</w:t>
      </w:r>
    </w:p>
    <w:p w14:paraId="2E18DD4F" w14:textId="77777777" w:rsidR="002A17FB" w:rsidRPr="002A17FB" w:rsidRDefault="002A17FB" w:rsidP="002A17FB">
      <w:pPr>
        <w:numPr>
          <w:ilvl w:val="0"/>
          <w:numId w:val="35"/>
        </w:numPr>
        <w:tabs>
          <w:tab w:val="num" w:pos="360"/>
        </w:tabs>
        <w:suppressAutoHyphens/>
        <w:autoSpaceDE w:val="0"/>
        <w:jc w:val="both"/>
        <w:rPr>
          <w:sz w:val="24"/>
          <w:szCs w:val="24"/>
        </w:rPr>
      </w:pPr>
      <w:r w:rsidRPr="002A17FB">
        <w:rPr>
          <w:sz w:val="24"/>
          <w:szCs w:val="24"/>
        </w:rPr>
        <w:t>Wszelkie zmiany i uzupełnienia treści niniejszej umowy, nie mogą naruszać postanowień art. 144 ustawy prawo zamówień publicznych i wymagają zachowania formy pisemnej pod rygorem nieważności.</w:t>
      </w:r>
    </w:p>
    <w:p w14:paraId="0AEEEA68" w14:textId="77777777" w:rsidR="002A17FB" w:rsidRPr="002A17FB" w:rsidRDefault="002A17FB" w:rsidP="002A17FB">
      <w:pPr>
        <w:numPr>
          <w:ilvl w:val="0"/>
          <w:numId w:val="35"/>
        </w:numPr>
        <w:tabs>
          <w:tab w:val="num" w:pos="360"/>
        </w:tabs>
        <w:suppressAutoHyphens/>
        <w:autoSpaceDE w:val="0"/>
        <w:jc w:val="both"/>
        <w:rPr>
          <w:sz w:val="24"/>
          <w:szCs w:val="24"/>
        </w:rPr>
      </w:pPr>
      <w:r w:rsidRPr="002A17FB">
        <w:rPr>
          <w:sz w:val="24"/>
          <w:szCs w:val="24"/>
        </w:rPr>
        <w:t>Strony dopuszczają wprowadzenie zmian w sposobie wykonywania Umowy                              w przypadku, gdy wystąpi:</w:t>
      </w:r>
    </w:p>
    <w:p w14:paraId="0AA34EEF" w14:textId="77777777" w:rsidR="002A17FB" w:rsidRPr="002A17FB" w:rsidRDefault="002A17FB" w:rsidP="002A17FB">
      <w:pPr>
        <w:numPr>
          <w:ilvl w:val="0"/>
          <w:numId w:val="36"/>
        </w:numPr>
        <w:suppressAutoHyphens/>
        <w:autoSpaceDE w:val="0"/>
        <w:jc w:val="both"/>
        <w:rPr>
          <w:sz w:val="24"/>
          <w:szCs w:val="24"/>
        </w:rPr>
      </w:pPr>
      <w:r w:rsidRPr="002A17FB">
        <w:rPr>
          <w:sz w:val="24"/>
          <w:szCs w:val="24"/>
        </w:rPr>
        <w:t>konieczność zrealizowania umowy przy zastosowaniu innych rozwiązań, niż wskazane w Ofercie lub Opisie Przedmiotu Zamówienia w sytuacji, gdyby zastosowanie przewidzianych rozwiązań groziło niewykonaniem lub wadliwym wykonaniem przedmiotu zamówienia,</w:t>
      </w:r>
    </w:p>
    <w:p w14:paraId="3617CE50" w14:textId="77777777" w:rsidR="002A17FB" w:rsidRPr="002A17FB" w:rsidRDefault="002A17FB" w:rsidP="002A17FB">
      <w:pPr>
        <w:numPr>
          <w:ilvl w:val="0"/>
          <w:numId w:val="36"/>
        </w:numPr>
        <w:suppressAutoHyphens/>
        <w:autoSpaceDE w:val="0"/>
        <w:jc w:val="both"/>
        <w:rPr>
          <w:sz w:val="24"/>
          <w:szCs w:val="24"/>
        </w:rPr>
      </w:pPr>
      <w:r w:rsidRPr="002A17FB">
        <w:rPr>
          <w:sz w:val="24"/>
          <w:szCs w:val="24"/>
        </w:rPr>
        <w:t>konieczność zrealizowania umowy przy zastosowaniu innych rozwiązań ze względu                    na zmiany obowiązującego prawa,</w:t>
      </w:r>
    </w:p>
    <w:p w14:paraId="4A52A256" w14:textId="77777777" w:rsidR="002A17FB" w:rsidRPr="002A17FB" w:rsidRDefault="002A17FB" w:rsidP="002A17FB">
      <w:pPr>
        <w:numPr>
          <w:ilvl w:val="0"/>
          <w:numId w:val="35"/>
        </w:numPr>
        <w:suppressAutoHyphens/>
        <w:autoSpaceDE w:val="0"/>
        <w:jc w:val="both"/>
        <w:rPr>
          <w:sz w:val="24"/>
          <w:szCs w:val="24"/>
        </w:rPr>
      </w:pPr>
      <w:r w:rsidRPr="002A17FB">
        <w:rPr>
          <w:sz w:val="24"/>
          <w:szCs w:val="24"/>
        </w:rPr>
        <w:t>Zamawiający dopuszcza wprowadzenie zmian w przypadku:</w:t>
      </w:r>
    </w:p>
    <w:p w14:paraId="5F2A9DD3" w14:textId="77777777" w:rsidR="002A17FB" w:rsidRPr="002A17FB" w:rsidRDefault="002A17FB" w:rsidP="002A17FB">
      <w:pPr>
        <w:numPr>
          <w:ilvl w:val="0"/>
          <w:numId w:val="37"/>
        </w:numPr>
        <w:tabs>
          <w:tab w:val="left" w:pos="0"/>
        </w:tabs>
        <w:suppressAutoHyphens/>
        <w:autoSpaceDE w:val="0"/>
        <w:jc w:val="both"/>
        <w:rPr>
          <w:sz w:val="24"/>
          <w:szCs w:val="24"/>
        </w:rPr>
      </w:pPr>
      <w:r w:rsidRPr="002A17FB">
        <w:rPr>
          <w:sz w:val="24"/>
          <w:szCs w:val="24"/>
        </w:rPr>
        <w:t>wystąpienia siły wyższej, co uniemożliwia wykonanie przedmiotu umowy zgodnie  ze Specyfikacją Istotnych Warunków Zamówienia,</w:t>
      </w:r>
    </w:p>
    <w:p w14:paraId="00F586AA" w14:textId="77777777" w:rsidR="002A17FB" w:rsidRPr="002A17FB" w:rsidRDefault="002A17FB" w:rsidP="002A17FB">
      <w:pPr>
        <w:numPr>
          <w:ilvl w:val="0"/>
          <w:numId w:val="37"/>
        </w:numPr>
        <w:tabs>
          <w:tab w:val="left" w:pos="0"/>
        </w:tabs>
        <w:suppressAutoHyphens/>
        <w:autoSpaceDE w:val="0"/>
        <w:jc w:val="both"/>
        <w:rPr>
          <w:sz w:val="24"/>
          <w:szCs w:val="24"/>
        </w:rPr>
      </w:pPr>
      <w:r w:rsidRPr="002A17FB">
        <w:rPr>
          <w:sz w:val="24"/>
          <w:szCs w:val="24"/>
        </w:rPr>
        <w:t>rezygnacji przez Zamawiającego z realizacji części przedmiotu Umowy. W takim przypadku wynagrodzenie przysługujące Wykonawcy zostanie pomniejszone, przy czym Zamawiający zapłaci za wszystkie należycie spełnione świadczenia oraz udokumentowane i uzasadnione koszty, które Wykonawca poniósł w związku z realizacją przedmiotu umowy,</w:t>
      </w:r>
    </w:p>
    <w:p w14:paraId="663BE785" w14:textId="77777777" w:rsidR="002A17FB" w:rsidRPr="002A17FB" w:rsidRDefault="002A17FB" w:rsidP="002A17FB">
      <w:pPr>
        <w:numPr>
          <w:ilvl w:val="0"/>
          <w:numId w:val="37"/>
        </w:numPr>
        <w:tabs>
          <w:tab w:val="left" w:pos="0"/>
        </w:tabs>
        <w:suppressAutoHyphens/>
        <w:autoSpaceDE w:val="0"/>
        <w:jc w:val="both"/>
        <w:rPr>
          <w:sz w:val="24"/>
          <w:szCs w:val="24"/>
        </w:rPr>
      </w:pPr>
      <w:r w:rsidRPr="002A17FB">
        <w:rPr>
          <w:sz w:val="24"/>
          <w:szCs w:val="24"/>
        </w:rPr>
        <w:t>zmiany wynagrodzenia w przypadku zmiany w trakcie obowiązywania niniejszej umowy ustawowej stawki podatku VAT,</w:t>
      </w:r>
    </w:p>
    <w:p w14:paraId="232DC943" w14:textId="77777777" w:rsidR="002A17FB" w:rsidRPr="002A17FB" w:rsidRDefault="002A17FB" w:rsidP="002A17FB">
      <w:pPr>
        <w:numPr>
          <w:ilvl w:val="0"/>
          <w:numId w:val="37"/>
        </w:numPr>
        <w:tabs>
          <w:tab w:val="left" w:pos="0"/>
        </w:tabs>
        <w:suppressAutoHyphens/>
        <w:autoSpaceDE w:val="0"/>
        <w:jc w:val="both"/>
        <w:rPr>
          <w:sz w:val="24"/>
          <w:szCs w:val="24"/>
        </w:rPr>
      </w:pPr>
      <w:r w:rsidRPr="002A17FB">
        <w:rPr>
          <w:sz w:val="24"/>
          <w:szCs w:val="24"/>
        </w:rPr>
        <w:t>o którym mowa w § 2, ust. 2 Umowy, dotyczące terminu wykonania umowy.</w:t>
      </w:r>
    </w:p>
    <w:p w14:paraId="2E8EDC84" w14:textId="77777777" w:rsidR="002A17FB" w:rsidRPr="002A17FB" w:rsidRDefault="002A17FB" w:rsidP="002A17FB">
      <w:pPr>
        <w:numPr>
          <w:ilvl w:val="0"/>
          <w:numId w:val="35"/>
        </w:numPr>
        <w:suppressAutoHyphens/>
        <w:autoSpaceDE w:val="0"/>
        <w:jc w:val="both"/>
        <w:rPr>
          <w:sz w:val="24"/>
          <w:szCs w:val="24"/>
        </w:rPr>
      </w:pPr>
      <w:r w:rsidRPr="002A17FB">
        <w:rPr>
          <w:sz w:val="24"/>
          <w:szCs w:val="24"/>
        </w:rPr>
        <w:t>Zmiana umowy dokonana z naruszeniem ust. 1 i 2 lub 3 jest nieważna.</w:t>
      </w:r>
    </w:p>
    <w:p w14:paraId="39AE913D" w14:textId="77777777" w:rsidR="002A17FB" w:rsidRPr="002A17FB" w:rsidRDefault="002A17FB" w:rsidP="002A17FB">
      <w:pPr>
        <w:numPr>
          <w:ilvl w:val="0"/>
          <w:numId w:val="35"/>
        </w:numPr>
        <w:suppressAutoHyphens/>
        <w:autoSpaceDE w:val="0"/>
        <w:jc w:val="both"/>
        <w:rPr>
          <w:sz w:val="24"/>
          <w:szCs w:val="24"/>
        </w:rPr>
      </w:pPr>
      <w:r w:rsidRPr="002A17FB">
        <w:rPr>
          <w:sz w:val="24"/>
          <w:szCs w:val="24"/>
        </w:rPr>
        <w:t>Nie stanowi zmiany Umowy w rozumieniu art. 144 ustawy Prawo zamówień publicznych  w szczególności:</w:t>
      </w:r>
    </w:p>
    <w:p w14:paraId="45765CD5" w14:textId="79DC2368" w:rsidR="002A17FB" w:rsidRPr="002A17FB" w:rsidRDefault="002A17FB" w:rsidP="002A17FB">
      <w:pPr>
        <w:pStyle w:val="Akapitzlist"/>
        <w:numPr>
          <w:ilvl w:val="0"/>
          <w:numId w:val="39"/>
        </w:numPr>
        <w:jc w:val="both"/>
        <w:rPr>
          <w:sz w:val="24"/>
          <w:szCs w:val="24"/>
        </w:rPr>
      </w:pPr>
      <w:r w:rsidRPr="002A17FB">
        <w:rPr>
          <w:sz w:val="24"/>
          <w:szCs w:val="24"/>
        </w:rPr>
        <w:t>zmiana danych związanych z obsługą administracyjno-organizacyjną Umowy,</w:t>
      </w:r>
    </w:p>
    <w:p w14:paraId="5E015570" w14:textId="7FA5CD80" w:rsidR="000021E7" w:rsidRPr="007F2C50" w:rsidRDefault="002A17FB" w:rsidP="002A17FB">
      <w:pPr>
        <w:pStyle w:val="Akapitzlist"/>
        <w:numPr>
          <w:ilvl w:val="0"/>
          <w:numId w:val="39"/>
        </w:numPr>
        <w:rPr>
          <w:bCs/>
        </w:rPr>
      </w:pPr>
      <w:r w:rsidRPr="002A17FB">
        <w:rPr>
          <w:sz w:val="24"/>
          <w:szCs w:val="24"/>
        </w:rPr>
        <w:t>zmiany danych teleadresowych, zmiany osób wskazanych do kontaktów między Stronami.</w:t>
      </w:r>
    </w:p>
    <w:p w14:paraId="74378266" w14:textId="77777777" w:rsidR="000021E7" w:rsidRPr="007F2C50" w:rsidRDefault="000021E7" w:rsidP="000021E7">
      <w:pPr>
        <w:jc w:val="center"/>
        <w:rPr>
          <w:b/>
          <w:bCs/>
          <w:sz w:val="24"/>
          <w:szCs w:val="24"/>
        </w:rPr>
      </w:pPr>
      <w:r w:rsidRPr="007F2C50">
        <w:rPr>
          <w:b/>
          <w:bCs/>
          <w:sz w:val="24"/>
          <w:szCs w:val="24"/>
        </w:rPr>
        <w:t>§ 12</w:t>
      </w:r>
    </w:p>
    <w:p w14:paraId="109285A8" w14:textId="77777777" w:rsidR="000021E7" w:rsidRPr="007F2C50" w:rsidRDefault="000021E7" w:rsidP="000021E7">
      <w:pPr>
        <w:jc w:val="center"/>
        <w:rPr>
          <w:b/>
          <w:bCs/>
          <w:sz w:val="24"/>
          <w:szCs w:val="24"/>
        </w:rPr>
      </w:pPr>
      <w:r w:rsidRPr="007F2C50">
        <w:rPr>
          <w:b/>
          <w:bCs/>
          <w:sz w:val="24"/>
          <w:szCs w:val="24"/>
        </w:rPr>
        <w:t>Postanowienia końcowe</w:t>
      </w:r>
    </w:p>
    <w:p w14:paraId="601E4895" w14:textId="77777777" w:rsidR="000021E7" w:rsidRPr="007F2C50" w:rsidRDefault="000021E7" w:rsidP="000021E7">
      <w:pPr>
        <w:numPr>
          <w:ilvl w:val="0"/>
          <w:numId w:val="26"/>
        </w:numPr>
        <w:jc w:val="both"/>
        <w:rPr>
          <w:b/>
          <w:bCs/>
          <w:sz w:val="24"/>
          <w:szCs w:val="24"/>
        </w:rPr>
      </w:pPr>
      <w:r w:rsidRPr="007F2C50">
        <w:rPr>
          <w:sz w:val="24"/>
          <w:szCs w:val="24"/>
        </w:rPr>
        <w:t>Wszelkie spory, mogące wyniknąć z tytułu niniejszej umowy, będą rozstrzygane przez sąd właściwy miejscowo dla siedziby Zamawiającego.</w:t>
      </w:r>
    </w:p>
    <w:p w14:paraId="04D37212" w14:textId="77777777" w:rsidR="00AD46FF" w:rsidRDefault="000021E7" w:rsidP="000021E7">
      <w:pPr>
        <w:numPr>
          <w:ilvl w:val="0"/>
          <w:numId w:val="26"/>
        </w:numPr>
        <w:jc w:val="both"/>
        <w:rPr>
          <w:b/>
          <w:bCs/>
          <w:sz w:val="24"/>
          <w:szCs w:val="24"/>
        </w:rPr>
      </w:pPr>
      <w:r w:rsidRPr="007F2C50">
        <w:rPr>
          <w:sz w:val="24"/>
          <w:szCs w:val="24"/>
        </w:rPr>
        <w:t>W sprawach nieuregulowanych niniejszą umową stosuje się przepisy ustaw określonych w § 1 pkt 4 Umowy.</w:t>
      </w:r>
    </w:p>
    <w:p w14:paraId="3ECBCC45" w14:textId="77777777" w:rsidR="000021E7" w:rsidRPr="00AD46FF" w:rsidRDefault="000021E7" w:rsidP="000021E7">
      <w:pPr>
        <w:numPr>
          <w:ilvl w:val="0"/>
          <w:numId w:val="26"/>
        </w:numPr>
        <w:jc w:val="both"/>
        <w:rPr>
          <w:b/>
          <w:bCs/>
          <w:sz w:val="24"/>
          <w:szCs w:val="24"/>
        </w:rPr>
      </w:pPr>
      <w:r w:rsidRPr="00AD46FF">
        <w:rPr>
          <w:sz w:val="24"/>
          <w:szCs w:val="24"/>
        </w:rPr>
        <w:t>Umowę sporządzono w trzech jednobrzmiących egzemplarzach, jeden egzemplarz dla Wykonawcy i 2 dla Zamawiającego.</w:t>
      </w:r>
    </w:p>
    <w:p w14:paraId="2B684198" w14:textId="77777777" w:rsidR="000021E7" w:rsidRPr="007F2C50" w:rsidRDefault="000021E7" w:rsidP="000021E7">
      <w:pPr>
        <w:rPr>
          <w:sz w:val="24"/>
          <w:szCs w:val="24"/>
        </w:rPr>
      </w:pPr>
    </w:p>
    <w:p w14:paraId="59A9257B" w14:textId="16C9B438" w:rsidR="000021E7" w:rsidRPr="007F2C50" w:rsidRDefault="000021E7" w:rsidP="000021E7">
      <w:pPr>
        <w:rPr>
          <w:b/>
          <w:sz w:val="24"/>
          <w:szCs w:val="24"/>
        </w:rPr>
      </w:pPr>
      <w:r w:rsidRPr="007F2C50">
        <w:rPr>
          <w:b/>
          <w:sz w:val="24"/>
          <w:szCs w:val="24"/>
        </w:rPr>
        <w:t xml:space="preserve">                          ZAMAWIAJĄCY                </w:t>
      </w:r>
      <w:r w:rsidRPr="007F2C50">
        <w:rPr>
          <w:b/>
          <w:sz w:val="24"/>
          <w:szCs w:val="24"/>
        </w:rPr>
        <w:tab/>
      </w:r>
      <w:r w:rsidRPr="007F2C50">
        <w:rPr>
          <w:b/>
          <w:sz w:val="24"/>
          <w:szCs w:val="24"/>
        </w:rPr>
        <w:tab/>
      </w:r>
      <w:r w:rsidRPr="007F2C50">
        <w:rPr>
          <w:b/>
          <w:sz w:val="24"/>
          <w:szCs w:val="24"/>
        </w:rPr>
        <w:tab/>
        <w:t>WYKONAWCA</w:t>
      </w:r>
    </w:p>
    <w:p w14:paraId="490FC18A" w14:textId="77777777" w:rsidR="000021E7" w:rsidRPr="007F2C50" w:rsidRDefault="000021E7" w:rsidP="000021E7">
      <w:pPr>
        <w:rPr>
          <w:sz w:val="24"/>
          <w:szCs w:val="24"/>
        </w:rPr>
      </w:pPr>
    </w:p>
    <w:p w14:paraId="6F8D6762" w14:textId="77777777" w:rsidR="000021E7" w:rsidRPr="007F2C50" w:rsidRDefault="000021E7" w:rsidP="000021E7">
      <w:pPr>
        <w:rPr>
          <w:rFonts w:eastAsia="Calibri"/>
          <w:sz w:val="24"/>
          <w:szCs w:val="24"/>
          <w:lang w:eastAsia="en-US"/>
        </w:rPr>
      </w:pPr>
    </w:p>
    <w:p w14:paraId="1EC410EA" w14:textId="77777777" w:rsidR="007159D3" w:rsidRDefault="007159D3"/>
    <w:sectPr w:rsidR="007159D3" w:rsidSect="00AD46FF">
      <w:head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E8616" w14:textId="77777777" w:rsidR="0065475C" w:rsidRDefault="0065475C" w:rsidP="000021E7">
      <w:r>
        <w:separator/>
      </w:r>
    </w:p>
  </w:endnote>
  <w:endnote w:type="continuationSeparator" w:id="0">
    <w:p w14:paraId="211F2E76" w14:textId="77777777" w:rsidR="0065475C" w:rsidRDefault="0065475C" w:rsidP="0000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16B6C" w14:textId="77777777" w:rsidR="0065475C" w:rsidRDefault="0065475C" w:rsidP="000021E7">
      <w:r>
        <w:separator/>
      </w:r>
    </w:p>
  </w:footnote>
  <w:footnote w:type="continuationSeparator" w:id="0">
    <w:p w14:paraId="0B8A9654" w14:textId="77777777" w:rsidR="0065475C" w:rsidRDefault="0065475C" w:rsidP="000021E7">
      <w:r>
        <w:continuationSeparator/>
      </w:r>
    </w:p>
  </w:footnote>
  <w:footnote w:id="1">
    <w:p w14:paraId="34D32953" w14:textId="77777777" w:rsidR="000021E7" w:rsidRDefault="000021E7" w:rsidP="000021E7">
      <w:pPr>
        <w:pStyle w:val="Tekstprzypisudolnego"/>
      </w:pPr>
      <w:r>
        <w:rPr>
          <w:rStyle w:val="Odwoanieprzypisudolnego"/>
        </w:rPr>
        <w:footnoteRef/>
      </w:r>
      <w:r>
        <w:t xml:space="preserve"> Zgodnie z komparycją Wykonawcy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61B2D" w14:textId="77777777" w:rsidR="000021E7" w:rsidRPr="00AF3A85" w:rsidRDefault="000021E7" w:rsidP="000021E7">
    <w:pPr>
      <w:tabs>
        <w:tab w:val="left" w:pos="851"/>
      </w:tabs>
      <w:jc w:val="both"/>
      <w:rPr>
        <w:b/>
        <w:bCs/>
        <w:i/>
        <w:iCs/>
        <w:sz w:val="22"/>
        <w:u w:val="single"/>
      </w:rPr>
    </w:pPr>
    <w:r w:rsidRPr="00AF3A85">
      <w:rPr>
        <w:b/>
        <w:bCs/>
        <w:i/>
        <w:iCs/>
        <w:sz w:val="22"/>
        <w:u w:val="single"/>
      </w:rPr>
      <w:t>Zamawiający: GMINA LINIA</w:t>
    </w:r>
  </w:p>
  <w:p w14:paraId="540D440B" w14:textId="49DF9731" w:rsidR="000021E7" w:rsidRPr="00AF3A85" w:rsidRDefault="000021E7" w:rsidP="000021E7">
    <w:pPr>
      <w:tabs>
        <w:tab w:val="left" w:pos="851"/>
      </w:tabs>
      <w:jc w:val="both"/>
      <w:rPr>
        <w:b/>
        <w:bCs/>
        <w:i/>
        <w:iCs/>
        <w:sz w:val="22"/>
      </w:rPr>
    </w:pPr>
    <w:r w:rsidRPr="00AF3A85">
      <w:rPr>
        <w:b/>
        <w:bCs/>
        <w:i/>
        <w:iCs/>
        <w:sz w:val="22"/>
      </w:rPr>
      <w:t>„</w:t>
    </w:r>
    <w:r>
      <w:rPr>
        <w:b/>
        <w:bCs/>
        <w:i/>
        <w:iCs/>
        <w:sz w:val="22"/>
      </w:rPr>
      <w:t>Budowa sieci wodociągowej i kanalizacji sanitarnej ul. Długa, Radosna, Kaszubska, Słoneczna Malinowa i Jeżynowa w miejscowości Linia” – etap I</w:t>
    </w:r>
    <w:r w:rsidR="00625C79">
      <w:rPr>
        <w:b/>
        <w:bCs/>
        <w:i/>
        <w:iCs/>
        <w:sz w:val="22"/>
      </w:rPr>
      <w:t xml:space="preserve"> – II</w:t>
    </w:r>
    <w:r>
      <w:rPr>
        <w:b/>
        <w:bCs/>
        <w:i/>
        <w:iCs/>
        <w:sz w:val="22"/>
      </w:rPr>
      <w:t>.</w:t>
    </w:r>
  </w:p>
  <w:p w14:paraId="1BF84AC4" w14:textId="607B0415" w:rsidR="000021E7" w:rsidRPr="00FF1061" w:rsidRDefault="000021E7" w:rsidP="000021E7">
    <w:pPr>
      <w:pStyle w:val="Nagwek"/>
      <w:pBdr>
        <w:bottom w:val="single" w:sz="4" w:space="1" w:color="auto"/>
      </w:pBdr>
      <w:ind w:right="360"/>
      <w:jc w:val="right"/>
      <w:rPr>
        <w:i/>
        <w:sz w:val="22"/>
      </w:rPr>
    </w:pPr>
    <w:r w:rsidRPr="00AF3A85">
      <w:rPr>
        <w:bCs/>
        <w:i/>
        <w:sz w:val="22"/>
      </w:rPr>
      <w:t xml:space="preserve">                                                                                                    </w:t>
    </w:r>
    <w:r w:rsidR="00625C79">
      <w:rPr>
        <w:bCs/>
        <w:i/>
        <w:sz w:val="22"/>
      </w:rPr>
      <w:t xml:space="preserve">        Sygnatura akt: </w:t>
    </w:r>
    <w:proofErr w:type="spellStart"/>
    <w:r w:rsidR="00625C79">
      <w:rPr>
        <w:bCs/>
        <w:i/>
        <w:sz w:val="22"/>
      </w:rPr>
      <w:t>ZP</w:t>
    </w:r>
    <w:proofErr w:type="spellEnd"/>
    <w:r w:rsidR="00625C79">
      <w:rPr>
        <w:bCs/>
        <w:i/>
        <w:sz w:val="22"/>
      </w:rPr>
      <w:t xml:space="preserve"> 271.10</w:t>
    </w:r>
    <w:r w:rsidRPr="00AF3A85">
      <w:rPr>
        <w:bCs/>
        <w:i/>
        <w:sz w:val="22"/>
      </w:rPr>
      <w:t>.2017</w:t>
    </w:r>
  </w:p>
  <w:p w14:paraId="1F5902D8" w14:textId="77777777" w:rsidR="000021E7" w:rsidRDefault="000021E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4FE"/>
    <w:multiLevelType w:val="hybridMultilevel"/>
    <w:tmpl w:val="6E8A18A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2A36131"/>
    <w:multiLevelType w:val="hybridMultilevel"/>
    <w:tmpl w:val="9210E3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DE741E"/>
    <w:multiLevelType w:val="hybridMultilevel"/>
    <w:tmpl w:val="BB647F94"/>
    <w:lvl w:ilvl="0" w:tplc="C86EB3B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6A2B61"/>
    <w:multiLevelType w:val="hybridMultilevel"/>
    <w:tmpl w:val="B1EAF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640A7"/>
    <w:multiLevelType w:val="hybridMultilevel"/>
    <w:tmpl w:val="008A20E4"/>
    <w:lvl w:ilvl="0" w:tplc="01F21888">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AA13E4"/>
    <w:multiLevelType w:val="hybridMultilevel"/>
    <w:tmpl w:val="A1581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7034D"/>
    <w:multiLevelType w:val="hybridMultilevel"/>
    <w:tmpl w:val="495E111E"/>
    <w:lvl w:ilvl="0" w:tplc="F688734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065445"/>
    <w:multiLevelType w:val="hybridMultilevel"/>
    <w:tmpl w:val="1F4E73F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43023F6"/>
    <w:multiLevelType w:val="hybridMultilevel"/>
    <w:tmpl w:val="72DC00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3035F6"/>
    <w:multiLevelType w:val="hybridMultilevel"/>
    <w:tmpl w:val="B56690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385AE9"/>
    <w:multiLevelType w:val="hybridMultilevel"/>
    <w:tmpl w:val="ABCAE9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3347F2"/>
    <w:multiLevelType w:val="hybridMultilevel"/>
    <w:tmpl w:val="8A64C6D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22961125"/>
    <w:multiLevelType w:val="hybridMultilevel"/>
    <w:tmpl w:val="FE1E88B0"/>
    <w:lvl w:ilvl="0" w:tplc="3C808B4C">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2D0473B"/>
    <w:multiLevelType w:val="hybridMultilevel"/>
    <w:tmpl w:val="A872D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B0105F"/>
    <w:multiLevelType w:val="hybridMultilevel"/>
    <w:tmpl w:val="59441A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E93FB9"/>
    <w:multiLevelType w:val="hybridMultilevel"/>
    <w:tmpl w:val="D0E0B9A8"/>
    <w:lvl w:ilvl="0" w:tplc="E402B2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2538D8"/>
    <w:multiLevelType w:val="hybridMultilevel"/>
    <w:tmpl w:val="D43EED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4670E17"/>
    <w:multiLevelType w:val="hybridMultilevel"/>
    <w:tmpl w:val="4F90A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1659E8"/>
    <w:multiLevelType w:val="hybridMultilevel"/>
    <w:tmpl w:val="5A106BE0"/>
    <w:lvl w:ilvl="0" w:tplc="091606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C7E7244"/>
    <w:multiLevelType w:val="hybridMultilevel"/>
    <w:tmpl w:val="56848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289317C"/>
    <w:multiLevelType w:val="hybridMultilevel"/>
    <w:tmpl w:val="0B507F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32B7DF0"/>
    <w:multiLevelType w:val="hybridMultilevel"/>
    <w:tmpl w:val="49E65A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B47074"/>
    <w:multiLevelType w:val="hybridMultilevel"/>
    <w:tmpl w:val="A9B863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222B8B"/>
    <w:multiLevelType w:val="hybridMultilevel"/>
    <w:tmpl w:val="5B682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851068"/>
    <w:multiLevelType w:val="hybridMultilevel"/>
    <w:tmpl w:val="53380B8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98C0616"/>
    <w:multiLevelType w:val="hybridMultilevel"/>
    <w:tmpl w:val="5D32A0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051135"/>
    <w:multiLevelType w:val="hybridMultilevel"/>
    <w:tmpl w:val="460EFE16"/>
    <w:lvl w:ilvl="0" w:tplc="1582A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C45CA6"/>
    <w:multiLevelType w:val="hybridMultilevel"/>
    <w:tmpl w:val="19AEA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E55021"/>
    <w:multiLevelType w:val="hybridMultilevel"/>
    <w:tmpl w:val="C9461000"/>
    <w:lvl w:ilvl="0" w:tplc="1B6428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5D02993"/>
    <w:multiLevelType w:val="hybridMultilevel"/>
    <w:tmpl w:val="73BC7EE6"/>
    <w:lvl w:ilvl="0" w:tplc="BA7261F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B74A23"/>
    <w:multiLevelType w:val="hybridMultilevel"/>
    <w:tmpl w:val="9210E3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B7D72B4"/>
    <w:multiLevelType w:val="hybridMultilevel"/>
    <w:tmpl w:val="81C85F98"/>
    <w:lvl w:ilvl="0" w:tplc="E8F8FCC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1B91D09"/>
    <w:multiLevelType w:val="hybridMultilevel"/>
    <w:tmpl w:val="2F543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602BEE"/>
    <w:multiLevelType w:val="hybridMultilevel"/>
    <w:tmpl w:val="ED4E676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5A105B1"/>
    <w:multiLevelType w:val="hybridMultilevel"/>
    <w:tmpl w:val="E2903B5A"/>
    <w:lvl w:ilvl="0" w:tplc="41469F7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7DE5152"/>
    <w:multiLevelType w:val="hybridMultilevel"/>
    <w:tmpl w:val="0CAA21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6430E8"/>
    <w:multiLevelType w:val="hybridMultilevel"/>
    <w:tmpl w:val="028AE4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CF52647"/>
    <w:multiLevelType w:val="hybridMultilevel"/>
    <w:tmpl w:val="FF3E7F0E"/>
    <w:lvl w:ilvl="0" w:tplc="BD9C807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D8F1F06"/>
    <w:multiLevelType w:val="hybridMultilevel"/>
    <w:tmpl w:val="C344AE7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35"/>
  </w:num>
  <w:num w:numId="3">
    <w:abstractNumId w:val="22"/>
  </w:num>
  <w:num w:numId="4">
    <w:abstractNumId w:val="18"/>
  </w:num>
  <w:num w:numId="5">
    <w:abstractNumId w:val="28"/>
  </w:num>
  <w:num w:numId="6">
    <w:abstractNumId w:val="9"/>
  </w:num>
  <w:num w:numId="7">
    <w:abstractNumId w:val="26"/>
  </w:num>
  <w:num w:numId="8">
    <w:abstractNumId w:val="0"/>
  </w:num>
  <w:num w:numId="9">
    <w:abstractNumId w:val="11"/>
  </w:num>
  <w:num w:numId="10">
    <w:abstractNumId w:val="34"/>
  </w:num>
  <w:num w:numId="11">
    <w:abstractNumId w:val="8"/>
  </w:num>
  <w:num w:numId="12">
    <w:abstractNumId w:val="5"/>
  </w:num>
  <w:num w:numId="13">
    <w:abstractNumId w:val="3"/>
  </w:num>
  <w:num w:numId="14">
    <w:abstractNumId w:val="15"/>
  </w:num>
  <w:num w:numId="15">
    <w:abstractNumId w:val="38"/>
  </w:num>
  <w:num w:numId="16">
    <w:abstractNumId w:val="20"/>
  </w:num>
  <w:num w:numId="17">
    <w:abstractNumId w:val="21"/>
  </w:num>
  <w:num w:numId="18">
    <w:abstractNumId w:val="30"/>
  </w:num>
  <w:num w:numId="19">
    <w:abstractNumId w:val="13"/>
  </w:num>
  <w:num w:numId="20">
    <w:abstractNumId w:val="25"/>
  </w:num>
  <w:num w:numId="21">
    <w:abstractNumId w:val="27"/>
  </w:num>
  <w:num w:numId="22">
    <w:abstractNumId w:val="1"/>
  </w:num>
  <w:num w:numId="23">
    <w:abstractNumId w:val="16"/>
  </w:num>
  <w:num w:numId="24">
    <w:abstractNumId w:val="14"/>
  </w:num>
  <w:num w:numId="25">
    <w:abstractNumId w:val="4"/>
  </w:num>
  <w:num w:numId="26">
    <w:abstractNumId w:val="37"/>
  </w:num>
  <w:num w:numId="27">
    <w:abstractNumId w:val="10"/>
  </w:num>
  <w:num w:numId="28">
    <w:abstractNumId w:val="29"/>
  </w:num>
  <w:num w:numId="29">
    <w:abstractNumId w:val="17"/>
  </w:num>
  <w:num w:numId="30">
    <w:abstractNumId w:val="23"/>
  </w:num>
  <w:num w:numId="31">
    <w:abstractNumId w:val="24"/>
  </w:num>
  <w:num w:numId="32">
    <w:abstractNumId w:val="31"/>
  </w:num>
  <w:num w:numId="33">
    <w:abstractNumId w:val="36"/>
  </w:num>
  <w:num w:numId="34">
    <w:abstractNumId w:val="33"/>
  </w:num>
  <w:num w:numId="35">
    <w:abstractNumId w:val="19"/>
  </w:num>
  <w:num w:numId="36">
    <w:abstractNumId w:val="7"/>
  </w:num>
  <w:num w:numId="37">
    <w:abstractNumId w:val="32"/>
  </w:num>
  <w:num w:numId="38">
    <w:abstractNumId w:val="1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E7"/>
    <w:rsid w:val="000021E7"/>
    <w:rsid w:val="000F7811"/>
    <w:rsid w:val="001729AD"/>
    <w:rsid w:val="001F2B29"/>
    <w:rsid w:val="002641D5"/>
    <w:rsid w:val="002A17FB"/>
    <w:rsid w:val="003E749F"/>
    <w:rsid w:val="003F466C"/>
    <w:rsid w:val="004A5566"/>
    <w:rsid w:val="00625C79"/>
    <w:rsid w:val="006325B4"/>
    <w:rsid w:val="00633BEC"/>
    <w:rsid w:val="0065475C"/>
    <w:rsid w:val="006912A6"/>
    <w:rsid w:val="007159D3"/>
    <w:rsid w:val="007545A1"/>
    <w:rsid w:val="007C713C"/>
    <w:rsid w:val="008014E2"/>
    <w:rsid w:val="00832F36"/>
    <w:rsid w:val="00835FC4"/>
    <w:rsid w:val="008642AB"/>
    <w:rsid w:val="00871AEB"/>
    <w:rsid w:val="009470B6"/>
    <w:rsid w:val="009F6AD0"/>
    <w:rsid w:val="00A951FF"/>
    <w:rsid w:val="00AD46FF"/>
    <w:rsid w:val="00B90954"/>
    <w:rsid w:val="00BF082E"/>
    <w:rsid w:val="00C10140"/>
    <w:rsid w:val="00C40622"/>
    <w:rsid w:val="00DE66B3"/>
    <w:rsid w:val="00E21208"/>
    <w:rsid w:val="00EB75C5"/>
    <w:rsid w:val="00EE4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9453"/>
  <w15:chartTrackingRefBased/>
  <w15:docId w15:val="{F09269E1-7EC8-4991-A1FC-9C8A76F6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21E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21E7"/>
    <w:pPr>
      <w:tabs>
        <w:tab w:val="center" w:pos="4536"/>
        <w:tab w:val="right" w:pos="9072"/>
      </w:tabs>
    </w:pPr>
  </w:style>
  <w:style w:type="character" w:customStyle="1" w:styleId="NagwekZnak">
    <w:name w:val="Nagłówek Znak"/>
    <w:basedOn w:val="Domylnaczcionkaakapitu"/>
    <w:link w:val="Nagwek"/>
    <w:uiPriority w:val="99"/>
    <w:rsid w:val="000021E7"/>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021E7"/>
    <w:pPr>
      <w:tabs>
        <w:tab w:val="center" w:pos="4536"/>
        <w:tab w:val="right" w:pos="9072"/>
      </w:tabs>
    </w:pPr>
  </w:style>
  <w:style w:type="character" w:customStyle="1" w:styleId="StopkaZnak">
    <w:name w:val="Stopka Znak"/>
    <w:basedOn w:val="Domylnaczcionkaakapitu"/>
    <w:link w:val="Stopka"/>
    <w:uiPriority w:val="99"/>
    <w:rsid w:val="000021E7"/>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0021E7"/>
  </w:style>
  <w:style w:type="character" w:customStyle="1" w:styleId="TekstprzypisudolnegoZnak">
    <w:name w:val="Tekst przypisu dolnego Znak"/>
    <w:basedOn w:val="Domylnaczcionkaakapitu"/>
    <w:link w:val="Tekstprzypisudolnego"/>
    <w:rsid w:val="000021E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0021E7"/>
    <w:rPr>
      <w:vertAlign w:val="superscript"/>
    </w:rPr>
  </w:style>
  <w:style w:type="paragraph" w:styleId="Tekstdymka">
    <w:name w:val="Balloon Text"/>
    <w:basedOn w:val="Normalny"/>
    <w:link w:val="TekstdymkaZnak"/>
    <w:uiPriority w:val="99"/>
    <w:semiHidden/>
    <w:unhideWhenUsed/>
    <w:rsid w:val="007C71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713C"/>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7C713C"/>
    <w:rPr>
      <w:sz w:val="16"/>
      <w:szCs w:val="16"/>
    </w:rPr>
  </w:style>
  <w:style w:type="paragraph" w:styleId="Tekstkomentarza">
    <w:name w:val="annotation text"/>
    <w:basedOn w:val="Normalny"/>
    <w:link w:val="TekstkomentarzaZnak"/>
    <w:uiPriority w:val="99"/>
    <w:semiHidden/>
    <w:unhideWhenUsed/>
    <w:rsid w:val="007C713C"/>
  </w:style>
  <w:style w:type="character" w:customStyle="1" w:styleId="TekstkomentarzaZnak">
    <w:name w:val="Tekst komentarza Znak"/>
    <w:basedOn w:val="Domylnaczcionkaakapitu"/>
    <w:link w:val="Tekstkomentarza"/>
    <w:uiPriority w:val="99"/>
    <w:semiHidden/>
    <w:rsid w:val="007C71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C713C"/>
    <w:rPr>
      <w:b/>
      <w:bCs/>
    </w:rPr>
  </w:style>
  <w:style w:type="character" w:customStyle="1" w:styleId="TematkomentarzaZnak">
    <w:name w:val="Temat komentarza Znak"/>
    <w:basedOn w:val="TekstkomentarzaZnak"/>
    <w:link w:val="Tematkomentarza"/>
    <w:uiPriority w:val="99"/>
    <w:semiHidden/>
    <w:rsid w:val="007C713C"/>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B90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4368</Words>
  <Characters>26213</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dc:description/>
  <cp:lastModifiedBy>JKuczkowska</cp:lastModifiedBy>
  <cp:revision>5</cp:revision>
  <cp:lastPrinted>2017-04-12T05:40:00Z</cp:lastPrinted>
  <dcterms:created xsi:type="dcterms:W3CDTF">2017-04-12T05:43:00Z</dcterms:created>
  <dcterms:modified xsi:type="dcterms:W3CDTF">2017-05-04T11:04:00Z</dcterms:modified>
</cp:coreProperties>
</file>