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31535A">
        <w:rPr>
          <w:rFonts w:ascii="Calibri" w:eastAsia="Calibri" w:hAnsi="Calibri"/>
          <w:sz w:val="20"/>
          <w:szCs w:val="20"/>
          <w:lang w:eastAsia="en-US"/>
        </w:rPr>
        <w:t>.7.</w:t>
      </w:r>
      <w:r w:rsidR="00F52D71">
        <w:rPr>
          <w:rFonts w:ascii="Calibri" w:eastAsia="Calibri" w:hAnsi="Calibri"/>
          <w:sz w:val="20"/>
          <w:szCs w:val="20"/>
          <w:lang w:eastAsia="en-US"/>
        </w:rPr>
        <w:t>201</w:t>
      </w:r>
      <w:r w:rsidR="00693D53">
        <w:rPr>
          <w:rFonts w:ascii="Calibri" w:eastAsia="Calibri" w:hAnsi="Calibri"/>
          <w:sz w:val="20"/>
          <w:szCs w:val="20"/>
          <w:lang w:eastAsia="en-US"/>
        </w:rPr>
        <w:t>7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F52D71">
        <w:rPr>
          <w:rFonts w:ascii="Calibri" w:eastAsia="Calibri" w:hAnsi="Calibri"/>
          <w:b/>
          <w:i/>
          <w:lang w:eastAsia="en-US"/>
        </w:rPr>
        <w:t>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Ul. </w:t>
      </w:r>
      <w:r w:rsidR="00F52D71">
        <w:rPr>
          <w:rFonts w:ascii="Calibri" w:eastAsia="Calibri" w:hAnsi="Calibri"/>
          <w:b/>
          <w:i/>
          <w:lang w:eastAsia="en-US"/>
        </w:rPr>
        <w:t>Turystyczna 15</w:t>
      </w:r>
    </w:p>
    <w:p w:rsidR="00F716A4" w:rsidRPr="00F716A4" w:rsidRDefault="00F52D71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8D2853" w:rsidRDefault="006120E4" w:rsidP="00F716A4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 xml:space="preserve">W odpowiedzi na ogłoszenie o zamówieniu: </w:t>
      </w:r>
      <w:r w:rsidR="008D2853" w:rsidRPr="004C2C12">
        <w:rPr>
          <w:rFonts w:ascii="Calibri" w:eastAsia="Calibri" w:hAnsi="Calibri"/>
          <w:b/>
          <w:lang w:eastAsia="en-US"/>
        </w:rPr>
        <w:t xml:space="preserve">Sprawowanie nadzoru inwestorskiego nad przedsięwzięciem </w:t>
      </w:r>
      <w:r w:rsidRPr="004C2C12">
        <w:rPr>
          <w:rFonts w:ascii="Calibri" w:eastAsia="Calibri" w:hAnsi="Calibri"/>
          <w:b/>
          <w:lang w:eastAsia="en-US"/>
        </w:rPr>
        <w:t xml:space="preserve">„Kompleksowa modernizacja energetyczna obiektów użyteczności publicznej na terenie Szwajcarii Kaszubskiej” – Gmina </w:t>
      </w:r>
      <w:r w:rsidR="00F52D71">
        <w:rPr>
          <w:rFonts w:ascii="Calibri" w:eastAsia="Calibri" w:hAnsi="Calibri"/>
          <w:b/>
          <w:lang w:eastAsia="en-US"/>
        </w:rPr>
        <w:t>Linia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</w:t>
      </w: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..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8D2853" w:rsidRDefault="00F716A4" w:rsidP="00F716A4">
      <w:pPr>
        <w:jc w:val="both"/>
        <w:rPr>
          <w:rFonts w:ascii="Calibri" w:eastAsia="Calibri" w:hAnsi="Calibri"/>
          <w:b/>
          <w:sz w:val="8"/>
          <w:szCs w:val="8"/>
          <w:lang w:eastAsia="en-US"/>
        </w:rPr>
      </w:pPr>
    </w:p>
    <w:p w:rsidR="00F716A4" w:rsidRPr="00637A6B" w:rsidRDefault="00F716A4" w:rsidP="00F716A4">
      <w:pPr>
        <w:jc w:val="both"/>
        <w:rPr>
          <w:rFonts w:ascii="Calibri" w:eastAsia="Calibri" w:hAnsi="Calibri"/>
          <w:b/>
          <w:szCs w:val="22"/>
          <w:lang w:eastAsia="en-US"/>
        </w:rPr>
      </w:pPr>
      <w:r w:rsidRPr="00637A6B">
        <w:rPr>
          <w:rFonts w:ascii="Calibri" w:eastAsia="Calibri" w:hAnsi="Calibri"/>
          <w:b/>
          <w:szCs w:val="22"/>
          <w:lang w:eastAsia="en-US"/>
        </w:rPr>
        <w:t>Oświadczamy, że:</w:t>
      </w:r>
    </w:p>
    <w:p w:rsidR="00F716A4" w:rsidRPr="00637A6B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 xml:space="preserve">Niniejszym składamy ofertę na </w:t>
      </w:r>
      <w:r w:rsidR="00F716A4" w:rsidRPr="00637A6B">
        <w:rPr>
          <w:rFonts w:ascii="Calibri" w:eastAsia="Calibri" w:hAnsi="Calibri"/>
          <w:szCs w:val="22"/>
          <w:lang w:eastAsia="en-US"/>
        </w:rPr>
        <w:t>warunkach określonych w Specyfikacji Istotnych Warunków Zamówienia (SIWZ)</w:t>
      </w:r>
      <w:r w:rsidR="00F716A4" w:rsidRPr="00637A6B">
        <w:rPr>
          <w:rFonts w:ascii="Calibri" w:eastAsia="Calibri" w:hAnsi="Calibri"/>
          <w:b/>
          <w:szCs w:val="22"/>
          <w:lang w:eastAsia="en-US"/>
        </w:rPr>
        <w:t xml:space="preserve"> za cenę ryczałtową łącznie z podatkiem VAT</w:t>
      </w:r>
      <w:r w:rsidRPr="00637A6B">
        <w:rPr>
          <w:rFonts w:ascii="Calibri" w:eastAsia="Calibri" w:hAnsi="Calibri"/>
          <w:b/>
          <w:szCs w:val="22"/>
          <w:lang w:eastAsia="en-US"/>
        </w:rPr>
        <w:t xml:space="preserve"> na następujące części zamówienia</w:t>
      </w:r>
      <w:r w:rsidR="00F716A4" w:rsidRPr="00637A6B">
        <w:rPr>
          <w:rFonts w:ascii="Calibri" w:eastAsia="Calibri" w:hAnsi="Calibri"/>
          <w:b/>
          <w:szCs w:val="22"/>
          <w:lang w:eastAsia="en-US"/>
        </w:rPr>
        <w:t xml:space="preserve">: </w:t>
      </w:r>
    </w:p>
    <w:p w:rsidR="006120E4" w:rsidRPr="00637A6B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sz w:val="28"/>
          <w:u w:val="single"/>
          <w:lang w:eastAsia="en-US"/>
        </w:rPr>
      </w:pPr>
      <w:r w:rsidRPr="00637A6B">
        <w:rPr>
          <w:rFonts w:ascii="Calibri" w:eastAsia="Calibri" w:hAnsi="Calibri"/>
          <w:b/>
          <w:sz w:val="28"/>
          <w:u w:val="single"/>
          <w:lang w:eastAsia="en-US"/>
        </w:rPr>
        <w:t xml:space="preserve">Część nr 1 </w:t>
      </w:r>
    </w:p>
    <w:p w:rsidR="006120E4" w:rsidRPr="00637A6B" w:rsidRDefault="006120E4" w:rsidP="00F716A4">
      <w:pPr>
        <w:spacing w:before="120" w:after="120"/>
        <w:jc w:val="both"/>
        <w:rPr>
          <w:rFonts w:ascii="Calibri" w:eastAsia="Calibri" w:hAnsi="Calibri"/>
          <w:b/>
          <w:sz w:val="12"/>
          <w:szCs w:val="10"/>
          <w:u w:val="single"/>
          <w:lang w:eastAsia="en-US"/>
        </w:rPr>
      </w:pPr>
    </w:p>
    <w:p w:rsidR="00F716A4" w:rsidRPr="00637A6B" w:rsidRDefault="00F716A4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……………………</w:t>
      </w:r>
      <w:r w:rsidR="006120E4" w:rsidRPr="00637A6B">
        <w:rPr>
          <w:rFonts w:ascii="Calibri" w:eastAsia="Calibri" w:hAnsi="Calibri"/>
          <w:szCs w:val="22"/>
          <w:lang w:eastAsia="en-US"/>
        </w:rPr>
        <w:t>…..</w:t>
      </w:r>
      <w:r w:rsidRPr="00637A6B">
        <w:rPr>
          <w:rFonts w:ascii="Calibri" w:eastAsia="Calibri" w:hAnsi="Calibri"/>
          <w:szCs w:val="22"/>
          <w:lang w:eastAsia="en-US"/>
        </w:rPr>
        <w:t>.……………….. zł ...</w:t>
      </w:r>
      <w:r w:rsidR="004C2C12" w:rsidRPr="00637A6B">
        <w:rPr>
          <w:rFonts w:ascii="Calibri" w:eastAsia="Calibri" w:hAnsi="Calibri"/>
          <w:szCs w:val="22"/>
          <w:lang w:eastAsia="en-US"/>
        </w:rPr>
        <w:t>...</w:t>
      </w:r>
      <w:r w:rsidR="006120E4" w:rsidRPr="00637A6B">
        <w:rPr>
          <w:rFonts w:ascii="Calibri" w:eastAsia="Calibri" w:hAnsi="Calibri"/>
          <w:szCs w:val="22"/>
          <w:lang w:eastAsia="en-US"/>
        </w:rPr>
        <w:t>.</w:t>
      </w:r>
      <w:r w:rsidRPr="00637A6B">
        <w:rPr>
          <w:rFonts w:ascii="Calibri" w:eastAsia="Calibri" w:hAnsi="Calibri"/>
          <w:szCs w:val="22"/>
          <w:lang w:eastAsia="en-US"/>
        </w:rPr>
        <w:t>.. gr</w:t>
      </w:r>
      <w:r w:rsidR="00737CED">
        <w:rPr>
          <w:rFonts w:ascii="Calibri" w:eastAsia="Calibri" w:hAnsi="Calibri"/>
          <w:szCs w:val="22"/>
          <w:lang w:eastAsia="en-US"/>
        </w:rPr>
        <w:t xml:space="preserve"> brutto</w:t>
      </w:r>
      <w:r w:rsidR="00204952">
        <w:rPr>
          <w:rFonts w:ascii="Calibri" w:eastAsia="Calibri" w:hAnsi="Calibri"/>
          <w:szCs w:val="22"/>
          <w:lang w:eastAsia="en-US"/>
        </w:rPr>
        <w:t>*</w:t>
      </w:r>
      <w:r w:rsidRPr="00637A6B">
        <w:rPr>
          <w:rFonts w:ascii="Calibri" w:eastAsia="Calibri" w:hAnsi="Calibri"/>
          <w:szCs w:val="22"/>
          <w:lang w:eastAsia="en-US"/>
        </w:rPr>
        <w:t>.</w:t>
      </w:r>
    </w:p>
    <w:p w:rsidR="00F716A4" w:rsidRPr="00637A6B" w:rsidRDefault="00F716A4" w:rsidP="00637A6B">
      <w:pPr>
        <w:spacing w:before="240" w:after="240"/>
        <w:ind w:left="284"/>
        <w:jc w:val="both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(słownie: .........</w:t>
      </w:r>
      <w:r w:rsidR="008D2853" w:rsidRPr="00637A6B">
        <w:rPr>
          <w:rFonts w:ascii="Calibri" w:eastAsia="Calibri" w:hAnsi="Calibri"/>
          <w:szCs w:val="22"/>
          <w:lang w:eastAsia="en-US"/>
        </w:rPr>
        <w:t>.........</w:t>
      </w:r>
      <w:r w:rsidRPr="00637A6B">
        <w:rPr>
          <w:rFonts w:ascii="Calibri" w:eastAsia="Calibri" w:hAnsi="Calibri"/>
          <w:szCs w:val="22"/>
          <w:lang w:eastAsia="en-US"/>
        </w:rPr>
        <w:t>........................................................................ złotych .…</w:t>
      </w:r>
      <w:r w:rsidR="004C2C12" w:rsidRPr="00637A6B">
        <w:rPr>
          <w:rFonts w:ascii="Calibri" w:eastAsia="Calibri" w:hAnsi="Calibri"/>
          <w:szCs w:val="22"/>
          <w:lang w:eastAsia="en-US"/>
        </w:rPr>
        <w:t>..</w:t>
      </w:r>
      <w:r w:rsidRPr="00637A6B">
        <w:rPr>
          <w:rFonts w:ascii="Calibri" w:eastAsia="Calibri" w:hAnsi="Calibri"/>
          <w:szCs w:val="22"/>
          <w:lang w:eastAsia="en-US"/>
        </w:rPr>
        <w:t xml:space="preserve">..... gr) </w:t>
      </w:r>
    </w:p>
    <w:p w:rsidR="00F716A4" w:rsidRDefault="00F716A4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W cenie ujęto podatek VAT wg stawki ………………….. %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 xml:space="preserve">oraz oświadczam, że w ramach powyższej ceny oferuję następującą </w:t>
      </w:r>
      <w:r w:rsidRPr="00637A6B">
        <w:rPr>
          <w:rFonts w:ascii="Calibri" w:eastAsia="Calibri" w:hAnsi="Calibri"/>
          <w:b/>
          <w:szCs w:val="22"/>
          <w:lang w:eastAsia="en-US"/>
        </w:rPr>
        <w:t>ilość wizyt inspektora nadzoru branży konstrukcyjno-budowlanej w tygodniu w okresie trwania budowy</w:t>
      </w:r>
      <w:r w:rsidRPr="00637A6B">
        <w:rPr>
          <w:rFonts w:ascii="Calibri" w:eastAsia="Calibri" w:hAnsi="Calibri"/>
          <w:szCs w:val="22"/>
          <w:lang w:eastAsia="en-US"/>
        </w:rPr>
        <w:t>: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…………. (słownie: …………………………………)</w:t>
      </w:r>
    </w:p>
    <w:p w:rsidR="006120E4" w:rsidRPr="00637A6B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sz w:val="28"/>
          <w:u w:val="single"/>
          <w:lang w:eastAsia="en-US"/>
        </w:rPr>
      </w:pPr>
      <w:r w:rsidRPr="00637A6B">
        <w:rPr>
          <w:rFonts w:ascii="Calibri" w:eastAsia="Calibri" w:hAnsi="Calibri"/>
          <w:b/>
          <w:sz w:val="28"/>
          <w:u w:val="single"/>
          <w:lang w:eastAsia="en-US"/>
        </w:rPr>
        <w:lastRenderedPageBreak/>
        <w:t>Część nr 2</w:t>
      </w:r>
    </w:p>
    <w:p w:rsidR="006120E4" w:rsidRPr="00637A6B" w:rsidRDefault="006120E4" w:rsidP="006120E4">
      <w:pPr>
        <w:spacing w:before="120" w:after="120"/>
        <w:jc w:val="both"/>
        <w:rPr>
          <w:rFonts w:ascii="Calibri" w:eastAsia="Calibri" w:hAnsi="Calibri"/>
          <w:b/>
          <w:sz w:val="12"/>
          <w:szCs w:val="10"/>
          <w:u w:val="single"/>
          <w:lang w:eastAsia="en-US"/>
        </w:rPr>
      </w:pPr>
    </w:p>
    <w:p w:rsidR="006120E4" w:rsidRPr="00637A6B" w:rsidRDefault="006120E4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…………………….……..…………….. zł ...... gr</w:t>
      </w:r>
      <w:r w:rsidR="00737CED">
        <w:rPr>
          <w:rFonts w:ascii="Calibri" w:eastAsia="Calibri" w:hAnsi="Calibri"/>
          <w:lang w:eastAsia="en-US"/>
        </w:rPr>
        <w:t xml:space="preserve"> brutto</w:t>
      </w:r>
      <w:r w:rsidR="00204952">
        <w:rPr>
          <w:rFonts w:ascii="Calibri" w:eastAsia="Calibri" w:hAnsi="Calibri"/>
          <w:lang w:eastAsia="en-US"/>
        </w:rPr>
        <w:t>*</w:t>
      </w:r>
      <w:r w:rsidRPr="00637A6B">
        <w:rPr>
          <w:rFonts w:ascii="Calibri" w:eastAsia="Calibri" w:hAnsi="Calibri"/>
          <w:lang w:eastAsia="en-US"/>
        </w:rPr>
        <w:t>.</w:t>
      </w:r>
    </w:p>
    <w:p w:rsidR="006120E4" w:rsidRPr="00637A6B" w:rsidRDefault="006120E4" w:rsidP="00637A6B">
      <w:pPr>
        <w:spacing w:before="240" w:after="240"/>
        <w:ind w:left="284"/>
        <w:jc w:val="both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(słownie: ...</w:t>
      </w:r>
      <w:r w:rsidR="008D2853" w:rsidRPr="00637A6B">
        <w:rPr>
          <w:rFonts w:ascii="Calibri" w:eastAsia="Calibri" w:hAnsi="Calibri"/>
          <w:lang w:eastAsia="en-US"/>
        </w:rPr>
        <w:t>..........</w:t>
      </w:r>
      <w:r w:rsidRPr="00637A6B">
        <w:rPr>
          <w:rFonts w:ascii="Calibri" w:eastAsia="Calibri" w:hAnsi="Calibri"/>
          <w:lang w:eastAsia="en-US"/>
        </w:rPr>
        <w:t>............................................................................ złotych .…</w:t>
      </w:r>
      <w:r w:rsidR="004C2C12" w:rsidRPr="00637A6B">
        <w:rPr>
          <w:rFonts w:ascii="Calibri" w:eastAsia="Calibri" w:hAnsi="Calibri"/>
          <w:lang w:eastAsia="en-US"/>
        </w:rPr>
        <w:t>…</w:t>
      </w:r>
      <w:r w:rsidRPr="00637A6B">
        <w:rPr>
          <w:rFonts w:ascii="Calibri" w:eastAsia="Calibri" w:hAnsi="Calibri"/>
          <w:lang w:eastAsia="en-US"/>
        </w:rPr>
        <w:t xml:space="preserve">..... gr) </w:t>
      </w:r>
    </w:p>
    <w:p w:rsidR="006120E4" w:rsidRPr="00637A6B" w:rsidRDefault="006120E4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W cenie ujęto podatek VAT wg stawki …………………….. %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b/>
          <w:lang w:eastAsia="en-US"/>
        </w:rPr>
      </w:pPr>
      <w:r w:rsidRPr="00637A6B">
        <w:rPr>
          <w:rFonts w:ascii="Calibri" w:eastAsia="Calibri" w:hAnsi="Calibri"/>
          <w:lang w:eastAsia="en-US"/>
        </w:rPr>
        <w:t>oraz oświadczam, że w ramach powyższej ceny oferuję następującą</w:t>
      </w:r>
      <w:r w:rsidRPr="00637A6B">
        <w:rPr>
          <w:rFonts w:ascii="Calibri" w:eastAsia="Calibri" w:hAnsi="Calibri"/>
          <w:b/>
          <w:lang w:eastAsia="en-US"/>
        </w:rPr>
        <w:t xml:space="preserve"> ilość wizyt inspektora nadzoru branży konstrukcyjno-budowlanej w tygodniu w okresie trwania budowy: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…………. (słownie: …………………………………)</w:t>
      </w:r>
    </w:p>
    <w:p w:rsidR="00F73DF0" w:rsidRPr="00637A6B" w:rsidRDefault="00F73DF0" w:rsidP="00F73DF0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sz w:val="28"/>
          <w:u w:val="single"/>
          <w:lang w:eastAsia="en-US"/>
        </w:rPr>
      </w:pPr>
      <w:r w:rsidRPr="00637A6B">
        <w:rPr>
          <w:rFonts w:ascii="Calibri" w:eastAsia="Calibri" w:hAnsi="Calibri"/>
          <w:b/>
          <w:sz w:val="28"/>
          <w:u w:val="single"/>
          <w:lang w:eastAsia="en-US"/>
        </w:rPr>
        <w:t xml:space="preserve">Część nr </w:t>
      </w:r>
      <w:r>
        <w:rPr>
          <w:rFonts w:ascii="Calibri" w:eastAsia="Calibri" w:hAnsi="Calibri"/>
          <w:b/>
          <w:sz w:val="28"/>
          <w:u w:val="single"/>
          <w:lang w:eastAsia="en-US"/>
        </w:rPr>
        <w:t>3</w:t>
      </w:r>
    </w:p>
    <w:p w:rsidR="00F73DF0" w:rsidRPr="00637A6B" w:rsidRDefault="00F73DF0" w:rsidP="00F73DF0">
      <w:pPr>
        <w:spacing w:before="120" w:after="120"/>
        <w:jc w:val="both"/>
        <w:rPr>
          <w:rFonts w:ascii="Calibri" w:eastAsia="Calibri" w:hAnsi="Calibri"/>
          <w:b/>
          <w:sz w:val="12"/>
          <w:szCs w:val="10"/>
          <w:u w:val="single"/>
          <w:lang w:eastAsia="en-US"/>
        </w:rPr>
      </w:pPr>
    </w:p>
    <w:p w:rsidR="00F73DF0" w:rsidRPr="00637A6B" w:rsidRDefault="00F73DF0" w:rsidP="00F73DF0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…………………….……..…………….. zł ...... gr</w:t>
      </w:r>
      <w:r w:rsidR="00737CED">
        <w:rPr>
          <w:rFonts w:ascii="Calibri" w:eastAsia="Calibri" w:hAnsi="Calibri"/>
          <w:lang w:eastAsia="en-US"/>
        </w:rPr>
        <w:t xml:space="preserve"> brutto</w:t>
      </w:r>
      <w:r w:rsidR="00204952">
        <w:rPr>
          <w:rFonts w:ascii="Calibri" w:eastAsia="Calibri" w:hAnsi="Calibri"/>
          <w:lang w:eastAsia="en-US"/>
        </w:rPr>
        <w:t>*</w:t>
      </w:r>
      <w:r w:rsidRPr="00637A6B">
        <w:rPr>
          <w:rFonts w:ascii="Calibri" w:eastAsia="Calibri" w:hAnsi="Calibri"/>
          <w:lang w:eastAsia="en-US"/>
        </w:rPr>
        <w:t>.</w:t>
      </w:r>
    </w:p>
    <w:p w:rsidR="00F73DF0" w:rsidRPr="00637A6B" w:rsidRDefault="00F73DF0" w:rsidP="00F73DF0">
      <w:pPr>
        <w:spacing w:before="240" w:after="240"/>
        <w:ind w:left="284"/>
        <w:jc w:val="both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 xml:space="preserve">(słownie: ......................................................................................... złotych .……..... gr) </w:t>
      </w:r>
    </w:p>
    <w:p w:rsidR="00F73DF0" w:rsidRPr="00637A6B" w:rsidRDefault="00F73DF0" w:rsidP="00F73DF0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W cenie ujęto podatek VAT wg stawki …………………….. %</w:t>
      </w:r>
    </w:p>
    <w:p w:rsidR="00F73DF0" w:rsidRPr="00637A6B" w:rsidRDefault="00F73DF0" w:rsidP="00F73DF0">
      <w:pPr>
        <w:spacing w:before="240" w:after="240"/>
        <w:ind w:left="284"/>
        <w:jc w:val="center"/>
        <w:rPr>
          <w:rFonts w:ascii="Calibri" w:eastAsia="Calibri" w:hAnsi="Calibri"/>
          <w:b/>
          <w:lang w:eastAsia="en-US"/>
        </w:rPr>
      </w:pPr>
      <w:r w:rsidRPr="00637A6B">
        <w:rPr>
          <w:rFonts w:ascii="Calibri" w:eastAsia="Calibri" w:hAnsi="Calibri"/>
          <w:lang w:eastAsia="en-US"/>
        </w:rPr>
        <w:t>oraz oświadczam, że w ramach powyższej ceny oferuję następującą</w:t>
      </w:r>
      <w:r w:rsidRPr="00637A6B">
        <w:rPr>
          <w:rFonts w:ascii="Calibri" w:eastAsia="Calibri" w:hAnsi="Calibri"/>
          <w:b/>
          <w:lang w:eastAsia="en-US"/>
        </w:rPr>
        <w:t xml:space="preserve"> ilość wizyt inspektora nadzoru branży konstrukcyjno-budowlanej w tygodniu w okresie trwania budowy:</w:t>
      </w:r>
    </w:p>
    <w:p w:rsidR="00F73DF0" w:rsidRPr="0031535A" w:rsidRDefault="00F73DF0" w:rsidP="00F73DF0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31535A">
        <w:rPr>
          <w:rFonts w:ascii="Calibri" w:eastAsia="Calibri" w:hAnsi="Calibri"/>
          <w:lang w:eastAsia="en-US"/>
        </w:rPr>
        <w:t>…………. (słownie: …………………………………)</w:t>
      </w:r>
    </w:p>
    <w:p w:rsidR="00737CED" w:rsidRPr="0031535A" w:rsidRDefault="00737CED" w:rsidP="00737CED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31535A">
        <w:rPr>
          <w:rFonts w:asciiTheme="minorHAnsi" w:hAnsiTheme="minorHAnsi" w:cstheme="minorHAnsi"/>
          <w:sz w:val="18"/>
          <w:szCs w:val="18"/>
        </w:rPr>
        <w:t xml:space="preserve">*W przypadku, gdy wybór oferty </w:t>
      </w:r>
      <w:r w:rsidRPr="0031535A">
        <w:rPr>
          <w:rFonts w:asciiTheme="minorHAnsi" w:hAnsiTheme="minorHAnsi" w:cstheme="minorHAnsi"/>
          <w:b/>
          <w:sz w:val="18"/>
          <w:szCs w:val="18"/>
        </w:rPr>
        <w:t>będzie</w:t>
      </w:r>
      <w:r w:rsidRPr="0031535A">
        <w:rPr>
          <w:rFonts w:asciiTheme="minorHAnsi" w:hAnsiTheme="minorHAnsi" w:cstheme="minorHAnsi"/>
          <w:sz w:val="18"/>
          <w:szCs w:val="18"/>
        </w:rPr>
        <w:t xml:space="preserve"> prowadził po stronie Zamawiającego do powstania u niego  obowiązku podatkowego (VAT odwrócony), wartość towarów i usług podlegających odwróconemu  podatkowi VAT powinna być ujęta w cenie oferty w kwocie bez tego podatku.</w:t>
      </w:r>
    </w:p>
    <w:p w:rsidR="006120E4" w:rsidRPr="0031535A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18"/>
          <w:szCs w:val="16"/>
          <w:lang w:eastAsia="en-US"/>
        </w:rPr>
      </w:pPr>
    </w:p>
    <w:p w:rsidR="00F716A4" w:rsidRPr="0031535A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A17AD2" w:rsidRPr="0031535A" w:rsidRDefault="00A17AD2" w:rsidP="00A17AD2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Termin wykonania zamówienia: do  30 września 2017 r.                                  </w:t>
      </w:r>
    </w:p>
    <w:p w:rsidR="00A17AD2" w:rsidRPr="0031535A" w:rsidRDefault="00A17AD2" w:rsidP="00A17AD2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</w:t>
      </w:r>
    </w:p>
    <w:p w:rsidR="00A17AD2" w:rsidRPr="0031535A" w:rsidRDefault="00A17AD2" w:rsidP="00A17AD2">
      <w:pPr>
        <w:numPr>
          <w:ilvl w:val="2"/>
          <w:numId w:val="2"/>
        </w:numPr>
        <w:spacing w:before="120" w:after="120"/>
        <w:ind w:left="1080" w:hanging="65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 termin płatności: do 30 dni od daty otrzymania faktury VAT wraz z wymaganymi dokumentami, </w:t>
      </w:r>
    </w:p>
    <w:p w:rsidR="00A17AD2" w:rsidRPr="0031535A" w:rsidRDefault="00A17AD2" w:rsidP="00A17AD2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rozliczenie finansowe za realizację przedmiotu umowy </w:t>
      </w:r>
    </w:p>
    <w:p w:rsidR="00A17AD2" w:rsidRPr="0031535A" w:rsidRDefault="00A17AD2" w:rsidP="00A17AD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A17AD2" w:rsidRPr="0031535A" w:rsidRDefault="00A17AD2" w:rsidP="00A17AD2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A17AD2" w:rsidRPr="0031535A" w:rsidRDefault="00A17AD2" w:rsidP="00A17AD2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A17AD2" w:rsidRPr="0031535A" w:rsidRDefault="00A17AD2" w:rsidP="00A17AD2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A17AD2" w:rsidRPr="0031535A" w:rsidRDefault="00A17AD2" w:rsidP="00A17AD2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A17AD2" w:rsidRPr="0031535A" w:rsidRDefault="00A17AD2" w:rsidP="00A17AD2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 xml:space="preserve">przeprowadza się na podstawie faktur VAT zaakceptowanych przez Zamawiającego, w dwóch etapach: </w:t>
      </w:r>
    </w:p>
    <w:p w:rsidR="00A17AD2" w:rsidRPr="0031535A" w:rsidRDefault="00A17AD2" w:rsidP="00A17AD2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>- W wysokości 50% wynagrodzenia, po wykonaniu 50% zakresu zamówienia i dokonaniu odbioru częściowego,</w:t>
      </w:r>
    </w:p>
    <w:p w:rsidR="00A17AD2" w:rsidRPr="0031535A" w:rsidRDefault="00A17AD2" w:rsidP="00A17AD2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>- Płatność końcowa w wysokości 50% wynagrodzenia, po wykonaniu pozostałego zakresu robót i dokonania odbioru końcowego.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lastRenderedPageBreak/>
        <w:t>Uzyskaliśmy niezbędne informacje do przygotowania rzetelnej i kompletnej oferty oraz właściwej realizacji zamówienia.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Jesteśmy związani ofertą przez okres 30 dni od daty upływu terminu składania ofert.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637A6B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637A6B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31535A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Załączamy poniższe dokumenty stanowiące integralną część niniejszej oferty:</w:t>
      </w:r>
    </w:p>
    <w:p w:rsidR="00F716A4" w:rsidRPr="0031535A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737CED" w:rsidRPr="0031535A" w:rsidRDefault="00737CED" w:rsidP="00737CED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1535A">
        <w:rPr>
          <w:rFonts w:ascii="Calibri" w:eastAsia="Calibri" w:hAnsi="Calibri"/>
          <w:sz w:val="21"/>
          <w:szCs w:val="21"/>
          <w:lang w:eastAsia="en-US"/>
        </w:rPr>
        <w:t>Oświadczenie wykonawcy z art.91 ust. 3a ustawy – Prawo Zamówień Publicznych,</w:t>
      </w:r>
    </w:p>
    <w:p w:rsidR="00F716A4" w:rsidRPr="0031535A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31535A">
        <w:rPr>
          <w:rFonts w:ascii="Calibri" w:eastAsia="Calibri" w:hAnsi="Calibri"/>
          <w:sz w:val="22"/>
          <w:szCs w:val="21"/>
          <w:lang w:eastAsia="en-US"/>
        </w:rPr>
        <w:t>dokument potwierdzający uprawnienie osob</w:t>
      </w:r>
      <w:r w:rsidR="008D2853" w:rsidRPr="0031535A">
        <w:rPr>
          <w:rFonts w:ascii="Calibri" w:eastAsia="Calibri" w:hAnsi="Calibri"/>
          <w:sz w:val="22"/>
          <w:szCs w:val="21"/>
          <w:lang w:eastAsia="en-US"/>
        </w:rPr>
        <w:t>y (lub osób) do złożenia oferty,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1"/>
        </w:rPr>
      </w:pPr>
      <w:bookmarkStart w:id="0" w:name="_GoBack"/>
      <w:bookmarkEnd w:id="0"/>
      <w:r w:rsidRPr="00637A6B">
        <w:rPr>
          <w:rFonts w:ascii="Calibri" w:hAnsi="Calibri"/>
          <w:sz w:val="22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637A6B">
        <w:rPr>
          <w:rFonts w:ascii="Calibri" w:hAnsi="Calibri"/>
          <w:sz w:val="22"/>
          <w:szCs w:val="21"/>
        </w:rPr>
        <w:t>Pzp</w:t>
      </w:r>
      <w:proofErr w:type="spellEnd"/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Wszelką korespondencję za pomocą faxu należy przekazywać na numer: 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</w:t>
      </w:r>
      <w:r w:rsidRPr="00637A6B">
        <w:rPr>
          <w:rFonts w:ascii="Calibri" w:hAnsi="Calibri"/>
          <w:sz w:val="22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9C4147" w:rsidRPr="00315901" w:rsidRDefault="00F716A4" w:rsidP="008D2853">
      <w:pPr>
        <w:ind w:left="4395" w:hanging="142"/>
        <w:jc w:val="both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B2" w:rsidRDefault="004043B2">
      <w:r>
        <w:separator/>
      </w:r>
    </w:p>
  </w:endnote>
  <w:endnote w:type="continuationSeparator" w:id="0">
    <w:p w:rsidR="004043B2" w:rsidRDefault="004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B2" w:rsidRDefault="004043B2">
      <w:r>
        <w:separator/>
      </w:r>
    </w:p>
  </w:footnote>
  <w:footnote w:type="continuationSeparator" w:id="0">
    <w:p w:rsidR="004043B2" w:rsidRDefault="0040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AFA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B210F"/>
    <w:rsid w:val="00204952"/>
    <w:rsid w:val="00241C1F"/>
    <w:rsid w:val="002421DB"/>
    <w:rsid w:val="002425AE"/>
    <w:rsid w:val="002938D9"/>
    <w:rsid w:val="002C6347"/>
    <w:rsid w:val="002F5F80"/>
    <w:rsid w:val="0031535A"/>
    <w:rsid w:val="00315901"/>
    <w:rsid w:val="00320AAC"/>
    <w:rsid w:val="00325198"/>
    <w:rsid w:val="0035482A"/>
    <w:rsid w:val="003619F2"/>
    <w:rsid w:val="003648A0"/>
    <w:rsid w:val="00365820"/>
    <w:rsid w:val="00381AD4"/>
    <w:rsid w:val="003C554F"/>
    <w:rsid w:val="0040149C"/>
    <w:rsid w:val="004043B2"/>
    <w:rsid w:val="00414478"/>
    <w:rsid w:val="00492BD3"/>
    <w:rsid w:val="004B70BD"/>
    <w:rsid w:val="004C2C12"/>
    <w:rsid w:val="004E4A5D"/>
    <w:rsid w:val="0052111D"/>
    <w:rsid w:val="005760A9"/>
    <w:rsid w:val="00594464"/>
    <w:rsid w:val="006120E4"/>
    <w:rsid w:val="00622781"/>
    <w:rsid w:val="00637A6B"/>
    <w:rsid w:val="00640BFF"/>
    <w:rsid w:val="00693D53"/>
    <w:rsid w:val="0069621B"/>
    <w:rsid w:val="006B4267"/>
    <w:rsid w:val="006D6552"/>
    <w:rsid w:val="006F209E"/>
    <w:rsid w:val="00727F94"/>
    <w:rsid w:val="007337EB"/>
    <w:rsid w:val="00736001"/>
    <w:rsid w:val="00737CED"/>
    <w:rsid w:val="00745D18"/>
    <w:rsid w:val="00776530"/>
    <w:rsid w:val="00791E8E"/>
    <w:rsid w:val="007A0109"/>
    <w:rsid w:val="007A1B26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D2853"/>
    <w:rsid w:val="009B5AE2"/>
    <w:rsid w:val="009C4147"/>
    <w:rsid w:val="009D71C1"/>
    <w:rsid w:val="009F2CF0"/>
    <w:rsid w:val="00A00FBD"/>
    <w:rsid w:val="00A04690"/>
    <w:rsid w:val="00A17AD2"/>
    <w:rsid w:val="00A40DD3"/>
    <w:rsid w:val="00A8311B"/>
    <w:rsid w:val="00A86E4E"/>
    <w:rsid w:val="00AA69C6"/>
    <w:rsid w:val="00AD1EFE"/>
    <w:rsid w:val="00AD23D4"/>
    <w:rsid w:val="00AE54D9"/>
    <w:rsid w:val="00B01F08"/>
    <w:rsid w:val="00B16E8F"/>
    <w:rsid w:val="00B30401"/>
    <w:rsid w:val="00B30A2F"/>
    <w:rsid w:val="00B53D02"/>
    <w:rsid w:val="00B6637D"/>
    <w:rsid w:val="00BB76D0"/>
    <w:rsid w:val="00BC363C"/>
    <w:rsid w:val="00BF17E8"/>
    <w:rsid w:val="00C62C24"/>
    <w:rsid w:val="00C635B6"/>
    <w:rsid w:val="00C91F0A"/>
    <w:rsid w:val="00CA5CBD"/>
    <w:rsid w:val="00CD3825"/>
    <w:rsid w:val="00CE005B"/>
    <w:rsid w:val="00D0361A"/>
    <w:rsid w:val="00D30ADD"/>
    <w:rsid w:val="00D43A0D"/>
    <w:rsid w:val="00D46867"/>
    <w:rsid w:val="00D526F3"/>
    <w:rsid w:val="00DA09EB"/>
    <w:rsid w:val="00DA2034"/>
    <w:rsid w:val="00DC733E"/>
    <w:rsid w:val="00DF57BE"/>
    <w:rsid w:val="00E06500"/>
    <w:rsid w:val="00E56FB0"/>
    <w:rsid w:val="00E57060"/>
    <w:rsid w:val="00E8149D"/>
    <w:rsid w:val="00E87616"/>
    <w:rsid w:val="00EA5C16"/>
    <w:rsid w:val="00EF000D"/>
    <w:rsid w:val="00F52D71"/>
    <w:rsid w:val="00F545A3"/>
    <w:rsid w:val="00F716A4"/>
    <w:rsid w:val="00F73DF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F44173-8F76-46D9-8D4C-01D0DB0B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0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0493-5E40-4F4E-835F-14421F29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2012-08-24T10:01:00Z</cp:lastPrinted>
  <dcterms:created xsi:type="dcterms:W3CDTF">2017-03-06T12:58:00Z</dcterms:created>
  <dcterms:modified xsi:type="dcterms:W3CDTF">2017-04-05T07:13:00Z</dcterms:modified>
</cp:coreProperties>
</file>