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154F1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SIWZ </w:t>
      </w:r>
    </w:p>
    <w:p w:rsidR="00B33A5E" w:rsidRPr="00631E0B" w:rsidRDefault="00022B2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</w:t>
      </w:r>
      <w:r w:rsidR="00B154F1">
        <w:rPr>
          <w:i/>
          <w:sz w:val="22"/>
          <w:szCs w:val="24"/>
          <w:lang w:eastAsia="en-US"/>
        </w:rPr>
        <w:t>5</w:t>
      </w:r>
      <w:r w:rsidR="00B90018">
        <w:rPr>
          <w:i/>
          <w:sz w:val="22"/>
          <w:szCs w:val="24"/>
          <w:lang w:eastAsia="en-US"/>
        </w:rPr>
        <w:t>.2020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90018">
      <w:pPr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B154F1" w:rsidRPr="00B154F1">
        <w:rPr>
          <w:b/>
          <w:i/>
          <w:sz w:val="22"/>
        </w:rPr>
        <w:t>Zagospodarowanie odpadów komunalnych odebranych od właścicieli nieruchomości zamieszkałych z terenu Gminy Linia</w:t>
      </w:r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B154F1">
          <w:headerReference w:type="default" r:id="rId7"/>
          <w:pgSz w:w="11906" w:h="16838" w:code="9"/>
          <w:pgMar w:top="851" w:right="1274" w:bottom="1021" w:left="1418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B154F1" w:rsidRDefault="00631E0B" w:rsidP="00022B2B">
      <w:pPr>
        <w:jc w:val="both"/>
        <w:rPr>
          <w:b/>
          <w:i/>
          <w:sz w:val="24"/>
          <w:szCs w:val="24"/>
        </w:rPr>
      </w:pPr>
      <w:r w:rsidRPr="00B154F1">
        <w:rPr>
          <w:sz w:val="24"/>
          <w:szCs w:val="24"/>
        </w:rPr>
        <w:t>Przystępując do postępowania prowadzonego w trybie przet</w:t>
      </w:r>
      <w:bookmarkStart w:id="0" w:name="_GoBack"/>
      <w:bookmarkEnd w:id="0"/>
      <w:r w:rsidRPr="00B154F1">
        <w:rPr>
          <w:sz w:val="24"/>
          <w:szCs w:val="24"/>
        </w:rPr>
        <w:t xml:space="preserve">argu nieograniczonego w sprawie udzielenia zamówienia publicznego na: </w:t>
      </w:r>
      <w:r w:rsidR="00E5607B" w:rsidRPr="00B154F1">
        <w:rPr>
          <w:b/>
          <w:i/>
          <w:iCs/>
          <w:sz w:val="24"/>
          <w:szCs w:val="24"/>
        </w:rPr>
        <w:t>„</w:t>
      </w:r>
      <w:r w:rsidR="00B154F1" w:rsidRPr="00B154F1">
        <w:rPr>
          <w:b/>
          <w:i/>
          <w:sz w:val="24"/>
          <w:szCs w:val="24"/>
        </w:rPr>
        <w:t>Zagospodarowanie odpadów komunalnych odebranych od właścicieli nieruchomości zamieszkałych z terenu Gminy Linia</w:t>
      </w:r>
      <w:r w:rsidR="00E5607B" w:rsidRPr="00B154F1">
        <w:rPr>
          <w:b/>
          <w:i/>
          <w:iCs/>
          <w:sz w:val="24"/>
          <w:szCs w:val="24"/>
        </w:rPr>
        <w:t xml:space="preserve">” </w:t>
      </w:r>
      <w:r w:rsidRPr="00B154F1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022B2B" w:rsidRDefault="00631E0B" w:rsidP="00631E0B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022B2B" w:rsidRDefault="000C28B9" w:rsidP="000C28B9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0C28B9" w:rsidRPr="00022B2B" w:rsidRDefault="000C28B9" w:rsidP="000C28B9">
      <w:pPr>
        <w:jc w:val="right"/>
        <w:rPr>
          <w:i/>
          <w:iCs/>
          <w:sz w:val="22"/>
        </w:rPr>
      </w:pPr>
      <w:r w:rsidRPr="00022B2B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022B2B">
        <w:rPr>
          <w:i/>
          <w:iCs/>
          <w:sz w:val="22"/>
        </w:rPr>
        <w:tab/>
      </w:r>
      <w:r w:rsidRPr="00022B2B">
        <w:rPr>
          <w:i/>
          <w:iCs/>
          <w:sz w:val="22"/>
        </w:rPr>
        <w:tab/>
        <w:t>(pieczęć i podpis(y) osób uprawnionych</w:t>
      </w:r>
      <w:r w:rsidRPr="00022B2B">
        <w:rPr>
          <w:i/>
          <w:iCs/>
          <w:sz w:val="22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022B2B">
      <w:headerReference w:type="default" r:id="rId8"/>
      <w:pgSz w:w="11906" w:h="16838"/>
      <w:pgMar w:top="1819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1C" w:rsidRDefault="00594E1C" w:rsidP="004B51F3">
      <w:r>
        <w:separator/>
      </w:r>
    </w:p>
  </w:endnote>
  <w:endnote w:type="continuationSeparator" w:id="0">
    <w:p w:rsidR="00594E1C" w:rsidRDefault="00594E1C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1C" w:rsidRDefault="00594E1C" w:rsidP="004B51F3">
      <w:r>
        <w:separator/>
      </w:r>
    </w:p>
  </w:footnote>
  <w:footnote w:type="continuationSeparator" w:id="0">
    <w:p w:rsidR="00594E1C" w:rsidRDefault="00594E1C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F1" w:rsidRPr="00B154F1" w:rsidRDefault="00B154F1" w:rsidP="00B154F1">
    <w:pPr>
      <w:jc w:val="center"/>
      <w:rPr>
        <w:b/>
        <w:i/>
        <w:sz w:val="22"/>
        <w:szCs w:val="22"/>
      </w:rPr>
    </w:pPr>
    <w:r w:rsidRPr="00B154F1">
      <w:rPr>
        <w:b/>
        <w:i/>
        <w:sz w:val="22"/>
        <w:szCs w:val="22"/>
      </w:rPr>
      <w:t>„Zagospodarowanie odpadów komunalnych odebranych od właścicieli nieruchomości zamieszkałych z terenu Gminy Linia</w:t>
    </w:r>
    <w:r w:rsidRPr="00B154F1">
      <w:rPr>
        <w:rStyle w:val="FontStyle51"/>
        <w:b/>
        <w:i/>
        <w:sz w:val="22"/>
        <w:szCs w:val="22"/>
      </w:rPr>
      <w:t>”</w:t>
    </w:r>
  </w:p>
  <w:p w:rsidR="00B154F1" w:rsidRPr="00B154F1" w:rsidRDefault="00B154F1" w:rsidP="00B154F1">
    <w:pPr>
      <w:jc w:val="right"/>
      <w:rPr>
        <w:b/>
        <w:sz w:val="22"/>
        <w:szCs w:val="22"/>
      </w:rPr>
    </w:pPr>
    <w:r w:rsidRPr="00B154F1">
      <w:rPr>
        <w:b/>
        <w:sz w:val="22"/>
        <w:szCs w:val="22"/>
      </w:rPr>
      <w:t>ZP 271.5.2020</w:t>
    </w:r>
  </w:p>
  <w:p w:rsidR="00631E0B" w:rsidRPr="00B154F1" w:rsidRDefault="00B154F1" w:rsidP="00B154F1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1B048B" wp14:editId="068A3645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B2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F1" w:rsidRPr="00B154F1" w:rsidRDefault="00B154F1" w:rsidP="00B154F1">
    <w:pPr>
      <w:jc w:val="center"/>
      <w:rPr>
        <w:b/>
        <w:i/>
        <w:sz w:val="22"/>
        <w:szCs w:val="22"/>
      </w:rPr>
    </w:pPr>
    <w:r w:rsidRPr="00B154F1">
      <w:rPr>
        <w:b/>
        <w:i/>
        <w:sz w:val="22"/>
        <w:szCs w:val="22"/>
      </w:rPr>
      <w:t>„Zagospodarowanie odpadów komunalnych odebranych od właścicieli nieruchomości zamieszkałych z terenu Gminy Linia</w:t>
    </w:r>
    <w:r w:rsidRPr="00B154F1">
      <w:rPr>
        <w:rStyle w:val="FontStyle51"/>
        <w:b/>
        <w:i/>
        <w:sz w:val="22"/>
        <w:szCs w:val="22"/>
      </w:rPr>
      <w:t>”</w:t>
    </w:r>
  </w:p>
  <w:p w:rsidR="00B154F1" w:rsidRPr="00B154F1" w:rsidRDefault="00B154F1" w:rsidP="00B154F1">
    <w:pPr>
      <w:jc w:val="right"/>
      <w:rPr>
        <w:b/>
        <w:sz w:val="22"/>
        <w:szCs w:val="22"/>
      </w:rPr>
    </w:pPr>
    <w:r w:rsidRPr="00B154F1">
      <w:rPr>
        <w:b/>
        <w:sz w:val="22"/>
        <w:szCs w:val="22"/>
      </w:rPr>
      <w:t>ZP 271.5.2020</w:t>
    </w:r>
  </w:p>
  <w:p w:rsidR="00B154F1" w:rsidRPr="00B154F1" w:rsidRDefault="00B154F1" w:rsidP="00B154F1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036D04" wp14:editId="0679E52F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1A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a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HQR2hh4CAAA7BAAADgAAAAAAAAAAAAAAAAAuAgAAZHJzL2Uyb0RvYy54bWxQSwECLQAU&#10;AAYACAAAACEAgEYLFNoAAAAFAQAADwAAAAAAAAAAAAAAAAB4BAAAZHJzL2Rvd25yZXYueG1sUEsF&#10;BgAAAAAEAAQA8wAAAH8FAAAAAA==&#10;"/>
          </w:pict>
        </mc:Fallback>
      </mc:AlternateContent>
    </w:r>
  </w:p>
  <w:p w:rsidR="00DE4633" w:rsidRPr="00B154F1" w:rsidRDefault="00DE4633" w:rsidP="00B1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22B2B"/>
    <w:rsid w:val="000449FA"/>
    <w:rsid w:val="00057814"/>
    <w:rsid w:val="000C28B9"/>
    <w:rsid w:val="000E46B3"/>
    <w:rsid w:val="00154DF7"/>
    <w:rsid w:val="0017256C"/>
    <w:rsid w:val="001D2797"/>
    <w:rsid w:val="00254283"/>
    <w:rsid w:val="002F1400"/>
    <w:rsid w:val="00333C93"/>
    <w:rsid w:val="003619C8"/>
    <w:rsid w:val="00385E2A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4E1C"/>
    <w:rsid w:val="005955E6"/>
    <w:rsid w:val="005B3647"/>
    <w:rsid w:val="00631E0B"/>
    <w:rsid w:val="006456F7"/>
    <w:rsid w:val="00663F79"/>
    <w:rsid w:val="00694C6D"/>
    <w:rsid w:val="007F4DF4"/>
    <w:rsid w:val="008738DF"/>
    <w:rsid w:val="00894411"/>
    <w:rsid w:val="009B2F9D"/>
    <w:rsid w:val="009C7C91"/>
    <w:rsid w:val="009E0EA8"/>
    <w:rsid w:val="00A14F58"/>
    <w:rsid w:val="00A66E1C"/>
    <w:rsid w:val="00A76975"/>
    <w:rsid w:val="00B154F1"/>
    <w:rsid w:val="00B33A5E"/>
    <w:rsid w:val="00B54DF3"/>
    <w:rsid w:val="00B90018"/>
    <w:rsid w:val="00BB553D"/>
    <w:rsid w:val="00C270EB"/>
    <w:rsid w:val="00C41844"/>
    <w:rsid w:val="00CB21C2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paragraph" w:customStyle="1" w:styleId="Style4">
    <w:name w:val="Style4"/>
    <w:basedOn w:val="Normalny"/>
    <w:uiPriority w:val="99"/>
    <w:rsid w:val="00022B2B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3">
    <w:name w:val="Style13"/>
    <w:basedOn w:val="Normalny"/>
    <w:uiPriority w:val="99"/>
    <w:rsid w:val="00B154F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B154F1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1</cp:revision>
  <cp:lastPrinted>2019-06-11T06:27:00Z</cp:lastPrinted>
  <dcterms:created xsi:type="dcterms:W3CDTF">2020-07-29T17:13:00Z</dcterms:created>
  <dcterms:modified xsi:type="dcterms:W3CDTF">2020-07-29T17:17:00Z</dcterms:modified>
</cp:coreProperties>
</file>