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948BA6" wp14:editId="34BE46C8">
            <wp:simplePos x="0" y="0"/>
            <wp:positionH relativeFrom="margin">
              <wp:posOffset>-4445</wp:posOffset>
            </wp:positionH>
            <wp:positionV relativeFrom="paragraph">
              <wp:posOffset>0</wp:posOffset>
            </wp:positionV>
            <wp:extent cx="943610" cy="1219200"/>
            <wp:effectExtent l="0" t="0" r="8890" b="0"/>
            <wp:wrapTight wrapText="bothSides">
              <wp:wrapPolygon edited="0">
                <wp:start x="0" y="0"/>
                <wp:lineTo x="0" y="21263"/>
                <wp:lineTo x="21367" y="21263"/>
                <wp:lineTo x="21367"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1219200"/>
                    </a:xfrm>
                    <a:prstGeom prst="rect">
                      <a:avLst/>
                    </a:prstGeom>
                  </pic:spPr>
                </pic:pic>
              </a:graphicData>
            </a:graphic>
            <wp14:sizeRelH relativeFrom="page">
              <wp14:pctWidth>0</wp14:pctWidth>
            </wp14:sizeRelH>
            <wp14:sizeRelV relativeFrom="page">
              <wp14:pctHeight>0</wp14:pctHeight>
            </wp14:sizeRelV>
          </wp:anchor>
        </w:drawing>
      </w:r>
    </w:p>
    <w:p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611B5F">
        <w:rPr>
          <w:b/>
          <w:bCs/>
          <w:sz w:val="24"/>
          <w:szCs w:val="24"/>
          <w:lang w:eastAsia="ar-SA"/>
        </w:rPr>
        <w:t>./……../20</w:t>
      </w:r>
      <w:r w:rsidR="00D85B51">
        <w:rPr>
          <w:b/>
          <w:bCs/>
          <w:sz w:val="24"/>
          <w:szCs w:val="24"/>
          <w:lang w:eastAsia="ar-SA"/>
        </w:rPr>
        <w:t>20</w:t>
      </w:r>
    </w:p>
    <w:p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w:t>
      </w:r>
      <w:proofErr w:type="spellStart"/>
      <w:r w:rsidRPr="007729D5">
        <w:rPr>
          <w:b/>
          <w:sz w:val="24"/>
          <w:szCs w:val="24"/>
          <w:lang w:eastAsia="ar-SA"/>
        </w:rPr>
        <w:t>publ</w:t>
      </w:r>
      <w:proofErr w:type="spellEnd"/>
      <w:r w:rsidRPr="007729D5">
        <w:rPr>
          <w:b/>
          <w:sz w:val="24"/>
          <w:szCs w:val="24"/>
          <w:lang w:eastAsia="ar-SA"/>
        </w:rPr>
        <w:t xml:space="preserve">. nr </w:t>
      </w:r>
      <w:proofErr w:type="spellStart"/>
      <w:r w:rsidR="00DC4E49" w:rsidRPr="007729D5">
        <w:rPr>
          <w:b/>
          <w:sz w:val="24"/>
          <w:szCs w:val="24"/>
          <w:lang w:eastAsia="ar-SA"/>
        </w:rPr>
        <w:t>ZP</w:t>
      </w:r>
      <w:proofErr w:type="spellEnd"/>
      <w:r w:rsidR="00580119" w:rsidRPr="007729D5">
        <w:rPr>
          <w:b/>
          <w:sz w:val="24"/>
          <w:szCs w:val="24"/>
          <w:lang w:eastAsia="ar-SA"/>
        </w:rPr>
        <w:t>/</w:t>
      </w:r>
      <w:proofErr w:type="spellStart"/>
      <w:r w:rsidR="00580119" w:rsidRPr="007729D5">
        <w:rPr>
          <w:b/>
          <w:sz w:val="24"/>
          <w:szCs w:val="24"/>
          <w:lang w:eastAsia="ar-SA"/>
        </w:rPr>
        <w:t>Z</w:t>
      </w:r>
      <w:r w:rsidR="00611B5F">
        <w:rPr>
          <w:b/>
          <w:sz w:val="24"/>
          <w:szCs w:val="24"/>
          <w:lang w:eastAsia="ar-SA"/>
        </w:rPr>
        <w:t>.271</w:t>
      </w:r>
      <w:proofErr w:type="spellEnd"/>
      <w:r w:rsidR="00D85B51">
        <w:rPr>
          <w:b/>
          <w:sz w:val="24"/>
          <w:szCs w:val="24"/>
          <w:lang w:eastAsia="ar-SA"/>
        </w:rPr>
        <w:t>…….</w:t>
      </w:r>
      <w:r w:rsidR="00611B5F">
        <w:rPr>
          <w:b/>
          <w:sz w:val="24"/>
          <w:szCs w:val="24"/>
          <w:lang w:eastAsia="ar-SA"/>
        </w:rPr>
        <w:t>.20</w:t>
      </w:r>
      <w:r w:rsidR="00D85B51">
        <w:rPr>
          <w:b/>
          <w:sz w:val="24"/>
          <w:szCs w:val="24"/>
          <w:lang w:eastAsia="ar-SA"/>
        </w:rPr>
        <w:t>20</w:t>
      </w:r>
    </w:p>
    <w:p w:rsidR="002F1749" w:rsidRPr="009A2CA2" w:rsidRDefault="002F1749" w:rsidP="009A2CA2">
      <w:pPr>
        <w:suppressAutoHyphens/>
        <w:autoSpaceDE w:val="0"/>
        <w:jc w:val="center"/>
        <w:rPr>
          <w:sz w:val="24"/>
          <w:szCs w:val="24"/>
          <w:lang w:eastAsia="ar-SA"/>
        </w:rPr>
      </w:pPr>
    </w:p>
    <w:p w:rsidR="00AF01DC" w:rsidRDefault="00AF01DC" w:rsidP="009A2CA2">
      <w:pPr>
        <w:suppressAutoHyphens/>
        <w:autoSpaceDE w:val="0"/>
        <w:rPr>
          <w:sz w:val="24"/>
          <w:szCs w:val="24"/>
          <w:lang w:eastAsia="ar-SA"/>
        </w:rPr>
      </w:pPr>
    </w:p>
    <w:p w:rsidR="00AF01DC" w:rsidRDefault="00AF01DC" w:rsidP="009A2CA2">
      <w:pPr>
        <w:suppressAutoHyphens/>
        <w:autoSpaceDE w:val="0"/>
        <w:rPr>
          <w:sz w:val="24"/>
          <w:szCs w:val="24"/>
          <w:lang w:eastAsia="ar-SA"/>
        </w:rPr>
      </w:pPr>
    </w:p>
    <w:p w:rsidR="00715AF9" w:rsidRDefault="00715AF9" w:rsidP="009A2CA2">
      <w:pPr>
        <w:suppressAutoHyphens/>
        <w:autoSpaceDE w:val="0"/>
        <w:rPr>
          <w:sz w:val="24"/>
          <w:szCs w:val="24"/>
          <w:lang w:eastAsia="ar-SA"/>
        </w:rPr>
      </w:pPr>
    </w:p>
    <w:p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00611B5F">
        <w:rPr>
          <w:sz w:val="24"/>
          <w:szCs w:val="24"/>
          <w:lang w:eastAsia="ar-SA"/>
        </w:rPr>
        <w:t>20</w:t>
      </w:r>
      <w:r w:rsidR="00D85B51">
        <w:rPr>
          <w:sz w:val="24"/>
          <w:szCs w:val="24"/>
          <w:lang w:eastAsia="ar-SA"/>
        </w:rPr>
        <w:t>20</w:t>
      </w:r>
      <w:r w:rsidRPr="009A2CA2">
        <w:rPr>
          <w:sz w:val="24"/>
          <w:szCs w:val="24"/>
          <w:lang w:eastAsia="ar-SA"/>
        </w:rPr>
        <w:t xml:space="preserve"> r. w Lini pomiędzy:</w:t>
      </w:r>
    </w:p>
    <w:p w:rsidR="00BC7510" w:rsidRPr="007F2C50" w:rsidRDefault="00BC7510" w:rsidP="00BC7510">
      <w:pPr>
        <w:rPr>
          <w:sz w:val="24"/>
          <w:szCs w:val="24"/>
        </w:rPr>
      </w:pPr>
      <w:r w:rsidRPr="007F2C50">
        <w:rPr>
          <w:color w:val="000000"/>
          <w:sz w:val="24"/>
          <w:szCs w:val="24"/>
        </w:rPr>
        <w:t>pomiędzy:</w:t>
      </w:r>
    </w:p>
    <w:p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rsidR="00BC7510" w:rsidRPr="007F2C50" w:rsidRDefault="00BC7510" w:rsidP="00BC7510">
      <w:pPr>
        <w:rPr>
          <w:b/>
          <w:bCs/>
          <w:color w:val="000000"/>
          <w:sz w:val="24"/>
          <w:szCs w:val="24"/>
        </w:rPr>
      </w:pPr>
      <w:r w:rsidRPr="007F2C50">
        <w:rPr>
          <w:color w:val="000000"/>
          <w:sz w:val="24"/>
          <w:szCs w:val="24"/>
        </w:rPr>
        <w:t>reprezentowaną przez:</w:t>
      </w:r>
    </w:p>
    <w:p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rsidR="00735D75" w:rsidRPr="00594F96" w:rsidRDefault="00BC7510" w:rsidP="00594F96">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rsidR="00735D75" w:rsidRPr="009A2CA2" w:rsidRDefault="00735D75" w:rsidP="009A2CA2">
      <w:pPr>
        <w:jc w:val="both"/>
        <w:rPr>
          <w:color w:val="000000"/>
          <w:sz w:val="24"/>
          <w:szCs w:val="24"/>
        </w:rPr>
      </w:pPr>
      <w:r w:rsidRPr="009A2CA2">
        <w:rPr>
          <w:color w:val="000000"/>
          <w:sz w:val="24"/>
          <w:szCs w:val="24"/>
        </w:rPr>
        <w:t>a</w:t>
      </w:r>
    </w:p>
    <w:p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00594F96">
        <w:rPr>
          <w:b/>
          <w:bCs/>
          <w:sz w:val="24"/>
          <w:szCs w:val="24"/>
          <w:lang w:eastAsia="ar-SA"/>
        </w:rPr>
        <w:t>Inspektorem</w:t>
      </w:r>
      <w:r w:rsidRPr="009A2CA2">
        <w:rPr>
          <w:sz w:val="24"/>
          <w:szCs w:val="24"/>
          <w:lang w:eastAsia="ar-SA"/>
        </w:rPr>
        <w:t>, reprezentowani przez:</w:t>
      </w:r>
    </w:p>
    <w:p w:rsidR="00831816" w:rsidRPr="009A2CA2" w:rsidRDefault="00465C17" w:rsidP="009A2CA2">
      <w:pPr>
        <w:suppressAutoHyphens/>
        <w:autoSpaceDE w:val="0"/>
        <w:jc w:val="both"/>
        <w:rPr>
          <w:sz w:val="24"/>
          <w:szCs w:val="24"/>
          <w:lang w:eastAsia="ar-SA"/>
        </w:rPr>
      </w:pPr>
      <w:r w:rsidRPr="009A2CA2">
        <w:rPr>
          <w:sz w:val="24"/>
          <w:szCs w:val="24"/>
          <w:lang w:eastAsia="ar-SA"/>
        </w:rPr>
        <w:t>.......................................................................................................................................................</w:t>
      </w:r>
    </w:p>
    <w:p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rsidR="003F68D9" w:rsidRPr="007729D5" w:rsidRDefault="002F1749" w:rsidP="007729D5">
      <w:pPr>
        <w:suppressAutoHyphens/>
        <w:autoSpaceDE w:val="0"/>
        <w:jc w:val="both"/>
        <w:rPr>
          <w:bCs/>
          <w:sz w:val="24"/>
          <w:szCs w:val="24"/>
          <w:lang w:eastAsia="ar-SA"/>
        </w:rPr>
      </w:pPr>
      <w:r w:rsidRPr="009A2CA2">
        <w:rPr>
          <w:bCs/>
          <w:sz w:val="24"/>
          <w:szCs w:val="24"/>
          <w:lang w:eastAsia="ar-SA"/>
        </w:rPr>
        <w:t xml:space="preserve">W oparciu o wynik </w:t>
      </w:r>
      <w:r w:rsidR="004C488A">
        <w:rPr>
          <w:bCs/>
          <w:sz w:val="24"/>
          <w:szCs w:val="24"/>
          <w:lang w:eastAsia="ar-SA"/>
        </w:rPr>
        <w:t>rozeznania rynku</w:t>
      </w:r>
      <w:r w:rsidR="00465C17" w:rsidRPr="009A2CA2">
        <w:rPr>
          <w:bCs/>
          <w:sz w:val="24"/>
          <w:szCs w:val="24"/>
          <w:lang w:eastAsia="ar-SA"/>
        </w:rPr>
        <w:t xml:space="preserve"> </w:t>
      </w:r>
      <w:r w:rsidR="004C488A">
        <w:rPr>
          <w:bCs/>
          <w:sz w:val="24"/>
          <w:szCs w:val="24"/>
          <w:lang w:eastAsia="ar-SA"/>
        </w:rPr>
        <w:t>Z</w:t>
      </w:r>
      <w:r w:rsidRPr="009A2CA2">
        <w:rPr>
          <w:bCs/>
          <w:sz w:val="24"/>
          <w:szCs w:val="24"/>
          <w:lang w:eastAsia="ar-SA"/>
        </w:rPr>
        <w:t xml:space="preserve">amawiający zleca, a </w:t>
      </w:r>
      <w:r w:rsidR="004C488A">
        <w:rPr>
          <w:bCs/>
          <w:sz w:val="24"/>
          <w:szCs w:val="24"/>
          <w:lang w:eastAsia="ar-SA"/>
        </w:rPr>
        <w:t>Inspektor</w:t>
      </w:r>
      <w:r w:rsidRPr="009A2CA2">
        <w:rPr>
          <w:bCs/>
          <w:sz w:val="24"/>
          <w:szCs w:val="24"/>
          <w:lang w:eastAsia="ar-SA"/>
        </w:rPr>
        <w:t xml:space="preserve"> przyjmuje</w:t>
      </w:r>
      <w:r w:rsidR="004C488A">
        <w:rPr>
          <w:bCs/>
          <w:sz w:val="24"/>
          <w:szCs w:val="24"/>
          <w:lang w:eastAsia="ar-SA"/>
        </w:rPr>
        <w:t xml:space="preserve"> </w:t>
      </w:r>
      <w:r w:rsidRPr="009A2CA2">
        <w:rPr>
          <w:bCs/>
          <w:sz w:val="24"/>
          <w:szCs w:val="24"/>
          <w:lang w:eastAsia="ar-SA"/>
        </w:rPr>
        <w:t xml:space="preserve">do </w:t>
      </w:r>
      <w:r w:rsidR="0025504B" w:rsidRPr="009A2CA2">
        <w:rPr>
          <w:bCs/>
          <w:sz w:val="24"/>
          <w:szCs w:val="24"/>
          <w:lang w:eastAsia="ar-SA"/>
        </w:rPr>
        <w:t>wykonani</w:t>
      </w:r>
      <w:r w:rsidR="004C488A">
        <w:rPr>
          <w:bCs/>
          <w:sz w:val="24"/>
          <w:szCs w:val="24"/>
          <w:lang w:eastAsia="ar-SA"/>
        </w:rPr>
        <w:t>a</w:t>
      </w:r>
      <w:bookmarkStart w:id="0" w:name="_GoBack"/>
      <w:bookmarkEnd w:id="0"/>
      <w:r w:rsidRPr="009A2CA2">
        <w:rPr>
          <w:b/>
          <w:bCs/>
          <w:sz w:val="24"/>
          <w:szCs w:val="24"/>
          <w:lang w:eastAsia="ar-SA"/>
        </w:rPr>
        <w:t xml:space="preserve"> </w:t>
      </w:r>
      <w:r w:rsidR="0025504B" w:rsidRPr="009A2CA2">
        <w:rPr>
          <w:b/>
          <w:sz w:val="24"/>
          <w:szCs w:val="24"/>
          <w:lang w:eastAsia="ar-SA"/>
        </w:rPr>
        <w:t>„</w:t>
      </w:r>
      <w:r w:rsidR="00D85B51">
        <w:rPr>
          <w:b/>
          <w:sz w:val="24"/>
          <w:szCs w:val="24"/>
          <w:lang w:eastAsia="ar-SA"/>
        </w:rPr>
        <w:t>S</w:t>
      </w:r>
      <w:r w:rsidR="00D85B51" w:rsidRPr="00D85B51">
        <w:rPr>
          <w:b/>
          <w:sz w:val="24"/>
          <w:szCs w:val="24"/>
          <w:lang w:eastAsia="ar-SA"/>
        </w:rPr>
        <w:t xml:space="preserve">prawowanie nadzoru inwestorskiego nad zadaniem pn. „Budowa boiska wielofunkcyjnego w m. Zakrzewo na dz. 114/2 obręb Zakrzewo i w m. Kętrzyno na dz. 165/7 obręb Kętrzyno – Gmina Linia”. </w:t>
      </w:r>
      <w:r w:rsidRPr="009A2CA2">
        <w:rPr>
          <w:bCs/>
          <w:sz w:val="24"/>
          <w:szCs w:val="24"/>
          <w:lang w:eastAsia="ar-SA"/>
        </w:rPr>
        <w:t>i zawarta zo</w:t>
      </w:r>
      <w:r w:rsidR="00465C17" w:rsidRPr="009A2CA2">
        <w:rPr>
          <w:bCs/>
          <w:sz w:val="24"/>
          <w:szCs w:val="24"/>
          <w:lang w:eastAsia="ar-SA"/>
        </w:rPr>
        <w:t>staje umowa następującej treści</w:t>
      </w:r>
      <w:r w:rsidRPr="009A2CA2">
        <w:rPr>
          <w:bCs/>
          <w:sz w:val="24"/>
          <w:szCs w:val="24"/>
          <w:lang w:eastAsia="ar-SA"/>
        </w:rPr>
        <w:t>:</w:t>
      </w:r>
    </w:p>
    <w:p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rsidR="00BC7510" w:rsidRDefault="0025504B" w:rsidP="00611B5F">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C7510" w:rsidRPr="00177B32">
        <w:rPr>
          <w:b/>
          <w:sz w:val="24"/>
          <w:szCs w:val="24"/>
          <w:lang w:eastAsia="ar-SA"/>
        </w:rPr>
        <w:t xml:space="preserve">sprawowaniu </w:t>
      </w:r>
      <w:r w:rsidR="00D85B51" w:rsidRPr="00D85B51">
        <w:rPr>
          <w:b/>
          <w:sz w:val="24"/>
          <w:szCs w:val="24"/>
          <w:lang w:eastAsia="ar-SA"/>
        </w:rPr>
        <w:t>nadzoru inwestorskiego nad zadaniem pn. „Budowa boiska wielofunkcyjnego w m. Zakrzewo na dz. 114/2 obręb Zakrzewo i w m. Kętrzyno na dz. 165/</w:t>
      </w:r>
      <w:r w:rsidR="00D85B51">
        <w:rPr>
          <w:b/>
          <w:sz w:val="24"/>
          <w:szCs w:val="24"/>
          <w:lang w:eastAsia="ar-SA"/>
        </w:rPr>
        <w:t>7 obręb Kętrzyno – Gmina Linia” – cz. …….</w:t>
      </w:r>
      <w:r w:rsidR="004048D9">
        <w:rPr>
          <w:b/>
          <w:sz w:val="24"/>
          <w:szCs w:val="24"/>
          <w:lang w:eastAsia="ar-SA"/>
        </w:rPr>
        <w:t>, dalej Przedmiot umowy</w:t>
      </w:r>
      <w:r w:rsidR="00715AF9" w:rsidRPr="00177B32">
        <w:rPr>
          <w:b/>
          <w:sz w:val="24"/>
          <w:szCs w:val="24"/>
          <w:lang w:eastAsia="ar-SA"/>
        </w:rPr>
        <w:t>.</w:t>
      </w:r>
      <w:r w:rsidR="00BC7510" w:rsidRPr="00177B32">
        <w:rPr>
          <w:b/>
          <w:sz w:val="24"/>
          <w:szCs w:val="24"/>
          <w:lang w:eastAsia="ar-SA"/>
        </w:rPr>
        <w:t xml:space="preserve"> </w:t>
      </w:r>
    </w:p>
    <w:p w:rsidR="004048D9" w:rsidRPr="005C6128" w:rsidRDefault="004048D9" w:rsidP="005C6128">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rsidR="0025504B" w:rsidRPr="009A2CA2" w:rsidRDefault="0025504B" w:rsidP="00BC7510">
      <w:pPr>
        <w:autoSpaceDE w:val="0"/>
        <w:autoSpaceDN w:val="0"/>
        <w:adjustRightInd w:val="0"/>
        <w:jc w:val="center"/>
        <w:rPr>
          <w:b/>
          <w:bCs/>
          <w:sz w:val="24"/>
          <w:szCs w:val="24"/>
        </w:rPr>
      </w:pPr>
      <w:r w:rsidRPr="009A2CA2">
        <w:rPr>
          <w:b/>
          <w:bCs/>
          <w:sz w:val="24"/>
          <w:szCs w:val="24"/>
        </w:rPr>
        <w:t>§ 2</w:t>
      </w:r>
    </w:p>
    <w:p w:rsidR="005C6128" w:rsidRDefault="0025504B" w:rsidP="005C6128">
      <w:pPr>
        <w:autoSpaceDE w:val="0"/>
        <w:autoSpaceDN w:val="0"/>
        <w:adjustRightInd w:val="0"/>
        <w:jc w:val="center"/>
        <w:rPr>
          <w:b/>
          <w:bCs/>
          <w:sz w:val="24"/>
          <w:szCs w:val="24"/>
        </w:rPr>
      </w:pPr>
      <w:r w:rsidRPr="005C6128">
        <w:rPr>
          <w:b/>
          <w:bCs/>
          <w:sz w:val="24"/>
          <w:szCs w:val="24"/>
        </w:rPr>
        <w:t xml:space="preserve">Obowiązki </w:t>
      </w:r>
      <w:r w:rsidR="003223E6">
        <w:rPr>
          <w:b/>
          <w:bCs/>
          <w:sz w:val="24"/>
          <w:szCs w:val="24"/>
        </w:rPr>
        <w:t>Inspektora</w:t>
      </w:r>
    </w:p>
    <w:p w:rsidR="005C6128" w:rsidRDefault="003223E6" w:rsidP="005C6128">
      <w:pPr>
        <w:pStyle w:val="Akapitzlist"/>
        <w:numPr>
          <w:ilvl w:val="0"/>
          <w:numId w:val="27"/>
        </w:numPr>
        <w:autoSpaceDE w:val="0"/>
        <w:autoSpaceDN w:val="0"/>
        <w:adjustRightInd w:val="0"/>
        <w:jc w:val="both"/>
        <w:rPr>
          <w:sz w:val="24"/>
          <w:szCs w:val="24"/>
        </w:rPr>
      </w:pPr>
      <w:r>
        <w:rPr>
          <w:sz w:val="24"/>
          <w:szCs w:val="24"/>
        </w:rPr>
        <w:t>Inspektor</w:t>
      </w:r>
      <w:r w:rsidR="0025504B" w:rsidRPr="005C6128">
        <w:rPr>
          <w:sz w:val="24"/>
          <w:szCs w:val="24"/>
        </w:rPr>
        <w:t xml:space="preserve"> będzie pełnił czynności nadzoru inwestorskiego zgodnie z wymaganiami ustawy z dni</w:t>
      </w:r>
      <w:r w:rsidR="003F68D9" w:rsidRPr="005C6128">
        <w:rPr>
          <w:sz w:val="24"/>
          <w:szCs w:val="24"/>
        </w:rPr>
        <w:t>a 7.07.1994 r. (</w:t>
      </w:r>
      <w:proofErr w:type="spellStart"/>
      <w:r w:rsidR="003F68D9" w:rsidRPr="005C6128">
        <w:rPr>
          <w:sz w:val="24"/>
          <w:szCs w:val="24"/>
        </w:rPr>
        <w:t>t.j</w:t>
      </w:r>
      <w:proofErr w:type="spellEnd"/>
      <w:r w:rsidR="003F68D9" w:rsidRPr="005C6128">
        <w:rPr>
          <w:sz w:val="24"/>
          <w:szCs w:val="24"/>
        </w:rPr>
        <w:t>. Dz. U. 201</w:t>
      </w:r>
      <w:r w:rsidR="00611B5F" w:rsidRPr="005C6128">
        <w:rPr>
          <w:sz w:val="24"/>
          <w:szCs w:val="24"/>
        </w:rPr>
        <w:t>9</w:t>
      </w:r>
      <w:r w:rsidR="0025504B" w:rsidRPr="005C6128">
        <w:rPr>
          <w:sz w:val="24"/>
          <w:szCs w:val="24"/>
        </w:rPr>
        <w:t xml:space="preserve">, poz. </w:t>
      </w:r>
      <w:r w:rsidR="00611B5F" w:rsidRPr="005C6128">
        <w:rPr>
          <w:sz w:val="24"/>
          <w:szCs w:val="24"/>
        </w:rPr>
        <w:t>2170</w:t>
      </w:r>
      <w:r w:rsidR="0025504B" w:rsidRPr="005C6128">
        <w:rPr>
          <w:sz w:val="24"/>
          <w:szCs w:val="24"/>
        </w:rPr>
        <w:t>) „Prawo budowlane”, obowiązującymi przepisami prawnymi, przepisami obowiązującymi u Zamawiającego, dokumentacją projektową oraz zasadami wiedzy technicznej w zakresie niezbędnym do zabezpieczenia interesów Zamawiającego.</w:t>
      </w:r>
    </w:p>
    <w:p w:rsidR="0025504B" w:rsidRPr="005C6128" w:rsidRDefault="0025504B" w:rsidP="005C6128">
      <w:pPr>
        <w:pStyle w:val="Akapitzlist"/>
        <w:numPr>
          <w:ilvl w:val="0"/>
          <w:numId w:val="27"/>
        </w:numPr>
        <w:autoSpaceDE w:val="0"/>
        <w:autoSpaceDN w:val="0"/>
        <w:adjustRightInd w:val="0"/>
        <w:jc w:val="both"/>
        <w:rPr>
          <w:sz w:val="24"/>
          <w:szCs w:val="24"/>
        </w:rPr>
      </w:pPr>
      <w:r w:rsidRPr="005C6128">
        <w:rPr>
          <w:sz w:val="24"/>
          <w:szCs w:val="24"/>
        </w:rPr>
        <w:t xml:space="preserve">Obowiązki </w:t>
      </w:r>
      <w:r w:rsidR="003223E6">
        <w:rPr>
          <w:sz w:val="24"/>
          <w:szCs w:val="24"/>
        </w:rPr>
        <w:t>Inspektora</w:t>
      </w:r>
      <w:r w:rsidRPr="005C6128">
        <w:rPr>
          <w:sz w:val="24"/>
          <w:szCs w:val="24"/>
        </w:rPr>
        <w:t xml:space="preserve"> w zakresie nadzoru w szczególności obejmu</w:t>
      </w:r>
      <w:r w:rsidR="001372EF" w:rsidRPr="005C6128">
        <w:rPr>
          <w:sz w:val="24"/>
          <w:szCs w:val="24"/>
        </w:rPr>
        <w:t>ją, lecz nie ograniczają się do</w:t>
      </w:r>
      <w:r w:rsidRPr="005C6128">
        <w:rPr>
          <w:sz w:val="24"/>
          <w:szCs w:val="24"/>
        </w:rPr>
        <w: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reprezentowanie inwestora na budowie poprzez sprawowanie kontroli zgodności jej realizacji z projektem, pozwoleniem na budowę (lub zgłoszeniem), przepisami oraz zasadami wiedzy technicznej</w:t>
      </w:r>
      <w:r>
        <w:rPr>
          <w:sz w:val="24"/>
          <w:szCs w:val="24"/>
        </w:rPr>
        <w: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 xml:space="preserve">zweryfikowanie dokumentacji projektowej, sprawdzanie jakości wykonanych robót i wbudowanych wyrobów budowlanych, a w szczególności zapobieganie zastosowaniu </w:t>
      </w:r>
      <w:r w:rsidRPr="005C6128">
        <w:rPr>
          <w:sz w:val="24"/>
          <w:szCs w:val="24"/>
        </w:rPr>
        <w:lastRenderedPageBreak/>
        <w:t>wyrobów budowlanych wadliwych i niedopuszczonych do stosowania w budownictwie,</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sprawdzanie i odbiór robót budowlanych ulegających zakryciu lub zanikających, uczestniczenie w próbach i odbiorach technicznych instalacji, urządzeń technicznych oraz przygotowanie i udział w czynnościach odbiorów częściowych, odbioru gotowych obiektów budowalnych i przekazywanie ich do użytkowania,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potwierdzanie faktycznie wykonanych robót oraz usunięcia wad, a także, na żądanie inwestora, kontrolowanie rozliczeń budowy,</w:t>
      </w:r>
    </w:p>
    <w:p w:rsidR="005C6128" w:rsidRPr="005C6128" w:rsidRDefault="003223E6" w:rsidP="005C6128">
      <w:pPr>
        <w:pStyle w:val="Akapitzlist"/>
        <w:numPr>
          <w:ilvl w:val="0"/>
          <w:numId w:val="19"/>
        </w:numPr>
        <w:ind w:left="851" w:hanging="425"/>
        <w:jc w:val="both"/>
        <w:rPr>
          <w:sz w:val="24"/>
          <w:szCs w:val="24"/>
        </w:rPr>
      </w:pPr>
      <w:r>
        <w:rPr>
          <w:sz w:val="24"/>
          <w:szCs w:val="24"/>
        </w:rPr>
        <w:t>i</w:t>
      </w:r>
      <w:r w:rsidR="005C6128" w:rsidRPr="005C6128">
        <w:rPr>
          <w:sz w:val="24"/>
          <w:szCs w:val="24"/>
        </w:rPr>
        <w:t>nformowania Zamawiającego o wadach dokumentacji projektowej oraz sprawowanie kontroli nad właściwym usunięciem tych wad w terminach umożliwiających zakończenie kontraktu bez opóźnień</w:t>
      </w:r>
      <w:r>
        <w:rPr>
          <w:sz w:val="24"/>
          <w:szCs w:val="24"/>
        </w:rPr>
        <w:t>,</w:t>
      </w:r>
    </w:p>
    <w:p w:rsidR="005C6128" w:rsidRPr="005C6128" w:rsidRDefault="003223E6" w:rsidP="005C6128">
      <w:pPr>
        <w:pStyle w:val="Akapitzlist"/>
        <w:numPr>
          <w:ilvl w:val="0"/>
          <w:numId w:val="19"/>
        </w:numPr>
        <w:ind w:left="851" w:hanging="425"/>
        <w:jc w:val="both"/>
        <w:rPr>
          <w:sz w:val="24"/>
          <w:szCs w:val="24"/>
        </w:rPr>
      </w:pPr>
      <w:r>
        <w:rPr>
          <w:sz w:val="24"/>
          <w:szCs w:val="24"/>
        </w:rPr>
        <w:t>k</w:t>
      </w:r>
      <w:r w:rsidR="005C6128" w:rsidRPr="005C6128">
        <w:rPr>
          <w:sz w:val="24"/>
          <w:szCs w:val="24"/>
        </w:rPr>
        <w:t>ontrolowania prawidłowości prowadzenia dziennika budowy i dokonywanie w nim wpisów stwierdzających wszystkie okoliczności mające znaczenie dla właściwego procesu budowlanego oraz wyceny robót,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rozstrzyganie wątpliwości natury technicznej powstałych w toku prowadzonych robót, a w razie potrzeby zaciąganie opinii autora projektu, z wyjątkiem spraw mających wpływ na zmianę kosztów budowy,</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składanie raportów o stanie zaawansowania inwestycji na wezwanie Zamawiającego oraz występujących trudnościach w realizacji budowy, niezwłoczne informowanie o odstępstwach od umowy zawartej przez Zamawiającego z Wykonawcą,</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uczestniczenie przy prowadzeniu wszystkich prób, pomiarów i sprawdzeń,</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udział w spotkaniach organizowanych przez Zamawiającego w sprawach dotyczących realizacji przedmiotowej budowy,</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uczestnictwo w komisji odbioru końcowego inwestycji oraz komisjach odbiorów gwarancyjnych, bez dodatkowego wynagrodzenia;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 xml:space="preserve">inspektor powinien nadzorować budowę (roboty budowlane) w takich odstępstwach czasu, aby zapewniona była skuteczność nadzoru, oraz zależnie od potrzeb Wykonawcy i Zamawiającego, jednak nie rzadziej niż </w:t>
      </w:r>
      <w:r w:rsidR="00594F96">
        <w:rPr>
          <w:sz w:val="24"/>
          <w:szCs w:val="24"/>
        </w:rPr>
        <w:t>dwa razy w tygodniu</w:t>
      </w:r>
      <w:r w:rsidRPr="005C6128">
        <w:rPr>
          <w:sz w:val="24"/>
          <w:szCs w:val="24"/>
        </w:rPr>
        <w:t xml:space="preserve"> oraz dodatkowo ……. razy w tygodniu oraz na każde żądanie Zamawiającego, </w:t>
      </w:r>
      <w:r w:rsidR="00594F96">
        <w:rPr>
          <w:sz w:val="24"/>
          <w:szCs w:val="24"/>
        </w:rPr>
        <w:t xml:space="preserve">                                   </w:t>
      </w:r>
      <w:r w:rsidRPr="005C6128">
        <w:rPr>
          <w:sz w:val="24"/>
          <w:szCs w:val="24"/>
        </w:rPr>
        <w:t>w sytuacjach wyjątkowych niezwłocznie, gdy obecność inspektora nadzoru będzie nieodzowna, najpóźniej w następnym dniu od powiadomienia,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zlecenie Wykonawcy robót wykonania dodatkowych badań materiałów lub robót budzących wątpliwości co do ich jakości,</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żądanie dokonania przez Wykonawcę, na jego koszt odkrywek elementów robót budzących wątpliwości w celu sprawdzenia jakości ich wykonania, jeżeli wykonanie tych robót nie zostało zgłoszone do sprawdzenia przed ich zakryciem,</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 xml:space="preserve">wstrzymać roboty, jeśli jest to konieczne dla ich prawidłowego wykonania </w:t>
      </w:r>
      <w:r>
        <w:rPr>
          <w:sz w:val="24"/>
          <w:szCs w:val="24"/>
        </w:rPr>
        <w:t xml:space="preserve">                               </w:t>
      </w:r>
      <w:r w:rsidRPr="005C6128">
        <w:rPr>
          <w:sz w:val="24"/>
          <w:szCs w:val="24"/>
        </w:rPr>
        <w:t>oraz w przypadku, gdy Wykonawca nie wypełnia swych obowiązków z należytą s</w:t>
      </w:r>
      <w:r>
        <w:rPr>
          <w:sz w:val="24"/>
          <w:szCs w:val="24"/>
        </w:rPr>
        <w:t>tarannością i widzą techniczną,</w:t>
      </w:r>
    </w:p>
    <w:p w:rsidR="000D25C8" w:rsidRPr="005C6128" w:rsidRDefault="000D25C8" w:rsidP="005C6128">
      <w:pPr>
        <w:pStyle w:val="Akapitzlist"/>
        <w:numPr>
          <w:ilvl w:val="0"/>
          <w:numId w:val="19"/>
        </w:numPr>
        <w:ind w:left="851" w:hanging="425"/>
        <w:jc w:val="both"/>
        <w:rPr>
          <w:sz w:val="24"/>
          <w:szCs w:val="24"/>
        </w:rPr>
      </w:pPr>
      <w:r w:rsidRPr="005C6128">
        <w:rPr>
          <w:sz w:val="24"/>
          <w:szCs w:val="24"/>
        </w:rPr>
        <w:t>okoliczności mające znaczenie dla oceny właściwego wykonania robót,</w:t>
      </w:r>
    </w:p>
    <w:p w:rsidR="005C6128" w:rsidRDefault="000D25C8" w:rsidP="005C6128">
      <w:pPr>
        <w:pStyle w:val="Akapitzlist"/>
        <w:numPr>
          <w:ilvl w:val="0"/>
          <w:numId w:val="19"/>
        </w:numPr>
        <w:ind w:left="851" w:hanging="425"/>
        <w:jc w:val="both"/>
        <w:rPr>
          <w:sz w:val="24"/>
          <w:szCs w:val="24"/>
        </w:rPr>
      </w:pPr>
      <w:r w:rsidRPr="005C6128">
        <w:rPr>
          <w:sz w:val="24"/>
          <w:szCs w:val="24"/>
        </w:rPr>
        <w:t>informowa</w:t>
      </w:r>
      <w:r w:rsidR="005C6128">
        <w:rPr>
          <w:sz w:val="24"/>
          <w:szCs w:val="24"/>
        </w:rPr>
        <w:t xml:space="preserve">nia na bieżąco Zamawiającego </w:t>
      </w:r>
      <w:r w:rsidRPr="005C6128">
        <w:rPr>
          <w:sz w:val="24"/>
          <w:szCs w:val="24"/>
        </w:rPr>
        <w:t>o przebiegu prac</w:t>
      </w:r>
      <w:r w:rsidR="005C6128">
        <w:rPr>
          <w:sz w:val="24"/>
          <w:szCs w:val="24"/>
        </w:rPr>
        <w:t xml:space="preserve"> z uwzględnieniem terminów określonych w harmonogramie opracowanym przez Wykonawcę</w:t>
      </w:r>
      <w:r w:rsidRPr="005C6128">
        <w:rPr>
          <w:sz w:val="24"/>
          <w:szCs w:val="24"/>
        </w:rPr>
        <w:t xml:space="preserve">, </w:t>
      </w:r>
      <w:r w:rsidR="005C6128">
        <w:rPr>
          <w:sz w:val="24"/>
          <w:szCs w:val="24"/>
        </w:rPr>
        <w:t xml:space="preserve">                              </w:t>
      </w:r>
      <w:r w:rsidRPr="005C6128">
        <w:rPr>
          <w:sz w:val="24"/>
          <w:szCs w:val="24"/>
        </w:rPr>
        <w:t>o napotkanych problemach i podjętych działaniach zaradczych mających na celu ich przezwyciężenie (wczesne ostrzeganie, zwłaszcza w sprawach mogących wpłynąć na termin zakończenia robót);</w:t>
      </w:r>
    </w:p>
    <w:p w:rsidR="00FA4C8B" w:rsidRPr="00D85B51" w:rsidRDefault="005C6128" w:rsidP="00D85B51">
      <w:pPr>
        <w:pStyle w:val="Akapitzlist"/>
        <w:numPr>
          <w:ilvl w:val="0"/>
          <w:numId w:val="19"/>
        </w:numPr>
        <w:ind w:left="851" w:hanging="425"/>
        <w:jc w:val="both"/>
        <w:rPr>
          <w:sz w:val="24"/>
          <w:szCs w:val="24"/>
        </w:rPr>
      </w:pPr>
      <w:r>
        <w:rPr>
          <w:sz w:val="24"/>
          <w:szCs w:val="24"/>
        </w:rPr>
        <w:t>w przypadku opóźnień Wykonawcy w stosunku do terminów wskazanych w harmonogramie poinformowanie pise</w:t>
      </w:r>
      <w:r w:rsidR="00D85B51">
        <w:rPr>
          <w:sz w:val="24"/>
          <w:szCs w:val="24"/>
        </w:rPr>
        <w:t>mnie o tym fakcie Zamawiającego</w:t>
      </w:r>
      <w:r w:rsidR="00FA4C8B" w:rsidRPr="00D85B51">
        <w:rPr>
          <w:sz w:val="24"/>
          <w:szCs w:val="24"/>
        </w:rPr>
        <w:t>;</w:t>
      </w:r>
    </w:p>
    <w:p w:rsidR="004048D9" w:rsidRPr="005C6128" w:rsidRDefault="00FA4C8B" w:rsidP="005C6128">
      <w:pPr>
        <w:pStyle w:val="Akapitzlist"/>
        <w:numPr>
          <w:ilvl w:val="0"/>
          <w:numId w:val="19"/>
        </w:numPr>
        <w:ind w:left="851" w:hanging="425"/>
        <w:jc w:val="both"/>
        <w:rPr>
          <w:sz w:val="24"/>
          <w:szCs w:val="24"/>
        </w:rPr>
      </w:pPr>
      <w:r w:rsidRPr="005C6128">
        <w:rPr>
          <w:sz w:val="24"/>
          <w:szCs w:val="24"/>
        </w:rPr>
        <w:t>s</w:t>
      </w:r>
      <w:r w:rsidR="0025504B" w:rsidRPr="005C6128">
        <w:rPr>
          <w:sz w:val="24"/>
          <w:szCs w:val="24"/>
        </w:rPr>
        <w:t xml:space="preserve">prawowania kontroli nad przestrzeganiem przez obecnych na placu budowy     Wykonawców robót objętych nadzorem inwestorskim, bezwzględnie obowiązujących przepisów prawa szczególnych przepisów BHP i ppoż. </w:t>
      </w:r>
    </w:p>
    <w:p w:rsidR="005C6128" w:rsidRDefault="00FA4C8B" w:rsidP="00594F96">
      <w:pPr>
        <w:numPr>
          <w:ilvl w:val="0"/>
          <w:numId w:val="27"/>
        </w:numPr>
        <w:jc w:val="both"/>
        <w:rPr>
          <w:sz w:val="24"/>
          <w:szCs w:val="24"/>
        </w:rPr>
      </w:pPr>
      <w:r>
        <w:rPr>
          <w:sz w:val="24"/>
          <w:szCs w:val="24"/>
        </w:rPr>
        <w:lastRenderedPageBreak/>
        <w:t xml:space="preserve">Zamawiający po otrzymaniu informacji od Wykonawcy o </w:t>
      </w:r>
      <w:r w:rsidR="00C754CE">
        <w:rPr>
          <w:sz w:val="24"/>
          <w:szCs w:val="24"/>
        </w:rPr>
        <w:t xml:space="preserve">końcowym </w:t>
      </w:r>
      <w:r>
        <w:rPr>
          <w:sz w:val="24"/>
          <w:szCs w:val="24"/>
        </w:rPr>
        <w:t>zakończeniu robót</w:t>
      </w:r>
      <w:r w:rsidR="00C754CE">
        <w:rPr>
          <w:sz w:val="24"/>
          <w:szCs w:val="24"/>
        </w:rPr>
        <w:t>, poinformuje</w:t>
      </w:r>
      <w:r w:rsidR="00DE00C5">
        <w:rPr>
          <w:sz w:val="24"/>
          <w:szCs w:val="24"/>
        </w:rPr>
        <w:t xml:space="preserve"> z co najmniej trzydniowym</w:t>
      </w:r>
      <w:r w:rsidR="00C754CE">
        <w:rPr>
          <w:sz w:val="24"/>
          <w:szCs w:val="24"/>
        </w:rPr>
        <w:t xml:space="preserve"> Inspektora Nadzoru o terminie odbioru końcowego</w:t>
      </w:r>
      <w:r w:rsidR="00DE00C5">
        <w:rPr>
          <w:sz w:val="24"/>
          <w:szCs w:val="24"/>
        </w:rPr>
        <w:t>.</w:t>
      </w:r>
    </w:p>
    <w:p w:rsidR="005C6128" w:rsidRDefault="005C6128" w:rsidP="00594F96">
      <w:pPr>
        <w:numPr>
          <w:ilvl w:val="0"/>
          <w:numId w:val="27"/>
        </w:numPr>
        <w:jc w:val="both"/>
        <w:rPr>
          <w:sz w:val="24"/>
          <w:szCs w:val="24"/>
        </w:rPr>
      </w:pPr>
      <w:r w:rsidRPr="005C6128">
        <w:rPr>
          <w:sz w:val="24"/>
          <w:szCs w:val="24"/>
        </w:rPr>
        <w:t xml:space="preserve">Inspektor nadzoru oświadcza, że posiada kwalifikacje i uprawnienia do pełnienia nadzoru inwestorskiego w zakresie przedmiotu zamówienia. </w:t>
      </w:r>
    </w:p>
    <w:p w:rsidR="005C6128" w:rsidRPr="005C6128" w:rsidRDefault="005C6128" w:rsidP="00594F96">
      <w:pPr>
        <w:numPr>
          <w:ilvl w:val="0"/>
          <w:numId w:val="27"/>
        </w:numPr>
        <w:jc w:val="both"/>
        <w:rPr>
          <w:sz w:val="24"/>
          <w:szCs w:val="24"/>
        </w:rPr>
      </w:pPr>
      <w:r w:rsidRPr="005C6128">
        <w:rPr>
          <w:sz w:val="24"/>
          <w:szCs w:val="24"/>
        </w:rPr>
        <w:t>Inspektor Nadzoru wykonywał będzie swoje obowiązki:</w:t>
      </w:r>
    </w:p>
    <w:p w:rsidR="00594F96" w:rsidRPr="00594F96" w:rsidRDefault="005C6128" w:rsidP="005C6128">
      <w:pPr>
        <w:pStyle w:val="Akapitzlist"/>
        <w:numPr>
          <w:ilvl w:val="0"/>
          <w:numId w:val="26"/>
        </w:numPr>
        <w:autoSpaceDE w:val="0"/>
        <w:autoSpaceDN w:val="0"/>
        <w:adjustRightInd w:val="0"/>
        <w:jc w:val="both"/>
        <w:rPr>
          <w:bCs/>
          <w:color w:val="000000"/>
        </w:rPr>
      </w:pPr>
      <w:r w:rsidRPr="005C6128">
        <w:rPr>
          <w:sz w:val="24"/>
          <w:szCs w:val="24"/>
        </w:rPr>
        <w:t>w zakresie realizacji zadania przedmiotu umowy, o którym mowa w § 1 od dnia podpisania umowy do dnia zakończenia realizacji robót budowlanych</w:t>
      </w:r>
      <w:r w:rsidR="00594F96">
        <w:rPr>
          <w:sz w:val="24"/>
          <w:szCs w:val="24"/>
        </w:rPr>
        <w:t>,</w:t>
      </w:r>
    </w:p>
    <w:p w:rsidR="00594F96" w:rsidRPr="00594F96" w:rsidRDefault="005C6128" w:rsidP="005C6128">
      <w:pPr>
        <w:pStyle w:val="Akapitzlist"/>
        <w:numPr>
          <w:ilvl w:val="0"/>
          <w:numId w:val="26"/>
        </w:numPr>
        <w:autoSpaceDE w:val="0"/>
        <w:autoSpaceDN w:val="0"/>
        <w:adjustRightInd w:val="0"/>
        <w:jc w:val="both"/>
        <w:rPr>
          <w:bCs/>
          <w:color w:val="000000"/>
        </w:rPr>
      </w:pPr>
      <w:r w:rsidRPr="00594F96">
        <w:rPr>
          <w:sz w:val="24"/>
          <w:szCs w:val="24"/>
        </w:rPr>
        <w:t xml:space="preserve">w zakresie uczestniczenia w odbiorach gwarancyjnych i pogwarancyjnych </w:t>
      </w:r>
      <w:r w:rsidR="00D85B51">
        <w:rPr>
          <w:sz w:val="24"/>
          <w:szCs w:val="24"/>
        </w:rPr>
        <w:t>–</w:t>
      </w:r>
      <w:r w:rsidRPr="00594F96">
        <w:rPr>
          <w:sz w:val="24"/>
          <w:szCs w:val="24"/>
        </w:rPr>
        <w:t xml:space="preserve"> w okresie gwarancji przewidzianej na wykonanie zadania</w:t>
      </w:r>
      <w:r w:rsidR="00594F96">
        <w:rPr>
          <w:sz w:val="24"/>
          <w:szCs w:val="24"/>
        </w:rPr>
        <w:t>,</w:t>
      </w:r>
    </w:p>
    <w:p w:rsidR="00594F96" w:rsidRPr="005C1434" w:rsidRDefault="005C6128" w:rsidP="00594F96">
      <w:pPr>
        <w:pStyle w:val="Akapitzlist"/>
        <w:numPr>
          <w:ilvl w:val="0"/>
          <w:numId w:val="26"/>
        </w:numPr>
        <w:autoSpaceDE w:val="0"/>
        <w:autoSpaceDN w:val="0"/>
        <w:adjustRightInd w:val="0"/>
        <w:jc w:val="both"/>
        <w:rPr>
          <w:bCs/>
          <w:color w:val="000000"/>
        </w:rPr>
      </w:pPr>
      <w:r w:rsidRPr="00594F96">
        <w:rPr>
          <w:sz w:val="24"/>
          <w:szCs w:val="24"/>
        </w:rPr>
        <w:t>w przypadku, gdy nastąpi opóźnienie w wykonaniu robót, Inspektor Nadzoru będzie pełnił nadzór do dnia odbioru końcowego a jego wynagrodzenie nie ulegnie zmianie.</w:t>
      </w:r>
    </w:p>
    <w:p w:rsidR="00E97CF8" w:rsidRDefault="00E97CF8" w:rsidP="009A2CA2">
      <w:pPr>
        <w:autoSpaceDE w:val="0"/>
        <w:autoSpaceDN w:val="0"/>
        <w:adjustRightInd w:val="0"/>
        <w:jc w:val="center"/>
        <w:rPr>
          <w:b/>
          <w:bCs/>
          <w:sz w:val="24"/>
          <w:szCs w:val="24"/>
        </w:rPr>
      </w:pPr>
      <w:r w:rsidRPr="009A2CA2">
        <w:rPr>
          <w:b/>
          <w:bCs/>
          <w:sz w:val="24"/>
          <w:szCs w:val="24"/>
        </w:rPr>
        <w:t>§ 3</w:t>
      </w:r>
    </w:p>
    <w:p w:rsidR="00AA6D33" w:rsidRDefault="005C6128" w:rsidP="009A2CA2">
      <w:pPr>
        <w:autoSpaceDE w:val="0"/>
        <w:autoSpaceDN w:val="0"/>
        <w:adjustRightInd w:val="0"/>
        <w:jc w:val="center"/>
        <w:rPr>
          <w:b/>
          <w:bCs/>
          <w:sz w:val="24"/>
          <w:szCs w:val="24"/>
        </w:rPr>
      </w:pPr>
      <w:r>
        <w:rPr>
          <w:b/>
          <w:bCs/>
          <w:sz w:val="24"/>
          <w:szCs w:val="24"/>
        </w:rPr>
        <w:t xml:space="preserve">Zastępstwo </w:t>
      </w:r>
      <w:r w:rsidR="003223E6">
        <w:rPr>
          <w:b/>
          <w:bCs/>
          <w:sz w:val="24"/>
          <w:szCs w:val="24"/>
        </w:rPr>
        <w:t>Inspektora</w:t>
      </w:r>
    </w:p>
    <w:p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rsidR="006053A9" w:rsidRPr="00DA7637" w:rsidRDefault="006053A9" w:rsidP="00DA7637">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rsidR="00E97CF8" w:rsidRPr="009A2CA2" w:rsidRDefault="00E97CF8" w:rsidP="009A2CA2">
      <w:pPr>
        <w:pStyle w:val="Nagwek1"/>
        <w:rPr>
          <w:sz w:val="24"/>
          <w:szCs w:val="24"/>
        </w:rPr>
      </w:pPr>
      <w:r w:rsidRPr="009A2CA2">
        <w:rPr>
          <w:sz w:val="24"/>
          <w:szCs w:val="24"/>
        </w:rPr>
        <w:t>§ 4</w:t>
      </w:r>
    </w:p>
    <w:p w:rsidR="00E97CF8" w:rsidRPr="00E97CF8" w:rsidRDefault="000D25C8" w:rsidP="009A2CA2">
      <w:pPr>
        <w:keepNext/>
        <w:jc w:val="center"/>
        <w:outlineLvl w:val="0"/>
        <w:rPr>
          <w:b/>
          <w:sz w:val="24"/>
          <w:szCs w:val="24"/>
        </w:rPr>
      </w:pPr>
      <w:r>
        <w:rPr>
          <w:b/>
          <w:sz w:val="24"/>
          <w:szCs w:val="24"/>
        </w:rPr>
        <w:t>Termin r</w:t>
      </w:r>
      <w:r w:rsidR="00E97CF8" w:rsidRPr="00E97CF8">
        <w:rPr>
          <w:b/>
          <w:sz w:val="24"/>
          <w:szCs w:val="24"/>
        </w:rPr>
        <w:t>ealizacji</w:t>
      </w:r>
    </w:p>
    <w:p w:rsidR="004048D9" w:rsidRPr="00E97CF8" w:rsidRDefault="00AD68E1" w:rsidP="009A2CA2">
      <w:pPr>
        <w:jc w:val="both"/>
        <w:rPr>
          <w:sz w:val="24"/>
          <w:szCs w:val="24"/>
        </w:rPr>
      </w:pPr>
      <w:r>
        <w:rPr>
          <w:sz w:val="24"/>
          <w:szCs w:val="24"/>
        </w:rPr>
        <w:t>Inspektor</w:t>
      </w:r>
      <w:r w:rsidR="00E97CF8" w:rsidRPr="00E97CF8">
        <w:rPr>
          <w:sz w:val="24"/>
          <w:szCs w:val="24"/>
        </w:rPr>
        <w:t xml:space="preserve"> będzie pełnił nadzór inwestorski stanowiący przedmiot umowy </w:t>
      </w:r>
      <w:r w:rsidR="00E97CF8" w:rsidRPr="00E97CF8">
        <w:rPr>
          <w:sz w:val="24"/>
          <w:szCs w:val="24"/>
        </w:rPr>
        <w:br/>
        <w:t xml:space="preserve">od dnia </w:t>
      </w:r>
      <w:r w:rsidR="001372EF">
        <w:rPr>
          <w:sz w:val="24"/>
          <w:szCs w:val="24"/>
        </w:rPr>
        <w:t xml:space="preserve">podpisania umowy </w:t>
      </w:r>
      <w:r w:rsidR="00E97CF8" w:rsidRPr="008F1561">
        <w:rPr>
          <w:b/>
          <w:i/>
          <w:sz w:val="24"/>
          <w:szCs w:val="24"/>
        </w:rPr>
        <w:t xml:space="preserve">do dnia </w:t>
      </w:r>
      <w:bookmarkStart w:id="1" w:name="_Toc109545396"/>
      <w:r w:rsidR="00D85B51">
        <w:rPr>
          <w:b/>
          <w:i/>
          <w:sz w:val="24"/>
          <w:szCs w:val="24"/>
        </w:rPr>
        <w:t xml:space="preserve">31 października 2021 </w:t>
      </w:r>
      <w:r w:rsidR="008F1561" w:rsidRPr="008F1561">
        <w:rPr>
          <w:b/>
          <w:i/>
          <w:sz w:val="24"/>
          <w:szCs w:val="24"/>
        </w:rPr>
        <w:t>r.</w:t>
      </w:r>
      <w:r w:rsidR="008F1561">
        <w:rPr>
          <w:sz w:val="24"/>
          <w:szCs w:val="24"/>
        </w:rPr>
        <w:t xml:space="preserve"> </w:t>
      </w:r>
    </w:p>
    <w:p w:rsidR="00E97CF8" w:rsidRPr="00E97CF8" w:rsidRDefault="00E97CF8" w:rsidP="009A2CA2">
      <w:pPr>
        <w:keepNext/>
        <w:jc w:val="center"/>
        <w:outlineLvl w:val="0"/>
        <w:rPr>
          <w:b/>
          <w:sz w:val="24"/>
          <w:szCs w:val="24"/>
        </w:rPr>
      </w:pPr>
      <w:r w:rsidRPr="00E97CF8">
        <w:rPr>
          <w:b/>
          <w:sz w:val="24"/>
          <w:szCs w:val="24"/>
        </w:rPr>
        <w:t>§ 5</w:t>
      </w:r>
    </w:p>
    <w:p w:rsidR="00E97CF8" w:rsidRPr="00E97CF8" w:rsidRDefault="00E97CF8" w:rsidP="009A2CA2">
      <w:pPr>
        <w:keepNext/>
        <w:jc w:val="center"/>
        <w:outlineLvl w:val="0"/>
        <w:rPr>
          <w:b/>
          <w:sz w:val="24"/>
          <w:szCs w:val="24"/>
        </w:rPr>
      </w:pPr>
      <w:r w:rsidRPr="00E97CF8">
        <w:rPr>
          <w:b/>
          <w:sz w:val="24"/>
          <w:szCs w:val="24"/>
        </w:rPr>
        <w:t xml:space="preserve">Wynagrodzenie </w:t>
      </w:r>
      <w:r w:rsidR="00594F96">
        <w:rPr>
          <w:b/>
          <w:sz w:val="24"/>
          <w:szCs w:val="24"/>
        </w:rPr>
        <w:t xml:space="preserve">Inspektora i warunki płatności </w:t>
      </w:r>
      <w:bookmarkEnd w:id="1"/>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iCs/>
          <w:sz w:val="24"/>
          <w:szCs w:val="24"/>
          <w:lang w:eastAsia="ar-SA"/>
        </w:rPr>
        <w:t xml:space="preserve">Łączne wynagrodzenie </w:t>
      </w:r>
      <w:r w:rsidR="00594F96">
        <w:rPr>
          <w:iCs/>
          <w:sz w:val="24"/>
          <w:szCs w:val="24"/>
          <w:lang w:eastAsia="ar-SA"/>
        </w:rPr>
        <w:t>Inspektora</w:t>
      </w:r>
      <w:r w:rsidRPr="00594F96">
        <w:rPr>
          <w:iCs/>
          <w:sz w:val="24"/>
          <w:szCs w:val="24"/>
          <w:lang w:eastAsia="ar-SA"/>
        </w:rPr>
        <w:t xml:space="preserve"> za pełne i kompletne </w:t>
      </w:r>
      <w:r w:rsidRPr="00594F96">
        <w:rPr>
          <w:sz w:val="24"/>
          <w:szCs w:val="24"/>
          <w:lang w:eastAsia="ar-SA"/>
        </w:rPr>
        <w:t>pełnienie czynności nadzoru inwestorskiego w branży (zwane w Umowie także „Wartością Przedmiotu Umowy”)</w:t>
      </w:r>
      <w:r w:rsidRPr="00594F96">
        <w:rPr>
          <w:iCs/>
          <w:sz w:val="24"/>
          <w:szCs w:val="24"/>
          <w:lang w:eastAsia="ar-SA"/>
        </w:rPr>
        <w:t xml:space="preserve">, </w:t>
      </w:r>
      <w:r w:rsidR="009A2CA2" w:rsidRPr="00594F96">
        <w:rPr>
          <w:iCs/>
          <w:sz w:val="24"/>
          <w:szCs w:val="24"/>
          <w:lang w:eastAsia="ar-SA"/>
        </w:rPr>
        <w:t xml:space="preserve">                   </w:t>
      </w:r>
      <w:r w:rsidRPr="00594F96">
        <w:rPr>
          <w:iCs/>
          <w:sz w:val="24"/>
          <w:szCs w:val="24"/>
          <w:lang w:eastAsia="ar-SA"/>
        </w:rPr>
        <w:t>z zachowaniem zgodności ze wszystkimi po</w:t>
      </w:r>
      <w:r w:rsidR="00DA7637" w:rsidRPr="00594F96">
        <w:rPr>
          <w:iCs/>
          <w:sz w:val="24"/>
          <w:szCs w:val="24"/>
          <w:lang w:eastAsia="ar-SA"/>
        </w:rPr>
        <w:t xml:space="preserve">stanowieniami i warunkami Umowy </w:t>
      </w:r>
      <w:r w:rsidRPr="00594F96">
        <w:rPr>
          <w:iCs/>
          <w:sz w:val="24"/>
          <w:szCs w:val="24"/>
          <w:lang w:eastAsia="ar-SA"/>
        </w:rPr>
        <w:t xml:space="preserve">oraz uregulowaniem przez </w:t>
      </w:r>
      <w:r w:rsidR="00594F96">
        <w:rPr>
          <w:iCs/>
          <w:sz w:val="24"/>
          <w:szCs w:val="24"/>
          <w:lang w:eastAsia="ar-SA"/>
        </w:rPr>
        <w:t>Inspektora</w:t>
      </w:r>
      <w:r w:rsidRPr="00594F96">
        <w:rPr>
          <w:iCs/>
          <w:sz w:val="24"/>
          <w:szCs w:val="24"/>
          <w:lang w:eastAsia="ar-SA"/>
        </w:rPr>
        <w:t xml:space="preserve"> wszystkich zobowiązań podjętych w trakcie</w:t>
      </w:r>
      <w:r w:rsidR="00DA7637" w:rsidRPr="00594F96">
        <w:rPr>
          <w:iCs/>
          <w:sz w:val="24"/>
          <w:szCs w:val="24"/>
          <w:lang w:eastAsia="ar-SA"/>
        </w:rPr>
        <w:t xml:space="preserve"> </w:t>
      </w:r>
      <w:r w:rsidRPr="00594F96">
        <w:rPr>
          <w:iCs/>
          <w:sz w:val="24"/>
          <w:szCs w:val="24"/>
          <w:lang w:eastAsia="ar-SA"/>
        </w:rPr>
        <w:t xml:space="preserve">lub </w:t>
      </w:r>
      <w:r w:rsidR="00594F96">
        <w:rPr>
          <w:iCs/>
          <w:sz w:val="24"/>
          <w:szCs w:val="24"/>
          <w:lang w:eastAsia="ar-SA"/>
        </w:rPr>
        <w:t xml:space="preserve">                                  </w:t>
      </w:r>
      <w:r w:rsidRPr="00594F96">
        <w:rPr>
          <w:iCs/>
          <w:sz w:val="24"/>
          <w:szCs w:val="24"/>
          <w:lang w:eastAsia="ar-SA"/>
        </w:rPr>
        <w:t xml:space="preserve">w odniesieniu do realizacji Przedmiotu Umowy, stanowi wynagrodzenie ryczałtowe brutto </w:t>
      </w:r>
      <w:r w:rsidR="00D85B51">
        <w:rPr>
          <w:iCs/>
          <w:sz w:val="24"/>
          <w:szCs w:val="24"/>
          <w:lang w:eastAsia="ar-SA"/>
        </w:rPr>
        <w:t xml:space="preserve">dla cz. ………. </w:t>
      </w:r>
      <w:r w:rsidRPr="00594F96">
        <w:rPr>
          <w:iCs/>
          <w:sz w:val="24"/>
          <w:szCs w:val="24"/>
          <w:lang w:eastAsia="ar-SA"/>
        </w:rPr>
        <w:t xml:space="preserve">w </w:t>
      </w:r>
      <w:r w:rsidRPr="00594F96">
        <w:rPr>
          <w:b/>
          <w:iCs/>
          <w:sz w:val="24"/>
          <w:szCs w:val="24"/>
          <w:lang w:eastAsia="ar-SA"/>
        </w:rPr>
        <w:t>wysokości</w:t>
      </w:r>
      <w:r w:rsidRPr="00594F96">
        <w:rPr>
          <w:iCs/>
          <w:sz w:val="24"/>
          <w:szCs w:val="24"/>
          <w:lang w:eastAsia="ar-SA"/>
        </w:rPr>
        <w:t xml:space="preserve"> </w:t>
      </w:r>
      <w:r w:rsidR="009A2CA2" w:rsidRPr="00594F96">
        <w:rPr>
          <w:iCs/>
          <w:sz w:val="24"/>
          <w:szCs w:val="24"/>
          <w:lang w:eastAsia="ar-SA"/>
        </w:rPr>
        <w:t>……………………………..</w:t>
      </w:r>
      <w:r w:rsidRPr="00594F96">
        <w:rPr>
          <w:iCs/>
          <w:sz w:val="24"/>
          <w:szCs w:val="24"/>
          <w:lang w:eastAsia="ar-SA"/>
        </w:rPr>
        <w:t xml:space="preserve"> </w:t>
      </w:r>
      <w:r w:rsidR="009A2CA2" w:rsidRPr="00594F96">
        <w:rPr>
          <w:b/>
          <w:iCs/>
          <w:sz w:val="24"/>
          <w:szCs w:val="24"/>
          <w:lang w:eastAsia="ar-SA"/>
        </w:rPr>
        <w:t xml:space="preserve">słownie: </w:t>
      </w:r>
      <w:r w:rsidR="009A2CA2" w:rsidRPr="00594F96">
        <w:rPr>
          <w:iCs/>
          <w:sz w:val="24"/>
          <w:szCs w:val="24"/>
          <w:lang w:eastAsia="ar-SA"/>
        </w:rPr>
        <w:t>………………………………</w:t>
      </w:r>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t xml:space="preserve">Płatność za zadanie będzie dokonana przez Zamawiającego na rzecz </w:t>
      </w:r>
      <w:r w:rsidR="00594F96">
        <w:rPr>
          <w:sz w:val="24"/>
          <w:szCs w:val="24"/>
        </w:rPr>
        <w:t>Inspektora</w:t>
      </w:r>
      <w:r w:rsidRPr="00594F96">
        <w:rPr>
          <w:sz w:val="24"/>
          <w:szCs w:val="24"/>
        </w:rPr>
        <w:t xml:space="preserve"> </w:t>
      </w:r>
      <w:r w:rsidR="009A2CA2" w:rsidRPr="00594F96">
        <w:rPr>
          <w:sz w:val="24"/>
          <w:szCs w:val="24"/>
        </w:rPr>
        <w:t xml:space="preserve">                         </w:t>
      </w:r>
      <w:r w:rsidRPr="00594F96">
        <w:rPr>
          <w:sz w:val="24"/>
          <w:szCs w:val="24"/>
        </w:rPr>
        <w:t>w wysokości ustalonej w § 5 pkt. 1 w oparciu o fakturę końcową po dokonaniu odbioru końcowego robót objętych nadzorem</w:t>
      </w:r>
      <w:r w:rsidR="00D85B51">
        <w:rPr>
          <w:sz w:val="24"/>
          <w:szCs w:val="24"/>
        </w:rPr>
        <w:t xml:space="preserve"> w terminie ……… dni</w:t>
      </w:r>
      <w:r w:rsidRPr="00594F96">
        <w:rPr>
          <w:sz w:val="24"/>
          <w:szCs w:val="24"/>
        </w:rPr>
        <w:t>.</w:t>
      </w:r>
    </w:p>
    <w:p w:rsidR="00594F96" w:rsidRPr="00594F96" w:rsidRDefault="00DA7637"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2"/>
        </w:rPr>
        <w:t xml:space="preserve">Należność za wykonanie przedmiotu będzie płatna przelewem na konto bankowe  wskazane przez </w:t>
      </w:r>
      <w:r w:rsidR="00594F96">
        <w:rPr>
          <w:sz w:val="24"/>
          <w:szCs w:val="22"/>
        </w:rPr>
        <w:t xml:space="preserve">Inspektora </w:t>
      </w:r>
      <w:r w:rsidRPr="00594F96">
        <w:rPr>
          <w:sz w:val="24"/>
          <w:szCs w:val="22"/>
        </w:rPr>
        <w:t xml:space="preserve">w zgłoszeniu identyfikacyjnym do naczelnika urzędu skarbowego właściwego dla Wykonawcy zgodnie z przepisami ustawy z dnia 13 października 1995 r.        o zasadach ewidencji podatników (Dz. U. z 2019 r. poz. 63) oraz na zasadach określonych w Zarządzeniu Wójta Gminy Linia nr 101/2019 z dn. 8 listopada 2019 r., w </w:t>
      </w:r>
      <w:r w:rsidRPr="00594F96">
        <w:rPr>
          <w:sz w:val="24"/>
          <w:szCs w:val="24"/>
        </w:rPr>
        <w:t>terminie do 30 dni od dnia otrzymania faktury wystawionej zgodnie z treścią niniejszej umowy, do której zostaną załączone stosowne dokumenty, w tym w szczególności  podpisany przez strony protokół odbioru bez uwag.</w:t>
      </w:r>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lastRenderedPageBreak/>
        <w:t>Za dzień dokonania płatności przyjmuje się dzień obciążenia rachunku Zamawiającego.</w:t>
      </w:r>
    </w:p>
    <w:p w:rsidR="004048D9"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t>Powyżej określone</w:t>
      </w:r>
      <w:r w:rsidRPr="00594F96">
        <w:rPr>
          <w:i/>
          <w:iCs/>
          <w:sz w:val="24"/>
          <w:szCs w:val="24"/>
        </w:rPr>
        <w:t xml:space="preserve"> </w:t>
      </w:r>
      <w:r w:rsidRPr="00594F96">
        <w:rPr>
          <w:iCs/>
          <w:sz w:val="24"/>
          <w:szCs w:val="24"/>
        </w:rPr>
        <w:t>wynagrodzenie ryczałtowe</w:t>
      </w:r>
      <w:r w:rsidRPr="00594F96">
        <w:rPr>
          <w:sz w:val="24"/>
          <w:szCs w:val="24"/>
        </w:rPr>
        <w:t xml:space="preserve"> obejmuje wszystkie koszty ponoszone przez Wykonawcę związane z wykonywaniem czynności nadzoru inwestorskiego łącznie z kosztami przejazdów, zakwaterowaniem, wyżywieniem itp. </w:t>
      </w:r>
      <w:bookmarkStart w:id="2" w:name="_Toc109545402"/>
    </w:p>
    <w:p w:rsidR="00E97CF8" w:rsidRPr="00E97CF8" w:rsidRDefault="00594F96" w:rsidP="009A2CA2">
      <w:pPr>
        <w:keepNext/>
        <w:jc w:val="center"/>
        <w:outlineLvl w:val="0"/>
        <w:rPr>
          <w:b/>
          <w:sz w:val="24"/>
          <w:szCs w:val="24"/>
        </w:rPr>
      </w:pPr>
      <w:r>
        <w:rPr>
          <w:b/>
          <w:sz w:val="24"/>
          <w:szCs w:val="24"/>
        </w:rPr>
        <w:t>§</w:t>
      </w:r>
      <w:r w:rsidR="005C1434">
        <w:rPr>
          <w:b/>
          <w:sz w:val="24"/>
          <w:szCs w:val="24"/>
        </w:rPr>
        <w:t xml:space="preserve"> 7</w:t>
      </w:r>
    </w:p>
    <w:p w:rsidR="00E97CF8" w:rsidRPr="00E97CF8" w:rsidRDefault="00594F96" w:rsidP="009A2CA2">
      <w:pPr>
        <w:keepNext/>
        <w:jc w:val="center"/>
        <w:outlineLvl w:val="0"/>
        <w:rPr>
          <w:b/>
          <w:sz w:val="24"/>
          <w:szCs w:val="24"/>
        </w:rPr>
      </w:pPr>
      <w:r>
        <w:rPr>
          <w:b/>
          <w:sz w:val="24"/>
          <w:szCs w:val="24"/>
        </w:rPr>
        <w:t>Kary umowne i o</w:t>
      </w:r>
      <w:r w:rsidR="00E97CF8" w:rsidRPr="00E97CF8">
        <w:rPr>
          <w:b/>
          <w:sz w:val="24"/>
          <w:szCs w:val="24"/>
        </w:rPr>
        <w:t>dstąpienie od Umowy</w:t>
      </w:r>
      <w:bookmarkEnd w:id="2"/>
    </w:p>
    <w:p w:rsidR="00E97CF8" w:rsidRPr="00E97CF8" w:rsidRDefault="00E97CF8" w:rsidP="0004350E">
      <w:pPr>
        <w:numPr>
          <w:ilvl w:val="0"/>
          <w:numId w:val="6"/>
        </w:numPr>
        <w:jc w:val="both"/>
        <w:rPr>
          <w:b/>
          <w:bCs/>
          <w:sz w:val="24"/>
          <w:szCs w:val="24"/>
        </w:rPr>
      </w:pPr>
      <w:r w:rsidRPr="00E97CF8">
        <w:rPr>
          <w:sz w:val="24"/>
          <w:szCs w:val="24"/>
        </w:rPr>
        <w:t xml:space="preserve">Naruszenie przez </w:t>
      </w:r>
      <w:r w:rsidR="00594F96">
        <w:rPr>
          <w:sz w:val="24"/>
          <w:szCs w:val="24"/>
        </w:rPr>
        <w:t>Inspektora</w:t>
      </w:r>
      <w:r w:rsidRPr="00E97CF8">
        <w:rPr>
          <w:sz w:val="24"/>
          <w:szCs w:val="24"/>
        </w:rPr>
        <w:t xml:space="preserve"> któregokolwiek z warunków Umowy stanowić może dla Zamawiającego podstawę do odstąpienia od Umowy z winy </w:t>
      </w:r>
      <w:r w:rsidR="00594F96">
        <w:rPr>
          <w:sz w:val="24"/>
          <w:szCs w:val="24"/>
        </w:rPr>
        <w:t>Inspektora</w:t>
      </w:r>
      <w:r w:rsidRPr="00E97CF8">
        <w:rPr>
          <w:sz w:val="24"/>
          <w:szCs w:val="24"/>
        </w:rPr>
        <w:t xml:space="preserve"> ze skutkiem natychmiastowym. Odstąpienie Zamawiającego od Umowy może nastąpić według jego wyboru co do całej Umowy, w którym to przypadku Umowę uznaje się za niezawartą, lub co do dowolnej jej części, w którym to przypadku wygaśnięcie Umowy dotyczy tylko tej części.</w:t>
      </w:r>
      <w:r w:rsidRPr="00E97CF8">
        <w:rPr>
          <w:b/>
          <w:bCs/>
          <w:sz w:val="24"/>
          <w:szCs w:val="24"/>
        </w:rPr>
        <w:t xml:space="preserve"> </w:t>
      </w:r>
    </w:p>
    <w:p w:rsidR="004048D9" w:rsidRPr="00177B32" w:rsidRDefault="00423325" w:rsidP="00177B32">
      <w:pPr>
        <w:numPr>
          <w:ilvl w:val="0"/>
          <w:numId w:val="13"/>
        </w:numPr>
        <w:autoSpaceDE w:val="0"/>
        <w:autoSpaceDN w:val="0"/>
        <w:adjustRightInd w:val="0"/>
        <w:jc w:val="both"/>
        <w:rPr>
          <w:sz w:val="24"/>
          <w:szCs w:val="24"/>
        </w:rPr>
      </w:pPr>
      <w:bookmarkStart w:id="3" w:name="_Toc109545403"/>
      <w:r w:rsidRPr="00177B32">
        <w:rPr>
          <w:sz w:val="24"/>
          <w:szCs w:val="24"/>
        </w:rPr>
        <w:t>Z</w:t>
      </w:r>
      <w:r w:rsidR="004048D9" w:rsidRPr="00177B32">
        <w:rPr>
          <w:sz w:val="24"/>
          <w:szCs w:val="24"/>
        </w:rPr>
        <w:t xml:space="preserve">amawiający naliczy </w:t>
      </w:r>
      <w:r w:rsidR="00594F96">
        <w:rPr>
          <w:sz w:val="24"/>
          <w:szCs w:val="24"/>
        </w:rPr>
        <w:t>Inspektorowi k</w:t>
      </w:r>
      <w:r w:rsidR="004048D9" w:rsidRPr="00177B32">
        <w:rPr>
          <w:sz w:val="24"/>
          <w:szCs w:val="24"/>
        </w:rPr>
        <w:t>arę umowną:</w:t>
      </w:r>
    </w:p>
    <w:p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w przypadku niewykonania lub nienależytego wykonania przedmiotu Umowy, Wykonawca zapłaci Zamawiającemu karę umowną w wysokości 10% wynagrodzenia, o którym mowa w niniejszej umowie,</w:t>
      </w:r>
    </w:p>
    <w:p w:rsidR="004048D9" w:rsidRPr="00566F93" w:rsidRDefault="00FA4C8B" w:rsidP="004048D9">
      <w:pPr>
        <w:numPr>
          <w:ilvl w:val="0"/>
          <w:numId w:val="15"/>
        </w:numPr>
        <w:autoSpaceDE w:val="0"/>
        <w:autoSpaceDN w:val="0"/>
        <w:adjustRightInd w:val="0"/>
        <w:jc w:val="both"/>
        <w:rPr>
          <w:sz w:val="24"/>
          <w:szCs w:val="24"/>
        </w:rPr>
      </w:pPr>
      <w:r w:rsidRPr="00566F93">
        <w:rPr>
          <w:sz w:val="24"/>
          <w:szCs w:val="24"/>
        </w:rPr>
        <w:t>za każde niedotrzymanie ilości wizyt celem nadzorowania budowy, szczegółowo określonych w § 2 ust. 2 pkt 1</w:t>
      </w:r>
      <w:r w:rsidR="00AD68E1">
        <w:rPr>
          <w:sz w:val="24"/>
          <w:szCs w:val="24"/>
        </w:rPr>
        <w:t>3</w:t>
      </w:r>
      <w:r w:rsidRPr="00566F93">
        <w:rPr>
          <w:sz w:val="24"/>
          <w:szCs w:val="24"/>
        </w:rPr>
        <w:t xml:space="preserve"> niniejszej umowy, w wysokości </w:t>
      </w:r>
      <w:r w:rsidR="00566F93" w:rsidRPr="00566F93">
        <w:rPr>
          <w:sz w:val="24"/>
          <w:szCs w:val="24"/>
        </w:rPr>
        <w:t>25</w:t>
      </w:r>
      <w:r w:rsidRPr="00566F93">
        <w:rPr>
          <w:sz w:val="24"/>
          <w:szCs w:val="24"/>
        </w:rPr>
        <w:t>0</w:t>
      </w:r>
      <w:r w:rsidR="00AD68E1">
        <w:rPr>
          <w:sz w:val="24"/>
          <w:szCs w:val="24"/>
        </w:rPr>
        <w:t xml:space="preserve">,00 </w:t>
      </w:r>
      <w:r w:rsidRPr="00566F93">
        <w:rPr>
          <w:sz w:val="24"/>
          <w:szCs w:val="24"/>
        </w:rPr>
        <w:t>zł.</w:t>
      </w:r>
    </w:p>
    <w:p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Niezależnie od odpowiedzialności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rsidR="004048D9"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color w:val="auto"/>
          <w:sz w:val="24"/>
        </w:rPr>
      </w:pPr>
      <w:r w:rsidRPr="00177B32">
        <w:rPr>
          <w:rFonts w:ascii="Times New Roman" w:hAnsi="Times New Roman" w:cs="Times New Roman"/>
          <w:color w:val="auto"/>
          <w:sz w:val="24"/>
        </w:rPr>
        <w:t xml:space="preserve">Zamawiający zastrzega sobie prawo do potrącania z wynagrodzenia należnego Wykonawcy z tytułu realizacji niniejszej umowy ewentualnych roszczeń z tytułu szkód </w:t>
      </w:r>
      <w:r w:rsidR="00423325" w:rsidRPr="00177B32">
        <w:rPr>
          <w:rFonts w:ascii="Times New Roman" w:hAnsi="Times New Roman" w:cs="Times New Roman"/>
          <w:color w:val="auto"/>
          <w:sz w:val="24"/>
        </w:rPr>
        <w:t xml:space="preserve"> </w:t>
      </w:r>
      <w:r w:rsidRPr="00177B32">
        <w:rPr>
          <w:rFonts w:ascii="Times New Roman" w:hAnsi="Times New Roman" w:cs="Times New Roman"/>
          <w:color w:val="auto"/>
          <w:sz w:val="24"/>
        </w:rPr>
        <w:t>i kar umownych. Wykonawca wyraża na to zgodę.</w:t>
      </w:r>
    </w:p>
    <w:p w:rsidR="00E97CF8" w:rsidRPr="00AD68E1" w:rsidRDefault="00594F96" w:rsidP="00AD68E1">
      <w:pPr>
        <w:numPr>
          <w:ilvl w:val="0"/>
          <w:numId w:val="13"/>
        </w:numPr>
        <w:tabs>
          <w:tab w:val="left" w:pos="0"/>
        </w:tabs>
        <w:jc w:val="both"/>
        <w:rPr>
          <w:sz w:val="24"/>
          <w:szCs w:val="24"/>
        </w:rPr>
      </w:pPr>
      <w:r w:rsidRPr="00E97CF8">
        <w:rPr>
          <w:sz w:val="24"/>
          <w:szCs w:val="24"/>
        </w:rPr>
        <w:t xml:space="preserve">W przypadkach powyżej opisanych </w:t>
      </w:r>
      <w:r>
        <w:rPr>
          <w:sz w:val="24"/>
          <w:szCs w:val="24"/>
        </w:rPr>
        <w:t>Inspektor</w:t>
      </w:r>
      <w:r w:rsidRPr="00E97CF8">
        <w:rPr>
          <w:sz w:val="24"/>
          <w:szCs w:val="24"/>
        </w:rPr>
        <w:t xml:space="preserve"> niezwłocznie po odstąpieniu od Umowy, nie później jednak niż w ciągu 5 dni, wyda protokolarnie Zamawiającemu wszelkie dokumenty znajdujące się w jego dyspozycji w związku z wykonywaniem czynności nadzoru, a stanowiących własność Zamawiającego</w:t>
      </w:r>
      <w:r>
        <w:rPr>
          <w:sz w:val="24"/>
          <w:szCs w:val="24"/>
        </w:rPr>
        <w:t>.</w:t>
      </w:r>
    </w:p>
    <w:p w:rsidR="00E97CF8" w:rsidRDefault="00423325" w:rsidP="009A2CA2">
      <w:pPr>
        <w:keepNext/>
        <w:jc w:val="center"/>
        <w:outlineLvl w:val="0"/>
        <w:rPr>
          <w:b/>
          <w:sz w:val="24"/>
          <w:szCs w:val="24"/>
        </w:rPr>
      </w:pPr>
      <w:r>
        <w:rPr>
          <w:b/>
          <w:sz w:val="24"/>
          <w:szCs w:val="24"/>
        </w:rPr>
        <w:t>§</w:t>
      </w:r>
      <w:r w:rsidR="005C1434">
        <w:rPr>
          <w:b/>
          <w:sz w:val="24"/>
          <w:szCs w:val="24"/>
        </w:rPr>
        <w:t xml:space="preserve"> 8</w:t>
      </w:r>
    </w:p>
    <w:p w:rsidR="00423325" w:rsidRDefault="00423325" w:rsidP="009A2CA2">
      <w:pPr>
        <w:keepNext/>
        <w:jc w:val="center"/>
        <w:outlineLvl w:val="0"/>
        <w:rPr>
          <w:b/>
          <w:sz w:val="24"/>
          <w:szCs w:val="24"/>
        </w:rPr>
      </w:pPr>
      <w:r>
        <w:rPr>
          <w:b/>
          <w:sz w:val="24"/>
          <w:szCs w:val="24"/>
        </w:rPr>
        <w:t>Usunięcie wad</w:t>
      </w:r>
    </w:p>
    <w:p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jest zobowiązany do pokrycia kosztów usunięcia wad robót powstałych w wyniku błędów w nadzorze inwestorskim w uzgodnionym przez Strony terminie, bez prawa do wynagrodzenia oraz ponosi odpowiedzialność za zaistniałą szkodę.</w:t>
      </w:r>
    </w:p>
    <w:p w:rsidR="00423325" w:rsidRPr="005C1434" w:rsidRDefault="00423325" w:rsidP="005C1434">
      <w:pPr>
        <w:numPr>
          <w:ilvl w:val="0"/>
          <w:numId w:val="16"/>
        </w:numPr>
        <w:autoSpaceDE w:val="0"/>
        <w:autoSpaceDN w:val="0"/>
        <w:adjustRightInd w:val="0"/>
        <w:ind w:left="284"/>
        <w:jc w:val="both"/>
        <w:rPr>
          <w:sz w:val="24"/>
          <w:szCs w:val="24"/>
        </w:rPr>
      </w:pPr>
      <w:r w:rsidRPr="00177B32">
        <w:rPr>
          <w:sz w:val="24"/>
          <w:szCs w:val="24"/>
        </w:rPr>
        <w:t>Wykonawca wyraża zgodę na sposób rozliczenia, o którym mowa w pkt 1.</w:t>
      </w:r>
    </w:p>
    <w:p w:rsidR="00E97CF8" w:rsidRPr="00E97CF8" w:rsidRDefault="00E97CF8" w:rsidP="009A2CA2">
      <w:pPr>
        <w:keepNext/>
        <w:jc w:val="center"/>
        <w:outlineLvl w:val="0"/>
        <w:rPr>
          <w:b/>
          <w:sz w:val="24"/>
          <w:szCs w:val="24"/>
        </w:rPr>
      </w:pPr>
      <w:r w:rsidRPr="00E97CF8">
        <w:rPr>
          <w:b/>
          <w:sz w:val="24"/>
          <w:szCs w:val="24"/>
        </w:rPr>
        <w:t xml:space="preserve">§ </w:t>
      </w:r>
      <w:r w:rsidR="005C1434">
        <w:rPr>
          <w:b/>
          <w:sz w:val="24"/>
          <w:szCs w:val="24"/>
        </w:rPr>
        <w:t>9</w:t>
      </w:r>
    </w:p>
    <w:p w:rsidR="00E97CF8" w:rsidRPr="00E97CF8" w:rsidRDefault="00E97CF8" w:rsidP="009A2CA2">
      <w:pPr>
        <w:keepNext/>
        <w:jc w:val="center"/>
        <w:outlineLvl w:val="0"/>
        <w:rPr>
          <w:b/>
          <w:sz w:val="24"/>
          <w:szCs w:val="24"/>
        </w:rPr>
      </w:pPr>
      <w:r w:rsidRPr="00E97CF8">
        <w:rPr>
          <w:b/>
          <w:sz w:val="24"/>
          <w:szCs w:val="24"/>
        </w:rPr>
        <w:t>Przedstawiciele Stron</w:t>
      </w:r>
      <w:bookmarkEnd w:id="3"/>
    </w:p>
    <w:p w:rsidR="00E97CF8" w:rsidRPr="00D85B51" w:rsidRDefault="00E97CF8" w:rsidP="00D85B51">
      <w:pPr>
        <w:numPr>
          <w:ilvl w:val="0"/>
          <w:numId w:val="5"/>
        </w:numPr>
        <w:tabs>
          <w:tab w:val="left" w:pos="360"/>
          <w:tab w:val="right" w:leader="dot" w:pos="9072"/>
        </w:tabs>
        <w:ind w:left="360"/>
        <w:jc w:val="both"/>
        <w:rPr>
          <w:sz w:val="24"/>
          <w:szCs w:val="24"/>
        </w:rPr>
      </w:pPr>
      <w:bookmarkStart w:id="4" w:name="_Toc109545404"/>
      <w:r w:rsidRPr="00E97CF8">
        <w:rPr>
          <w:sz w:val="24"/>
          <w:szCs w:val="24"/>
        </w:rPr>
        <w:t xml:space="preserve">Ze Strony Zamawiającego: </w:t>
      </w:r>
      <w:r w:rsidR="00D85B51" w:rsidRPr="00D85B51">
        <w:rPr>
          <w:sz w:val="24"/>
          <w:szCs w:val="24"/>
        </w:rPr>
        <w:t>…………………………..</w:t>
      </w:r>
      <w:r w:rsidRPr="00D85B51">
        <w:rPr>
          <w:sz w:val="24"/>
          <w:szCs w:val="24"/>
        </w:rPr>
        <w:t xml:space="preserve">, tel. </w:t>
      </w:r>
      <w:r w:rsidR="00D85B51">
        <w:rPr>
          <w:sz w:val="24"/>
          <w:szCs w:val="24"/>
        </w:rPr>
        <w:t>……………………</w:t>
      </w:r>
      <w:r w:rsidR="00715AF9" w:rsidRPr="00D85B51">
        <w:rPr>
          <w:sz w:val="24"/>
          <w:szCs w:val="24"/>
        </w:rPr>
        <w:t>.</w:t>
      </w:r>
    </w:p>
    <w:p w:rsidR="005C1434" w:rsidRPr="00D85B51" w:rsidRDefault="005C1434" w:rsidP="00D85B51">
      <w:pPr>
        <w:numPr>
          <w:ilvl w:val="0"/>
          <w:numId w:val="5"/>
        </w:numPr>
        <w:tabs>
          <w:tab w:val="left" w:pos="360"/>
          <w:tab w:val="right" w:leader="dot" w:pos="9072"/>
        </w:tabs>
        <w:ind w:left="360"/>
        <w:jc w:val="both"/>
        <w:rPr>
          <w:sz w:val="24"/>
          <w:szCs w:val="24"/>
        </w:rPr>
      </w:pPr>
      <w:r w:rsidRPr="00E97CF8">
        <w:rPr>
          <w:sz w:val="24"/>
          <w:szCs w:val="24"/>
        </w:rPr>
        <w:t>Ze Strony Wykonawcy:</w:t>
      </w:r>
      <w:r w:rsidR="00D85B51">
        <w:rPr>
          <w:sz w:val="24"/>
          <w:szCs w:val="24"/>
        </w:rPr>
        <w:t xml:space="preserve"> </w:t>
      </w:r>
      <w:r w:rsidRPr="00D85B51">
        <w:rPr>
          <w:sz w:val="24"/>
          <w:szCs w:val="24"/>
        </w:rPr>
        <w:t xml:space="preserve">………………………………., tel. </w:t>
      </w:r>
      <w:r w:rsidR="00D85B51" w:rsidRPr="00D85B51">
        <w:rPr>
          <w:sz w:val="24"/>
          <w:szCs w:val="24"/>
        </w:rPr>
        <w:t>…………………</w:t>
      </w:r>
      <w:r w:rsidR="00D85B51">
        <w:rPr>
          <w:sz w:val="24"/>
          <w:szCs w:val="24"/>
        </w:rPr>
        <w:t>……………</w:t>
      </w:r>
    </w:p>
    <w:p w:rsidR="005C1434" w:rsidRDefault="00E97CF8" w:rsidP="005C1434">
      <w:pPr>
        <w:numPr>
          <w:ilvl w:val="0"/>
          <w:numId w:val="5"/>
        </w:numPr>
        <w:tabs>
          <w:tab w:val="left" w:pos="360"/>
          <w:tab w:val="right" w:leader="dot" w:pos="9072"/>
        </w:tabs>
        <w:ind w:left="360"/>
        <w:jc w:val="both"/>
        <w:rPr>
          <w:sz w:val="24"/>
          <w:szCs w:val="24"/>
        </w:rPr>
      </w:pPr>
      <w:r w:rsidRPr="005C1434">
        <w:rPr>
          <w:sz w:val="24"/>
          <w:szCs w:val="24"/>
        </w:rPr>
        <w:t>Zmiana osoby wykonującej powierzoną funkcję może nastąpić jedynie w szczególnie  uzasadnionych sytuacjach (np. choroba, itp.).</w:t>
      </w:r>
    </w:p>
    <w:p w:rsidR="00E97CF8" w:rsidRPr="005C1434" w:rsidRDefault="00E97CF8" w:rsidP="005C1434">
      <w:pPr>
        <w:numPr>
          <w:ilvl w:val="0"/>
          <w:numId w:val="5"/>
        </w:numPr>
        <w:tabs>
          <w:tab w:val="left" w:pos="360"/>
          <w:tab w:val="right" w:leader="dot" w:pos="9072"/>
        </w:tabs>
        <w:ind w:left="360"/>
        <w:jc w:val="both"/>
        <w:rPr>
          <w:sz w:val="24"/>
          <w:szCs w:val="24"/>
        </w:rPr>
      </w:pPr>
      <w:r w:rsidRPr="005C1434">
        <w:rPr>
          <w:sz w:val="24"/>
          <w:szCs w:val="24"/>
        </w:rPr>
        <w:t>Powierzenie funkcji nowej osobie wymaga zgody Zleceniodawcy, która może nastąpić po wcześniejszym udokumentowaniu, że ta osoba posiada nie gorsze kwalifikacje, doświadczenie zawodowe i wykształcenie, od osoby zastępowanej.</w:t>
      </w:r>
    </w:p>
    <w:p w:rsidR="00EE42CD" w:rsidRPr="00177B32" w:rsidRDefault="00EE42CD" w:rsidP="00177B32">
      <w:pPr>
        <w:pStyle w:val="Akapitzlist"/>
        <w:ind w:left="360"/>
        <w:jc w:val="both"/>
        <w:rPr>
          <w:sz w:val="24"/>
          <w:szCs w:val="24"/>
        </w:rPr>
      </w:pPr>
    </w:p>
    <w:p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4B3AD8">
        <w:rPr>
          <w:b/>
          <w:sz w:val="24"/>
          <w:szCs w:val="24"/>
        </w:rPr>
        <w:t>0</w:t>
      </w:r>
    </w:p>
    <w:p w:rsidR="00E97CF8" w:rsidRPr="00E97CF8" w:rsidRDefault="00E97CF8" w:rsidP="009A2CA2">
      <w:pPr>
        <w:keepNext/>
        <w:jc w:val="center"/>
        <w:outlineLvl w:val="0"/>
        <w:rPr>
          <w:b/>
          <w:sz w:val="24"/>
          <w:szCs w:val="24"/>
        </w:rPr>
      </w:pPr>
      <w:r w:rsidRPr="00E97CF8">
        <w:rPr>
          <w:b/>
          <w:sz w:val="24"/>
          <w:szCs w:val="24"/>
        </w:rPr>
        <w:t>Postanowienia końcowe</w:t>
      </w:r>
      <w:bookmarkEnd w:id="4"/>
    </w:p>
    <w:p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rsidR="00E97CF8" w:rsidRPr="00E97CF8" w:rsidRDefault="00E97CF8" w:rsidP="0004350E">
      <w:pPr>
        <w:numPr>
          <w:ilvl w:val="0"/>
          <w:numId w:val="4"/>
        </w:numPr>
        <w:jc w:val="both"/>
        <w:rPr>
          <w:sz w:val="24"/>
          <w:szCs w:val="24"/>
        </w:rPr>
      </w:pPr>
      <w:r w:rsidRPr="00E97CF8">
        <w:rPr>
          <w:sz w:val="24"/>
          <w:szCs w:val="24"/>
        </w:rPr>
        <w:lastRenderedPageBreak/>
        <w:t xml:space="preserve">Wszystkie załączniki i inne dokumenty przywołane w Umowie stanowią </w:t>
      </w:r>
      <w:r w:rsidRPr="00E97CF8">
        <w:rPr>
          <w:sz w:val="24"/>
          <w:szCs w:val="24"/>
        </w:rPr>
        <w:br/>
        <w:t>jej integralną część.</w:t>
      </w:r>
    </w:p>
    <w:p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rsidR="00423325" w:rsidRPr="00566F93" w:rsidRDefault="00423325" w:rsidP="00566F93">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rsidR="00E97CF8" w:rsidRPr="00E97CF8" w:rsidRDefault="00E97CF8" w:rsidP="009A2CA2">
      <w:pPr>
        <w:rPr>
          <w:sz w:val="24"/>
          <w:szCs w:val="24"/>
        </w:rPr>
      </w:pPr>
    </w:p>
    <w:p w:rsidR="00E97CF8" w:rsidRPr="00E97CF8" w:rsidRDefault="00E97CF8" w:rsidP="009A2CA2">
      <w:pPr>
        <w:tabs>
          <w:tab w:val="left" w:pos="709"/>
          <w:tab w:val="left" w:pos="1418"/>
        </w:tabs>
        <w:jc w:val="both"/>
        <w:rPr>
          <w:b/>
          <w:sz w:val="24"/>
          <w:szCs w:val="24"/>
        </w:rPr>
      </w:pPr>
    </w:p>
    <w:p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Default="00E97CF8" w:rsidP="009A2CA2">
      <w:pPr>
        <w:jc w:val="both"/>
        <w:rPr>
          <w:b/>
          <w:sz w:val="24"/>
          <w:szCs w:val="24"/>
          <w:lang w:val="en-US"/>
        </w:rPr>
      </w:pPr>
    </w:p>
    <w:p w:rsidR="00566F93" w:rsidRDefault="00566F93" w:rsidP="009A2CA2">
      <w:pPr>
        <w:jc w:val="both"/>
        <w:rPr>
          <w:b/>
          <w:sz w:val="24"/>
          <w:szCs w:val="24"/>
          <w:lang w:val="en-US"/>
        </w:rPr>
      </w:pPr>
    </w:p>
    <w:p w:rsidR="00566F93" w:rsidRDefault="00566F93" w:rsidP="009A2CA2">
      <w:pPr>
        <w:jc w:val="both"/>
        <w:rPr>
          <w:b/>
          <w:sz w:val="24"/>
          <w:szCs w:val="24"/>
          <w:lang w:val="en-US"/>
        </w:rPr>
      </w:pPr>
    </w:p>
    <w:p w:rsidR="00566F93" w:rsidRPr="00566F93" w:rsidRDefault="00566F93" w:rsidP="00566F93">
      <w:pPr>
        <w:pStyle w:val="Akapitzlist"/>
        <w:numPr>
          <w:ilvl w:val="0"/>
          <w:numId w:val="20"/>
        </w:numPr>
        <w:autoSpaceDE w:val="0"/>
        <w:autoSpaceDN w:val="0"/>
        <w:adjustRightInd w:val="0"/>
        <w:jc w:val="both"/>
        <w:rPr>
          <w:sz w:val="24"/>
          <w:szCs w:val="24"/>
        </w:rPr>
      </w:pPr>
      <w:r>
        <w:rPr>
          <w:sz w:val="24"/>
          <w:szCs w:val="24"/>
        </w:rPr>
        <w:t xml:space="preserve"> </w:t>
      </w:r>
    </w:p>
    <w:sectPr w:rsidR="00566F93" w:rsidRPr="00566F93"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51" w:rsidRDefault="00D85B51">
      <w:r>
        <w:separator/>
      </w:r>
    </w:p>
  </w:endnote>
  <w:endnote w:type="continuationSeparator" w:id="0">
    <w:p w:rsidR="00D85B51" w:rsidRDefault="00D8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4C488A">
      <w:rPr>
        <w:rStyle w:val="Numerstrony"/>
        <w:noProof/>
      </w:rPr>
      <w:t>1</w:t>
    </w:r>
    <w:r w:rsidRPr="00AF01DC">
      <w:rPr>
        <w:rStyle w:val="Numerstrony"/>
      </w:rPr>
      <w:fldChar w:fldCharType="end"/>
    </w:r>
  </w:p>
  <w:p w:rsidR="00D52FDA" w:rsidRDefault="00D52FDA" w:rsidP="00E74D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51" w:rsidRDefault="00D85B51">
      <w:r>
        <w:separator/>
      </w:r>
    </w:p>
  </w:footnote>
  <w:footnote w:type="continuationSeparator" w:id="0">
    <w:p w:rsidR="00D85B51" w:rsidRDefault="00D85B51">
      <w:r>
        <w:continuationSeparator/>
      </w:r>
    </w:p>
  </w:footnote>
  <w:footnote w:id="1">
    <w:p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D5" w:rsidRDefault="007729D5" w:rsidP="007729D5">
    <w:pPr>
      <w:pStyle w:val="Nagwek"/>
    </w:pPr>
    <w:r>
      <w:t xml:space="preserve">                                                                              </w:t>
    </w:r>
  </w:p>
  <w:p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14B81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F5B8C"/>
    <w:multiLevelType w:val="hybridMultilevel"/>
    <w:tmpl w:val="FF142DAC"/>
    <w:lvl w:ilvl="0" w:tplc="A6967D06">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627FE"/>
    <w:multiLevelType w:val="hybridMultilevel"/>
    <w:tmpl w:val="67F0E542"/>
    <w:lvl w:ilvl="0" w:tplc="BDECBF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456FAE"/>
    <w:multiLevelType w:val="multilevel"/>
    <w:tmpl w:val="D20CA8C2"/>
    <w:lvl w:ilvl="0">
      <w:start w:val="1"/>
      <w:numFmt w:val="decimal"/>
      <w:lvlText w:val="%1."/>
      <w:lvlJc w:val="left"/>
      <w:pPr>
        <w:ind w:left="720" w:hanging="360"/>
      </w:pPr>
      <w:rPr>
        <w:rFonts w:hint="default"/>
        <w:b w:val="0"/>
      </w:rPr>
    </w:lvl>
    <w:lvl w:ilvl="1">
      <w:start w:val="1"/>
      <w:numFmt w:val="decimal"/>
      <w:isLgl/>
      <w:lvlText w:val="%2."/>
      <w:lvlJc w:val="left"/>
      <w:pPr>
        <w:ind w:left="360" w:hanging="360"/>
      </w:pPr>
      <w:rPr>
        <w:rFonts w:asciiTheme="minorHAnsi" w:eastAsiaTheme="minorEastAsia" w:hAnsiTheme="minorHAnsi" w:cstheme="minorBidi"/>
        <w:color w:val="auto"/>
        <w:sz w:val="24"/>
      </w:rPr>
    </w:lvl>
    <w:lvl w:ilvl="2">
      <w:start w:val="1"/>
      <w:numFmt w:val="decimalZero"/>
      <w:isLgl/>
      <w:lvlText w:val="%1.%2.%3."/>
      <w:lvlJc w:val="left"/>
      <w:pPr>
        <w:ind w:left="1800" w:hanging="720"/>
      </w:pPr>
      <w:rPr>
        <w:rFonts w:ascii="Times New Roman" w:hAnsi="Times New Roman" w:hint="default"/>
        <w:color w:val="auto"/>
        <w:sz w:val="24"/>
      </w:rPr>
    </w:lvl>
    <w:lvl w:ilvl="3">
      <w:start w:val="1"/>
      <w:numFmt w:val="decimalZero"/>
      <w:isLgl/>
      <w:lvlText w:val="%1.%2.%3.%4."/>
      <w:lvlJc w:val="left"/>
      <w:pPr>
        <w:ind w:left="2160" w:hanging="720"/>
      </w:pPr>
      <w:rPr>
        <w:rFonts w:ascii="Times New Roman" w:hAnsi="Times New Roman" w:hint="default"/>
        <w:color w:val="auto"/>
        <w:sz w:val="24"/>
      </w:rPr>
    </w:lvl>
    <w:lvl w:ilvl="4">
      <w:start w:val="1"/>
      <w:numFmt w:val="decimal"/>
      <w:isLgl/>
      <w:lvlText w:val="%1.%2.%3.%4.%5."/>
      <w:lvlJc w:val="left"/>
      <w:pPr>
        <w:ind w:left="2880" w:hanging="1080"/>
      </w:pPr>
      <w:rPr>
        <w:rFonts w:ascii="Times New Roman" w:hAnsi="Times New Roman" w:hint="default"/>
        <w:color w:val="auto"/>
        <w:sz w:val="24"/>
      </w:rPr>
    </w:lvl>
    <w:lvl w:ilvl="5">
      <w:start w:val="1"/>
      <w:numFmt w:val="decimal"/>
      <w:isLgl/>
      <w:lvlText w:val="%1.%2.%3.%4.%5.%6."/>
      <w:lvlJc w:val="left"/>
      <w:pPr>
        <w:ind w:left="3240" w:hanging="1080"/>
      </w:pPr>
      <w:rPr>
        <w:rFonts w:ascii="Times New Roman" w:hAnsi="Times New Roman" w:hint="default"/>
        <w:color w:val="auto"/>
        <w:sz w:val="24"/>
      </w:rPr>
    </w:lvl>
    <w:lvl w:ilvl="6">
      <w:start w:val="1"/>
      <w:numFmt w:val="decimal"/>
      <w:isLgl/>
      <w:lvlText w:val="%1.%2.%3.%4.%5.%6.%7."/>
      <w:lvlJc w:val="left"/>
      <w:pPr>
        <w:ind w:left="3960" w:hanging="1440"/>
      </w:pPr>
      <w:rPr>
        <w:rFonts w:ascii="Times New Roman" w:hAnsi="Times New Roman" w:hint="default"/>
        <w:color w:val="auto"/>
        <w:sz w:val="24"/>
      </w:rPr>
    </w:lvl>
    <w:lvl w:ilvl="7">
      <w:start w:val="1"/>
      <w:numFmt w:val="decimal"/>
      <w:isLgl/>
      <w:lvlText w:val="%1.%2.%3.%4.%5.%6.%7.%8."/>
      <w:lvlJc w:val="left"/>
      <w:pPr>
        <w:ind w:left="4320" w:hanging="1440"/>
      </w:pPr>
      <w:rPr>
        <w:rFonts w:ascii="Times New Roman" w:hAnsi="Times New Roman" w:hint="default"/>
        <w:color w:val="auto"/>
        <w:sz w:val="24"/>
      </w:rPr>
    </w:lvl>
    <w:lvl w:ilvl="8">
      <w:start w:val="1"/>
      <w:numFmt w:val="decimal"/>
      <w:isLgl/>
      <w:lvlText w:val="%1.%2.%3.%4.%5.%6.%7.%8.%9."/>
      <w:lvlJc w:val="left"/>
      <w:pPr>
        <w:ind w:left="5040" w:hanging="1800"/>
      </w:pPr>
      <w:rPr>
        <w:rFonts w:ascii="Times New Roman" w:hAnsi="Times New Roman" w:hint="default"/>
        <w:color w:val="auto"/>
        <w:sz w:val="24"/>
      </w:rPr>
    </w:lvl>
  </w:abstractNum>
  <w:abstractNum w:abstractNumId="6"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B6227"/>
    <w:multiLevelType w:val="hybridMultilevel"/>
    <w:tmpl w:val="7C3690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9"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9513A4"/>
    <w:multiLevelType w:val="hybridMultilevel"/>
    <w:tmpl w:val="0DAE3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6"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0906C9"/>
    <w:multiLevelType w:val="hybridMultilevel"/>
    <w:tmpl w:val="C674D4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644"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21" w15:restartNumberingAfterBreak="0">
    <w:nsid w:val="5DF41A2A"/>
    <w:multiLevelType w:val="hybridMultilevel"/>
    <w:tmpl w:val="A3E65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F908F5"/>
    <w:multiLevelType w:val="hybridMultilevel"/>
    <w:tmpl w:val="4BC0844C"/>
    <w:lvl w:ilvl="0" w:tplc="77DA54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CD03880"/>
    <w:multiLevelType w:val="hybridMultilevel"/>
    <w:tmpl w:val="ADB4456E"/>
    <w:lvl w:ilvl="0" w:tplc="E34C8D4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26"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E12521"/>
    <w:multiLevelType w:val="multilevel"/>
    <w:tmpl w:val="5756D88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2"/>
  </w:num>
  <w:num w:numId="3">
    <w:abstractNumId w:val="16"/>
  </w:num>
  <w:num w:numId="4">
    <w:abstractNumId w:val="8"/>
  </w:num>
  <w:num w:numId="5">
    <w:abstractNumId w:val="1"/>
  </w:num>
  <w:num w:numId="6">
    <w:abstractNumId w:val="11"/>
  </w:num>
  <w:num w:numId="7">
    <w:abstractNumId w:val="17"/>
  </w:num>
  <w:num w:numId="8">
    <w:abstractNumId w:val="9"/>
  </w:num>
  <w:num w:numId="9">
    <w:abstractNumId w:val="6"/>
  </w:num>
  <w:num w:numId="10">
    <w:abstractNumId w:val="20"/>
  </w:num>
  <w:num w:numId="11">
    <w:abstractNumId w:val="18"/>
  </w:num>
  <w:num w:numId="12">
    <w:abstractNumId w:val="25"/>
  </w:num>
  <w:num w:numId="13">
    <w:abstractNumId w:val="15"/>
  </w:num>
  <w:num w:numId="14">
    <w:abstractNumId w:val="26"/>
  </w:num>
  <w:num w:numId="15">
    <w:abstractNumId w:val="10"/>
  </w:num>
  <w:num w:numId="16">
    <w:abstractNumId w:val="14"/>
  </w:num>
  <w:num w:numId="17">
    <w:abstractNumId w:val="12"/>
  </w:num>
  <w:num w:numId="18">
    <w:abstractNumId w:val="0"/>
  </w:num>
  <w:num w:numId="19">
    <w:abstractNumId w:val="7"/>
  </w:num>
  <w:num w:numId="20">
    <w:abstractNumId w:val="21"/>
  </w:num>
  <w:num w:numId="21">
    <w:abstractNumId w:val="24"/>
  </w:num>
  <w:num w:numId="22">
    <w:abstractNumId w:val="27"/>
  </w:num>
  <w:num w:numId="23">
    <w:abstractNumId w:val="22"/>
  </w:num>
  <w:num w:numId="24">
    <w:abstractNumId w:val="13"/>
  </w:num>
  <w:num w:numId="25">
    <w:abstractNumId w:val="5"/>
  </w:num>
  <w:num w:numId="26">
    <w:abstractNumId w:val="3"/>
  </w:num>
  <w:num w:numId="27">
    <w:abstractNumId w:val="4"/>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344E2"/>
    <w:rsid w:val="0004350E"/>
    <w:rsid w:val="00057A59"/>
    <w:rsid w:val="00057F53"/>
    <w:rsid w:val="00082F51"/>
    <w:rsid w:val="000C7D92"/>
    <w:rsid w:val="000D25C8"/>
    <w:rsid w:val="000D408E"/>
    <w:rsid w:val="001372EF"/>
    <w:rsid w:val="00145850"/>
    <w:rsid w:val="00177B32"/>
    <w:rsid w:val="00195CF0"/>
    <w:rsid w:val="002001D8"/>
    <w:rsid w:val="00204896"/>
    <w:rsid w:val="00210476"/>
    <w:rsid w:val="002224E2"/>
    <w:rsid w:val="00237D5C"/>
    <w:rsid w:val="00253F79"/>
    <w:rsid w:val="0025504B"/>
    <w:rsid w:val="002558CD"/>
    <w:rsid w:val="00265DD3"/>
    <w:rsid w:val="002C7FEA"/>
    <w:rsid w:val="002F1749"/>
    <w:rsid w:val="00312DE9"/>
    <w:rsid w:val="003223E6"/>
    <w:rsid w:val="00341A67"/>
    <w:rsid w:val="00341CA9"/>
    <w:rsid w:val="003F68D9"/>
    <w:rsid w:val="004048D9"/>
    <w:rsid w:val="00423325"/>
    <w:rsid w:val="00435476"/>
    <w:rsid w:val="00463C59"/>
    <w:rsid w:val="00465C17"/>
    <w:rsid w:val="004B3AD8"/>
    <w:rsid w:val="004C3EE1"/>
    <w:rsid w:val="004C45D6"/>
    <w:rsid w:val="004C488A"/>
    <w:rsid w:val="00554B19"/>
    <w:rsid w:val="00566F93"/>
    <w:rsid w:val="00580119"/>
    <w:rsid w:val="0058549E"/>
    <w:rsid w:val="00594F96"/>
    <w:rsid w:val="005C1434"/>
    <w:rsid w:val="005C6128"/>
    <w:rsid w:val="006053A9"/>
    <w:rsid w:val="00611B5F"/>
    <w:rsid w:val="00615FB3"/>
    <w:rsid w:val="0063057B"/>
    <w:rsid w:val="00666C57"/>
    <w:rsid w:val="00676D8A"/>
    <w:rsid w:val="006A3E7B"/>
    <w:rsid w:val="006C6BAD"/>
    <w:rsid w:val="00715AF9"/>
    <w:rsid w:val="00732A2A"/>
    <w:rsid w:val="00735D75"/>
    <w:rsid w:val="007729D5"/>
    <w:rsid w:val="007B5695"/>
    <w:rsid w:val="00831816"/>
    <w:rsid w:val="0087172E"/>
    <w:rsid w:val="008B451E"/>
    <w:rsid w:val="008D2901"/>
    <w:rsid w:val="008F1561"/>
    <w:rsid w:val="00914AA9"/>
    <w:rsid w:val="0095236F"/>
    <w:rsid w:val="00963242"/>
    <w:rsid w:val="00997700"/>
    <w:rsid w:val="009A2CA2"/>
    <w:rsid w:val="009B4102"/>
    <w:rsid w:val="00A74279"/>
    <w:rsid w:val="00AA6D33"/>
    <w:rsid w:val="00AB7A9A"/>
    <w:rsid w:val="00AD5F54"/>
    <w:rsid w:val="00AD68E1"/>
    <w:rsid w:val="00AE52A8"/>
    <w:rsid w:val="00AE783A"/>
    <w:rsid w:val="00AE7A4F"/>
    <w:rsid w:val="00AF01DC"/>
    <w:rsid w:val="00B062DF"/>
    <w:rsid w:val="00B2531F"/>
    <w:rsid w:val="00B604A9"/>
    <w:rsid w:val="00B926B6"/>
    <w:rsid w:val="00BA7A14"/>
    <w:rsid w:val="00BC6C9C"/>
    <w:rsid w:val="00BC7510"/>
    <w:rsid w:val="00C07E61"/>
    <w:rsid w:val="00C63378"/>
    <w:rsid w:val="00C754CE"/>
    <w:rsid w:val="00C8605A"/>
    <w:rsid w:val="00CC7B9F"/>
    <w:rsid w:val="00CD29B3"/>
    <w:rsid w:val="00D27A34"/>
    <w:rsid w:val="00D52FDA"/>
    <w:rsid w:val="00D72BCE"/>
    <w:rsid w:val="00D85B51"/>
    <w:rsid w:val="00D974DC"/>
    <w:rsid w:val="00DA3D7C"/>
    <w:rsid w:val="00DA7637"/>
    <w:rsid w:val="00DB3855"/>
    <w:rsid w:val="00DC4E49"/>
    <w:rsid w:val="00DD177A"/>
    <w:rsid w:val="00DD4D09"/>
    <w:rsid w:val="00DE00C5"/>
    <w:rsid w:val="00DE2419"/>
    <w:rsid w:val="00DE6A4A"/>
    <w:rsid w:val="00DF64FD"/>
    <w:rsid w:val="00E01CF0"/>
    <w:rsid w:val="00E130F7"/>
    <w:rsid w:val="00E15F55"/>
    <w:rsid w:val="00E21138"/>
    <w:rsid w:val="00E74DF2"/>
    <w:rsid w:val="00E75B2C"/>
    <w:rsid w:val="00E97CF8"/>
    <w:rsid w:val="00EC5053"/>
    <w:rsid w:val="00EE42CD"/>
    <w:rsid w:val="00F12FBC"/>
    <w:rsid w:val="00F16698"/>
    <w:rsid w:val="00F96716"/>
    <w:rsid w:val="00FA4C8B"/>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4714-CB8C-4076-9214-811F1F7C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1704</Words>
  <Characters>11820</Characters>
  <Application>Microsoft Office Word</Application>
  <DocSecurity>0</DocSecurity>
  <Lines>98</Lines>
  <Paragraphs>26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JKuczkowska</cp:lastModifiedBy>
  <cp:revision>2</cp:revision>
  <cp:lastPrinted>2019-12-12T11:01:00Z</cp:lastPrinted>
  <dcterms:created xsi:type="dcterms:W3CDTF">2020-03-18T08:10:00Z</dcterms:created>
  <dcterms:modified xsi:type="dcterms:W3CDTF">2020-03-18T08:19:00Z</dcterms:modified>
</cp:coreProperties>
</file>