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EC" w:rsidRPr="009946EC" w:rsidRDefault="006B74EB" w:rsidP="009946EC">
      <w:pPr>
        <w:suppressAutoHyphens/>
        <w:jc w:val="right"/>
        <w:rPr>
          <w:i/>
          <w:sz w:val="22"/>
          <w:szCs w:val="24"/>
          <w:lang w:eastAsia="zh-CN"/>
        </w:rPr>
      </w:pPr>
      <w:r w:rsidRPr="009946EC">
        <w:rPr>
          <w:b/>
          <w:bCs/>
          <w:i/>
          <w:noProof/>
          <w:sz w:val="22"/>
          <w:szCs w:val="24"/>
        </w:rPr>
        <w:drawing>
          <wp:anchor distT="0" distB="0" distL="114935" distR="114935" simplePos="0" relativeHeight="251657216" behindDoc="0" locked="0" layoutInCell="1" allowOverlap="1" wp14:anchorId="022F1224" wp14:editId="62D7A21B">
            <wp:simplePos x="0" y="0"/>
            <wp:positionH relativeFrom="margin">
              <wp:posOffset>-4445</wp:posOffset>
            </wp:positionH>
            <wp:positionV relativeFrom="paragraph">
              <wp:posOffset>63499</wp:posOffset>
            </wp:positionV>
            <wp:extent cx="910753" cy="1171575"/>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912118" cy="1173331"/>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9946EC" w:rsidRPr="009946EC">
        <w:rPr>
          <w:i/>
          <w:sz w:val="22"/>
          <w:szCs w:val="24"/>
          <w:lang w:eastAsia="zh-CN"/>
        </w:rPr>
        <w:t xml:space="preserve">Zał. nr 3 do </w:t>
      </w:r>
      <w:proofErr w:type="spellStart"/>
      <w:r w:rsidR="009946EC" w:rsidRPr="009946EC">
        <w:rPr>
          <w:i/>
          <w:sz w:val="22"/>
          <w:szCs w:val="24"/>
          <w:lang w:eastAsia="zh-CN"/>
        </w:rPr>
        <w:t>SIWZ</w:t>
      </w:r>
      <w:proofErr w:type="spellEnd"/>
      <w:r w:rsidR="009946EC" w:rsidRPr="009946EC">
        <w:rPr>
          <w:i/>
          <w:sz w:val="22"/>
          <w:szCs w:val="24"/>
          <w:lang w:eastAsia="zh-CN"/>
        </w:rPr>
        <w:t xml:space="preserve"> </w:t>
      </w:r>
    </w:p>
    <w:p w:rsidR="001A0284" w:rsidRDefault="009946EC" w:rsidP="009946EC">
      <w:pPr>
        <w:suppressAutoHyphens/>
        <w:jc w:val="right"/>
        <w:rPr>
          <w:i/>
          <w:sz w:val="22"/>
          <w:szCs w:val="24"/>
          <w:lang w:eastAsia="zh-CN"/>
        </w:rPr>
      </w:pPr>
      <w:r>
        <w:rPr>
          <w:i/>
          <w:sz w:val="22"/>
          <w:szCs w:val="24"/>
          <w:lang w:eastAsia="zh-CN"/>
        </w:rPr>
        <w:t xml:space="preserve">do zam. </w:t>
      </w:r>
      <w:proofErr w:type="spellStart"/>
      <w:r>
        <w:rPr>
          <w:i/>
          <w:sz w:val="22"/>
          <w:szCs w:val="24"/>
          <w:lang w:eastAsia="zh-CN"/>
        </w:rPr>
        <w:t>publ</w:t>
      </w:r>
      <w:proofErr w:type="spellEnd"/>
      <w:r>
        <w:rPr>
          <w:i/>
          <w:sz w:val="22"/>
          <w:szCs w:val="24"/>
          <w:lang w:eastAsia="zh-CN"/>
        </w:rPr>
        <w:t xml:space="preserve">. </w:t>
      </w:r>
      <w:proofErr w:type="spellStart"/>
      <w:r>
        <w:rPr>
          <w:i/>
          <w:sz w:val="22"/>
          <w:szCs w:val="24"/>
          <w:lang w:eastAsia="zh-CN"/>
        </w:rPr>
        <w:t>ZP</w:t>
      </w:r>
      <w:proofErr w:type="spellEnd"/>
      <w:r w:rsidR="00742792">
        <w:rPr>
          <w:i/>
          <w:sz w:val="22"/>
          <w:szCs w:val="24"/>
          <w:lang w:eastAsia="zh-CN"/>
        </w:rPr>
        <w:t xml:space="preserve"> 271</w:t>
      </w:r>
      <w:r w:rsidR="001207E5">
        <w:rPr>
          <w:i/>
          <w:sz w:val="22"/>
          <w:szCs w:val="24"/>
          <w:lang w:eastAsia="zh-CN"/>
        </w:rPr>
        <w:t>.10</w:t>
      </w:r>
      <w:r w:rsidR="00F602B0">
        <w:rPr>
          <w:i/>
          <w:sz w:val="22"/>
          <w:szCs w:val="24"/>
          <w:lang w:eastAsia="zh-CN"/>
        </w:rPr>
        <w:t>.</w:t>
      </w:r>
      <w:r w:rsidRPr="009946EC">
        <w:rPr>
          <w:i/>
          <w:sz w:val="22"/>
          <w:szCs w:val="24"/>
          <w:lang w:eastAsia="zh-CN"/>
        </w:rPr>
        <w:t>201</w:t>
      </w:r>
      <w:r w:rsidR="00EA2A4C">
        <w:rPr>
          <w:i/>
          <w:sz w:val="22"/>
          <w:szCs w:val="24"/>
          <w:lang w:eastAsia="zh-CN"/>
        </w:rPr>
        <w:t>9</w:t>
      </w:r>
    </w:p>
    <w:p w:rsidR="009946EC" w:rsidRPr="009946EC" w:rsidRDefault="001A0284" w:rsidP="009946EC">
      <w:pPr>
        <w:suppressAutoHyphens/>
        <w:jc w:val="right"/>
        <w:rPr>
          <w:i/>
          <w:sz w:val="22"/>
          <w:szCs w:val="24"/>
          <w:lang w:eastAsia="zh-CN"/>
        </w:rPr>
      </w:pPr>
      <w:r>
        <w:rPr>
          <w:i/>
          <w:sz w:val="22"/>
          <w:szCs w:val="24"/>
          <w:lang w:eastAsia="zh-CN"/>
        </w:rPr>
        <w:t xml:space="preserve"> </w:t>
      </w:r>
    </w:p>
    <w:p w:rsidR="009946EC" w:rsidRDefault="009946EC" w:rsidP="00B53644">
      <w:pPr>
        <w:suppressAutoHyphens/>
        <w:jc w:val="center"/>
        <w:rPr>
          <w:b/>
          <w:bCs/>
          <w:sz w:val="24"/>
          <w:szCs w:val="24"/>
        </w:rPr>
      </w:pPr>
    </w:p>
    <w:p w:rsidR="006670CF" w:rsidRPr="00F919E5" w:rsidRDefault="006670CF" w:rsidP="00B53644">
      <w:pPr>
        <w:suppressAutoHyphens/>
        <w:jc w:val="center"/>
        <w:rPr>
          <w:rFonts w:eastAsia="Calibri"/>
          <w:sz w:val="24"/>
          <w:szCs w:val="24"/>
          <w:lang w:eastAsia="en-US"/>
        </w:rPr>
      </w:pPr>
      <w:r w:rsidRPr="00F919E5">
        <w:rPr>
          <w:b/>
          <w:bCs/>
          <w:sz w:val="24"/>
          <w:szCs w:val="24"/>
        </w:rPr>
        <w:t xml:space="preserve"> Umowa nr …</w:t>
      </w:r>
      <w:r w:rsidR="006B74EB">
        <w:rPr>
          <w:b/>
          <w:bCs/>
          <w:sz w:val="24"/>
          <w:szCs w:val="24"/>
        </w:rPr>
        <w:t>…/..</w:t>
      </w:r>
      <w:r w:rsidRPr="00F919E5">
        <w:rPr>
          <w:b/>
          <w:bCs/>
          <w:sz w:val="24"/>
          <w:szCs w:val="24"/>
        </w:rPr>
        <w:t>…/201</w:t>
      </w:r>
      <w:r w:rsidR="00EA2A4C">
        <w:rPr>
          <w:b/>
          <w:bCs/>
          <w:sz w:val="24"/>
          <w:szCs w:val="24"/>
        </w:rPr>
        <w:t>9</w:t>
      </w:r>
    </w:p>
    <w:p w:rsidR="006670CF" w:rsidRPr="00F919E5" w:rsidRDefault="00D338D5"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w:t>
      </w:r>
      <w:r w:rsidR="001207E5">
        <w:rPr>
          <w:sz w:val="24"/>
          <w:szCs w:val="24"/>
        </w:rPr>
        <w:t>.10</w:t>
      </w:r>
      <w:r w:rsidR="00F602B0">
        <w:rPr>
          <w:sz w:val="24"/>
          <w:szCs w:val="24"/>
        </w:rPr>
        <w:t>.</w:t>
      </w:r>
      <w:r>
        <w:rPr>
          <w:sz w:val="24"/>
          <w:szCs w:val="24"/>
        </w:rPr>
        <w:t>201</w:t>
      </w:r>
      <w:r w:rsidR="00EA2A4C">
        <w:rPr>
          <w:sz w:val="24"/>
          <w:szCs w:val="24"/>
        </w:rPr>
        <w:t>9</w:t>
      </w:r>
    </w:p>
    <w:p w:rsidR="006670CF" w:rsidRPr="00F919E5" w:rsidRDefault="006670CF" w:rsidP="00B53644">
      <w:pPr>
        <w:suppressAutoHyphens/>
        <w:autoSpaceDE w:val="0"/>
        <w:rPr>
          <w:sz w:val="24"/>
          <w:szCs w:val="24"/>
          <w:lang w:eastAsia="zh-CN"/>
        </w:rPr>
      </w:pPr>
    </w:p>
    <w:p w:rsidR="006B74EB" w:rsidRDefault="006B74EB" w:rsidP="00B53644">
      <w:pPr>
        <w:suppressAutoHyphens/>
        <w:autoSpaceDE w:val="0"/>
        <w:rPr>
          <w:sz w:val="24"/>
          <w:szCs w:val="24"/>
          <w:lang w:eastAsia="zh-CN"/>
        </w:rPr>
      </w:pPr>
    </w:p>
    <w:p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rsidR="006670CF" w:rsidRPr="004D10AC" w:rsidRDefault="006670CF" w:rsidP="00B53644">
      <w:pPr>
        <w:suppressAutoHyphens/>
        <w:jc w:val="both"/>
        <w:rPr>
          <w:b/>
          <w:bCs/>
          <w:i/>
          <w:sz w:val="24"/>
          <w:szCs w:val="24"/>
          <w:lang w:eastAsia="zh-CN"/>
        </w:rPr>
      </w:pPr>
      <w:r w:rsidRPr="004D10AC">
        <w:rPr>
          <w:b/>
          <w:i/>
          <w:sz w:val="24"/>
          <w:szCs w:val="24"/>
          <w:lang w:eastAsia="zh-CN"/>
        </w:rPr>
        <w:t xml:space="preserve">Gminą Linia, </w:t>
      </w:r>
      <w:r w:rsidR="00FF08AE" w:rsidRPr="004D10AC">
        <w:rPr>
          <w:b/>
          <w:i/>
          <w:sz w:val="24"/>
          <w:szCs w:val="24"/>
          <w:lang w:eastAsia="zh-CN"/>
        </w:rPr>
        <w:t>z siedzibą w Lini</w:t>
      </w:r>
      <w:r w:rsidRPr="004D10AC">
        <w:rPr>
          <w:b/>
          <w:i/>
          <w:sz w:val="24"/>
          <w:szCs w:val="24"/>
          <w:lang w:eastAsia="zh-CN"/>
        </w:rPr>
        <w:t xml:space="preserve"> ul. Turystyczna 15, 84-223 Linia</w:t>
      </w:r>
    </w:p>
    <w:p w:rsidR="006670CF" w:rsidRPr="004D10AC" w:rsidRDefault="006670CF" w:rsidP="00B53644">
      <w:pPr>
        <w:suppressAutoHyphens/>
        <w:rPr>
          <w:b/>
          <w:i/>
          <w:sz w:val="24"/>
          <w:szCs w:val="24"/>
          <w:lang w:eastAsia="zh-CN"/>
        </w:rPr>
      </w:pPr>
      <w:r w:rsidRPr="004D10AC">
        <w:rPr>
          <w:b/>
          <w:bCs/>
          <w:i/>
          <w:sz w:val="24"/>
          <w:szCs w:val="24"/>
          <w:lang w:eastAsia="zh-CN"/>
        </w:rPr>
        <w:t xml:space="preserve">REGON 191675327, NIP </w:t>
      </w:r>
      <w:r w:rsidR="00742792" w:rsidRPr="004D10AC">
        <w:rPr>
          <w:b/>
          <w:bCs/>
          <w:i/>
          <w:sz w:val="24"/>
          <w:szCs w:val="24"/>
          <w:lang w:eastAsia="zh-CN"/>
        </w:rPr>
        <w:t>588-242-21-24</w:t>
      </w:r>
      <w:r w:rsidRPr="004D10AC">
        <w:rPr>
          <w:b/>
          <w:i/>
          <w:sz w:val="24"/>
          <w:szCs w:val="24"/>
          <w:lang w:eastAsia="zh-CN"/>
        </w:rPr>
        <w:t xml:space="preserve"> </w:t>
      </w:r>
    </w:p>
    <w:p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rsidR="00887573" w:rsidRDefault="00FF08AE" w:rsidP="00B53644">
      <w:pPr>
        <w:suppressAutoHyphens/>
        <w:jc w:val="both"/>
        <w:rPr>
          <w:b/>
          <w:sz w:val="24"/>
          <w:szCs w:val="24"/>
          <w:lang w:eastAsia="zh-CN"/>
        </w:rPr>
      </w:pPr>
      <w:r w:rsidRPr="00F919E5">
        <w:rPr>
          <w:b/>
          <w:sz w:val="24"/>
          <w:szCs w:val="24"/>
          <w:lang w:eastAsia="zh-CN"/>
        </w:rPr>
        <w:t xml:space="preserve">BOGUSŁAWĘ ENGELBRECHT </w:t>
      </w:r>
      <w:r w:rsidR="006670CF" w:rsidRPr="00F919E5">
        <w:rPr>
          <w:b/>
          <w:sz w:val="24"/>
          <w:szCs w:val="24"/>
          <w:lang w:eastAsia="zh-CN"/>
        </w:rPr>
        <w:t>–Wójta Gminy Linia</w:t>
      </w:r>
    </w:p>
    <w:p w:rsidR="006670CF" w:rsidRPr="00F919E5" w:rsidRDefault="00887573" w:rsidP="00B53644">
      <w:pPr>
        <w:suppressAutoHyphens/>
        <w:jc w:val="both"/>
        <w:rPr>
          <w:b/>
          <w:sz w:val="24"/>
          <w:szCs w:val="24"/>
          <w:lang w:eastAsia="zh-CN"/>
        </w:rPr>
      </w:pPr>
      <w:r>
        <w:rPr>
          <w:b/>
          <w:sz w:val="24"/>
          <w:szCs w:val="24"/>
          <w:lang w:eastAsia="zh-CN"/>
        </w:rPr>
        <w:t xml:space="preserve">przy kontrasygnacie </w:t>
      </w:r>
      <w:r w:rsidR="00FF08AE">
        <w:rPr>
          <w:b/>
          <w:sz w:val="24"/>
          <w:szCs w:val="24"/>
          <w:lang w:eastAsia="zh-CN"/>
        </w:rPr>
        <w:t xml:space="preserve">EWY MEYER </w:t>
      </w:r>
      <w:r>
        <w:rPr>
          <w:b/>
          <w:sz w:val="24"/>
          <w:szCs w:val="24"/>
          <w:lang w:eastAsia="zh-CN"/>
        </w:rPr>
        <w:t>– Skarbnika Gminy Linia</w:t>
      </w:r>
      <w:r w:rsidR="006670CF" w:rsidRPr="00F919E5">
        <w:rPr>
          <w:b/>
          <w:sz w:val="24"/>
          <w:szCs w:val="24"/>
          <w:lang w:eastAsia="zh-CN"/>
        </w:rPr>
        <w:t>,</w:t>
      </w:r>
    </w:p>
    <w:p w:rsidR="006670CF" w:rsidRPr="00F919E5" w:rsidRDefault="006670CF" w:rsidP="00B53644">
      <w:pPr>
        <w:suppressAutoHyphens/>
        <w:jc w:val="both"/>
        <w:rPr>
          <w:sz w:val="24"/>
          <w:szCs w:val="24"/>
          <w:lang w:eastAsia="zh-CN"/>
        </w:rPr>
      </w:pPr>
      <w:r w:rsidRPr="00F919E5">
        <w:rPr>
          <w:sz w:val="24"/>
          <w:szCs w:val="24"/>
          <w:lang w:eastAsia="zh-CN"/>
        </w:rPr>
        <w:t>a</w:t>
      </w:r>
    </w:p>
    <w:p w:rsidR="006670CF" w:rsidRPr="00F919E5" w:rsidRDefault="006670CF" w:rsidP="00B53644">
      <w:pPr>
        <w:suppressAutoHyphens/>
        <w:jc w:val="both"/>
        <w:rPr>
          <w:sz w:val="24"/>
          <w:szCs w:val="24"/>
          <w:lang w:eastAsia="zh-CN"/>
        </w:rPr>
      </w:pPr>
      <w:r w:rsidRPr="00F919E5">
        <w:rPr>
          <w:sz w:val="24"/>
          <w:szCs w:val="24"/>
          <w:lang w:eastAsia="zh-CN"/>
        </w:rPr>
        <w:t xml:space="preserve">......................................... </w:t>
      </w:r>
      <w:r w:rsidR="005A777F">
        <w:rPr>
          <w:sz w:val="24"/>
          <w:szCs w:val="24"/>
          <w:lang w:eastAsia="zh-CN"/>
        </w:rPr>
        <w:t>………………………….</w:t>
      </w:r>
      <w:r w:rsidRPr="00F919E5">
        <w:rPr>
          <w:sz w:val="24"/>
          <w:szCs w:val="24"/>
          <w:lang w:eastAsia="zh-CN"/>
        </w:rPr>
        <w:t>......................................................,</w:t>
      </w:r>
    </w:p>
    <w:p w:rsidR="006670CF" w:rsidRPr="00F919E5" w:rsidRDefault="006670CF" w:rsidP="00B53644">
      <w:pPr>
        <w:suppressAutoHyphens/>
        <w:jc w:val="both"/>
        <w:rPr>
          <w:sz w:val="24"/>
          <w:szCs w:val="24"/>
          <w:lang w:eastAsia="zh-CN"/>
        </w:rPr>
      </w:pPr>
      <w:r w:rsidRPr="00F919E5">
        <w:rPr>
          <w:sz w:val="24"/>
          <w:szCs w:val="24"/>
          <w:lang w:eastAsia="zh-CN"/>
        </w:rPr>
        <w:t>reprezentowanym przez:</w:t>
      </w:r>
    </w:p>
    <w:p w:rsidR="006670CF" w:rsidRPr="00F919E5" w:rsidRDefault="006670CF" w:rsidP="00B53644">
      <w:pPr>
        <w:suppressAutoHyphens/>
        <w:jc w:val="both"/>
        <w:rPr>
          <w:sz w:val="24"/>
          <w:szCs w:val="24"/>
          <w:lang w:eastAsia="zh-CN"/>
        </w:rPr>
      </w:pPr>
      <w:r w:rsidRPr="00F919E5">
        <w:rPr>
          <w:sz w:val="24"/>
          <w:szCs w:val="24"/>
          <w:lang w:eastAsia="zh-CN"/>
        </w:rPr>
        <w:t>....................................................................................................................................................</w:t>
      </w:r>
      <w:r w:rsidR="00362BD6">
        <w:rPr>
          <w:rStyle w:val="Odwoanieprzypisudolnego"/>
          <w:sz w:val="24"/>
          <w:szCs w:val="24"/>
          <w:lang w:eastAsia="zh-CN"/>
        </w:rPr>
        <w:footnoteReference w:id="1"/>
      </w:r>
    </w:p>
    <w:p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rsidR="006670CF" w:rsidRPr="00F919E5" w:rsidRDefault="006670CF" w:rsidP="00B53644">
      <w:pPr>
        <w:overflowPunct w:val="0"/>
        <w:autoSpaceDE w:val="0"/>
        <w:autoSpaceDN w:val="0"/>
        <w:adjustRightInd w:val="0"/>
        <w:jc w:val="both"/>
        <w:textAlignment w:val="baseline"/>
        <w:rPr>
          <w:sz w:val="24"/>
          <w:szCs w:val="24"/>
        </w:rPr>
      </w:pPr>
    </w:p>
    <w:p w:rsidR="006F16A2" w:rsidRPr="005041A7" w:rsidRDefault="006670CF" w:rsidP="005041A7">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w:t>
      </w:r>
      <w:proofErr w:type="spellStart"/>
      <w:r w:rsidRPr="00F919E5">
        <w:rPr>
          <w:sz w:val="24"/>
          <w:szCs w:val="24"/>
        </w:rPr>
        <w:t>t.j</w:t>
      </w:r>
      <w:proofErr w:type="spellEnd"/>
      <w:r w:rsidRPr="00F919E5">
        <w:rPr>
          <w:sz w:val="24"/>
          <w:szCs w:val="24"/>
        </w:rPr>
        <w:t>. Dz.U. z 2015 r.</w:t>
      </w:r>
      <w:r w:rsidR="00B322FF">
        <w:rPr>
          <w:sz w:val="24"/>
          <w:szCs w:val="24"/>
        </w:rPr>
        <w:t>,</w:t>
      </w:r>
      <w:r w:rsidRPr="00F919E5">
        <w:rPr>
          <w:sz w:val="24"/>
          <w:szCs w:val="24"/>
        </w:rPr>
        <w:t xml:space="preserve"> poz. 2164</w:t>
      </w:r>
      <w:r w:rsidR="00D32779">
        <w:rPr>
          <w:sz w:val="24"/>
          <w:szCs w:val="24"/>
        </w:rPr>
        <w:t xml:space="preserve"> z </w:t>
      </w:r>
      <w:proofErr w:type="spellStart"/>
      <w:r w:rsidR="00D32779">
        <w:rPr>
          <w:sz w:val="24"/>
          <w:szCs w:val="24"/>
        </w:rPr>
        <w:t>późn</w:t>
      </w:r>
      <w:proofErr w:type="spellEnd"/>
      <w:r w:rsidR="00D32779">
        <w:rPr>
          <w:sz w:val="24"/>
          <w:szCs w:val="24"/>
        </w:rPr>
        <w:t>. zm.</w:t>
      </w:r>
      <w:r w:rsidRPr="00F919E5">
        <w:rPr>
          <w:sz w:val="24"/>
          <w:szCs w:val="24"/>
        </w:rPr>
        <w:t>; dalej</w:t>
      </w:r>
      <w:r w:rsidR="00D32779">
        <w:rPr>
          <w:sz w:val="24"/>
          <w:szCs w:val="24"/>
        </w:rPr>
        <w:t xml:space="preserve"> zwana</w:t>
      </w:r>
      <w:r w:rsidRPr="00F919E5">
        <w:rPr>
          <w:sz w:val="24"/>
          <w:szCs w:val="24"/>
        </w:rPr>
        <w:t xml:space="preserve">: </w:t>
      </w:r>
      <w:proofErr w:type="spellStart"/>
      <w:r w:rsidRPr="00F919E5">
        <w:rPr>
          <w:sz w:val="24"/>
          <w:szCs w:val="24"/>
        </w:rPr>
        <w:t>uPzp</w:t>
      </w:r>
      <w:proofErr w:type="spellEnd"/>
      <w:r w:rsidRPr="00F919E5">
        <w:rPr>
          <w:sz w:val="24"/>
          <w:szCs w:val="24"/>
        </w:rPr>
        <w:t>).</w:t>
      </w:r>
    </w:p>
    <w:p w:rsidR="000161B4" w:rsidRPr="00F919E5" w:rsidRDefault="000161B4" w:rsidP="00B53644">
      <w:pPr>
        <w:autoSpaceDE w:val="0"/>
        <w:jc w:val="center"/>
        <w:rPr>
          <w:b/>
          <w:sz w:val="24"/>
          <w:szCs w:val="24"/>
        </w:rPr>
      </w:pPr>
      <w:r w:rsidRPr="00F919E5">
        <w:rPr>
          <w:b/>
          <w:sz w:val="24"/>
          <w:szCs w:val="24"/>
        </w:rPr>
        <w:t>§ 1</w:t>
      </w:r>
    </w:p>
    <w:p w:rsidR="000161B4" w:rsidRPr="00F919E5" w:rsidRDefault="000161B4" w:rsidP="00B53644">
      <w:pPr>
        <w:autoSpaceDE w:val="0"/>
        <w:jc w:val="center"/>
        <w:rPr>
          <w:b/>
          <w:sz w:val="24"/>
          <w:szCs w:val="24"/>
        </w:rPr>
      </w:pPr>
      <w:r w:rsidRPr="00F919E5">
        <w:rPr>
          <w:b/>
          <w:sz w:val="24"/>
          <w:szCs w:val="24"/>
        </w:rPr>
        <w:t>Przedmiot umowy</w:t>
      </w:r>
    </w:p>
    <w:p w:rsidR="00362BD6" w:rsidRPr="00A77EEE" w:rsidRDefault="006670CF" w:rsidP="004D10AC">
      <w:pPr>
        <w:pStyle w:val="Nagwek"/>
        <w:numPr>
          <w:ilvl w:val="0"/>
          <w:numId w:val="45"/>
        </w:numPr>
        <w:jc w:val="both"/>
        <w:rPr>
          <w:b/>
          <w:sz w:val="22"/>
          <w:szCs w:val="22"/>
        </w:rPr>
      </w:pPr>
      <w:r w:rsidRPr="00BC5A05">
        <w:rPr>
          <w:sz w:val="24"/>
          <w:szCs w:val="24"/>
        </w:rPr>
        <w:t xml:space="preserve">Zamawiający powierza Wykonawcy </w:t>
      </w:r>
      <w:r w:rsidR="000161B4" w:rsidRPr="00BC5A05">
        <w:rPr>
          <w:sz w:val="24"/>
          <w:szCs w:val="24"/>
        </w:rPr>
        <w:t>do wykonania</w:t>
      </w:r>
      <w:r w:rsidR="006B5899" w:rsidRPr="00BC5A05">
        <w:rPr>
          <w:sz w:val="24"/>
          <w:szCs w:val="24"/>
        </w:rPr>
        <w:t xml:space="preserve">, a Wykonawca przyjmuje </w:t>
      </w:r>
      <w:r w:rsidR="001B7699" w:rsidRPr="00BC5A05">
        <w:rPr>
          <w:sz w:val="24"/>
          <w:szCs w:val="24"/>
        </w:rPr>
        <w:t xml:space="preserve">                                  </w:t>
      </w:r>
      <w:r w:rsidR="006B5899" w:rsidRPr="00BC5A05">
        <w:rPr>
          <w:sz w:val="24"/>
          <w:szCs w:val="24"/>
        </w:rPr>
        <w:t>do wykonania</w:t>
      </w:r>
      <w:r w:rsidR="000161B4" w:rsidRPr="00BC5A05">
        <w:rPr>
          <w:sz w:val="24"/>
          <w:szCs w:val="24"/>
        </w:rPr>
        <w:t xml:space="preserve"> </w:t>
      </w:r>
      <w:r w:rsidR="000161B4" w:rsidRPr="00362BD6">
        <w:rPr>
          <w:sz w:val="24"/>
          <w:szCs w:val="24"/>
        </w:rPr>
        <w:t>zadanie pod nazwą:</w:t>
      </w:r>
      <w:r w:rsidR="004D10AC">
        <w:rPr>
          <w:sz w:val="24"/>
          <w:szCs w:val="24"/>
        </w:rPr>
        <w:t xml:space="preserve"> </w:t>
      </w:r>
      <w:r w:rsidR="004D10AC" w:rsidRPr="004D10AC">
        <w:rPr>
          <w:b/>
          <w:i/>
          <w:sz w:val="24"/>
          <w:szCs w:val="24"/>
        </w:rPr>
        <w:t>„</w:t>
      </w:r>
      <w:r w:rsidR="0078586F" w:rsidRPr="0078586F">
        <w:rPr>
          <w:b/>
          <w:i/>
          <w:iCs/>
          <w:sz w:val="24"/>
          <w:szCs w:val="24"/>
        </w:rPr>
        <w:t xml:space="preserve">Przebudowa nawierzchni drogi </w:t>
      </w:r>
      <w:r w:rsidR="00EA2A4C">
        <w:rPr>
          <w:b/>
          <w:i/>
          <w:iCs/>
          <w:sz w:val="24"/>
          <w:szCs w:val="24"/>
        </w:rPr>
        <w:t>ul. Spokojnej w m. Linia</w:t>
      </w:r>
      <w:r w:rsidR="001207E5">
        <w:rPr>
          <w:b/>
          <w:i/>
          <w:iCs/>
          <w:sz w:val="24"/>
          <w:szCs w:val="24"/>
        </w:rPr>
        <w:t xml:space="preserve"> II</w:t>
      </w:r>
      <w:r w:rsidR="0078586F">
        <w:rPr>
          <w:b/>
          <w:i/>
          <w:iCs/>
          <w:sz w:val="24"/>
          <w:szCs w:val="24"/>
        </w:rPr>
        <w:t>”</w:t>
      </w:r>
      <w:r w:rsidR="009E2392">
        <w:rPr>
          <w:sz w:val="24"/>
          <w:szCs w:val="24"/>
        </w:rPr>
        <w:t xml:space="preserve">, </w:t>
      </w:r>
      <w:r w:rsidR="001960D9" w:rsidRPr="009E2392">
        <w:rPr>
          <w:sz w:val="24"/>
          <w:szCs w:val="24"/>
        </w:rPr>
        <w:t>zgodnie ze złożoną o</w:t>
      </w:r>
      <w:r w:rsidR="000161B4" w:rsidRPr="009E2392">
        <w:rPr>
          <w:sz w:val="24"/>
          <w:szCs w:val="24"/>
        </w:rPr>
        <w:t>fertą oraz Specyfikacją Istotnych Warunków Zamówienia (</w:t>
      </w:r>
      <w:r w:rsidR="00FA48AA" w:rsidRPr="009E2392">
        <w:rPr>
          <w:sz w:val="24"/>
          <w:szCs w:val="24"/>
        </w:rPr>
        <w:t xml:space="preserve">dalej: </w:t>
      </w:r>
      <w:proofErr w:type="spellStart"/>
      <w:r w:rsidR="000161B4" w:rsidRPr="009E2392">
        <w:rPr>
          <w:sz w:val="24"/>
          <w:szCs w:val="24"/>
        </w:rPr>
        <w:t>SIWZ</w:t>
      </w:r>
      <w:proofErr w:type="spellEnd"/>
      <w:r w:rsidR="000161B4" w:rsidRPr="009E2392">
        <w:rPr>
          <w:sz w:val="24"/>
          <w:szCs w:val="24"/>
        </w:rPr>
        <w:t>)</w:t>
      </w:r>
      <w:r w:rsidR="006B5899" w:rsidRPr="00A77EEE">
        <w:rPr>
          <w:sz w:val="24"/>
          <w:szCs w:val="24"/>
        </w:rPr>
        <w:t>, dalej nazywane: Przedmiotem umowy</w:t>
      </w:r>
      <w:r w:rsidR="000161B4" w:rsidRPr="00A77EEE">
        <w:rPr>
          <w:sz w:val="24"/>
          <w:szCs w:val="24"/>
        </w:rPr>
        <w:t>.</w:t>
      </w:r>
    </w:p>
    <w:p w:rsidR="00A72EEF" w:rsidRPr="00362BD6" w:rsidRDefault="00302C37" w:rsidP="00362BD6">
      <w:pPr>
        <w:pStyle w:val="Nagwek"/>
        <w:numPr>
          <w:ilvl w:val="0"/>
          <w:numId w:val="45"/>
        </w:numPr>
        <w:jc w:val="both"/>
        <w:rPr>
          <w:b/>
          <w:sz w:val="22"/>
          <w:szCs w:val="22"/>
        </w:rPr>
      </w:pPr>
      <w:r w:rsidRPr="00362BD6">
        <w:rPr>
          <w:sz w:val="24"/>
          <w:szCs w:val="24"/>
        </w:rPr>
        <w:t xml:space="preserve">Zamawiający </w:t>
      </w:r>
      <w:r w:rsidR="00A72EEF" w:rsidRPr="00362BD6">
        <w:rPr>
          <w:sz w:val="24"/>
          <w:szCs w:val="24"/>
        </w:rPr>
        <w:t>zobowiąz</w:t>
      </w:r>
      <w:r w:rsidR="00A631FA" w:rsidRPr="00362BD6">
        <w:rPr>
          <w:sz w:val="24"/>
          <w:szCs w:val="24"/>
        </w:rPr>
        <w:t>uje</w:t>
      </w:r>
      <w:r w:rsidR="00A72EEF" w:rsidRPr="00362BD6">
        <w:rPr>
          <w:sz w:val="24"/>
          <w:szCs w:val="24"/>
        </w:rPr>
        <w:t xml:space="preserve"> </w:t>
      </w:r>
      <w:r w:rsidR="00A631FA" w:rsidRPr="00362BD6">
        <w:rPr>
          <w:sz w:val="24"/>
          <w:szCs w:val="24"/>
        </w:rPr>
        <w:t>się</w:t>
      </w:r>
      <w:r w:rsidR="00A72EEF" w:rsidRPr="00362BD6">
        <w:rPr>
          <w:sz w:val="24"/>
          <w:szCs w:val="24"/>
        </w:rPr>
        <w:t xml:space="preserve"> </w:t>
      </w:r>
      <w:r w:rsidRPr="00362BD6">
        <w:rPr>
          <w:sz w:val="24"/>
          <w:szCs w:val="24"/>
        </w:rPr>
        <w:t xml:space="preserve">dostarczyć Wykonawcy gotową </w:t>
      </w:r>
      <w:r w:rsidR="00A72EEF" w:rsidRPr="00362BD6">
        <w:rPr>
          <w:sz w:val="24"/>
          <w:szCs w:val="24"/>
        </w:rPr>
        <w:t xml:space="preserve">dokumentację projektową </w:t>
      </w:r>
      <w:r w:rsidR="00A77EEE">
        <w:rPr>
          <w:sz w:val="24"/>
          <w:szCs w:val="24"/>
        </w:rPr>
        <w:t xml:space="preserve">Przedmiotu umowy </w:t>
      </w:r>
      <w:r w:rsidRPr="00362BD6">
        <w:rPr>
          <w:sz w:val="24"/>
          <w:szCs w:val="24"/>
        </w:rPr>
        <w:t xml:space="preserve">wraz z wszelkimi pozwoleniami i zaświadczeniami zgodnie z </w:t>
      </w:r>
      <w:r w:rsidR="00A72EEF" w:rsidRPr="00362BD6">
        <w:rPr>
          <w:sz w:val="24"/>
          <w:szCs w:val="24"/>
        </w:rPr>
        <w:t>obowiązującymi w tym zakresie przepisami, normami,</w:t>
      </w:r>
      <w:r w:rsidRPr="00362BD6">
        <w:rPr>
          <w:sz w:val="24"/>
          <w:szCs w:val="24"/>
        </w:rPr>
        <w:t xml:space="preserve"> </w:t>
      </w:r>
      <w:r w:rsidR="00A72EEF" w:rsidRPr="00362BD6">
        <w:rPr>
          <w:sz w:val="24"/>
          <w:szCs w:val="24"/>
        </w:rPr>
        <w:t>wytycznymi</w:t>
      </w:r>
      <w:r w:rsidR="00A631FA" w:rsidRPr="00362BD6">
        <w:rPr>
          <w:sz w:val="24"/>
          <w:szCs w:val="24"/>
        </w:rPr>
        <w:t>,</w:t>
      </w:r>
      <w:r w:rsidR="00A72EEF" w:rsidRPr="00362BD6">
        <w:rPr>
          <w:sz w:val="24"/>
          <w:szCs w:val="24"/>
        </w:rPr>
        <w:t xml:space="preserve"> a w szczególności zgodnie z: </w:t>
      </w:r>
    </w:p>
    <w:p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w:t>
      </w:r>
      <w:r w:rsidR="00BC5A05">
        <w:rPr>
          <w:sz w:val="24"/>
          <w:szCs w:val="24"/>
        </w:rPr>
        <w:t xml:space="preserve"> </w:t>
      </w:r>
      <w:r w:rsidR="00A72EEF" w:rsidRPr="00A72EEF">
        <w:rPr>
          <w:sz w:val="24"/>
          <w:szCs w:val="24"/>
        </w:rPr>
        <w:t>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w:t>
      </w:r>
      <w:proofErr w:type="spellStart"/>
      <w:r w:rsidR="00A72EEF" w:rsidRPr="00A72EEF">
        <w:rPr>
          <w:sz w:val="24"/>
          <w:szCs w:val="24"/>
        </w:rPr>
        <w:t>późn</w:t>
      </w:r>
      <w:proofErr w:type="spellEnd"/>
      <w:r w:rsidR="00A72EEF" w:rsidRPr="00A72EEF">
        <w:rPr>
          <w:sz w:val="24"/>
          <w:szCs w:val="24"/>
        </w:rPr>
        <w:t>. zm.), wraz z</w:t>
      </w:r>
      <w:r>
        <w:rPr>
          <w:sz w:val="24"/>
          <w:szCs w:val="24"/>
        </w:rPr>
        <w:t xml:space="preserve"> </w:t>
      </w:r>
      <w:r w:rsidR="00A72EEF" w:rsidRPr="005B73CC">
        <w:rPr>
          <w:sz w:val="24"/>
          <w:szCs w:val="24"/>
        </w:rPr>
        <w:t>obowiązującymi do niej przepisami wykonawczymi,</w:t>
      </w:r>
    </w:p>
    <w:p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BC5A05">
        <w:rPr>
          <w:sz w:val="24"/>
          <w:szCs w:val="24"/>
        </w:rPr>
        <w:t xml:space="preserve"> </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742792">
        <w:rPr>
          <w:sz w:val="24"/>
          <w:szCs w:val="24"/>
        </w:rPr>
        <w:t xml:space="preserve"> </w:t>
      </w:r>
      <w:r w:rsidR="00A72EEF" w:rsidRPr="005B73CC">
        <w:rPr>
          <w:sz w:val="24"/>
          <w:szCs w:val="24"/>
        </w:rPr>
        <w:t>462)</w:t>
      </w:r>
      <w:r w:rsidR="00742792">
        <w:rPr>
          <w:sz w:val="24"/>
          <w:szCs w:val="24"/>
        </w:rPr>
        <w:t xml:space="preserve">. </w:t>
      </w:r>
    </w:p>
    <w:p w:rsidR="008B542B" w:rsidRPr="004D10AC" w:rsidRDefault="008B542B" w:rsidP="004D10AC">
      <w:pPr>
        <w:pStyle w:val="Akapitzlist"/>
        <w:numPr>
          <w:ilvl w:val="0"/>
          <w:numId w:val="46"/>
        </w:numPr>
        <w:suppressAutoHyphens/>
        <w:autoSpaceDE w:val="0"/>
        <w:jc w:val="both"/>
        <w:rPr>
          <w:sz w:val="24"/>
          <w:szCs w:val="24"/>
        </w:rPr>
      </w:pPr>
      <w:r w:rsidRPr="004D10AC">
        <w:rPr>
          <w:sz w:val="24"/>
          <w:szCs w:val="24"/>
        </w:rPr>
        <w:t xml:space="preserve">Wykonawca </w:t>
      </w:r>
      <w:r w:rsidR="00A631FA" w:rsidRPr="004D10AC">
        <w:rPr>
          <w:sz w:val="24"/>
          <w:szCs w:val="24"/>
        </w:rPr>
        <w:t>zobowiązuje się wykonać</w:t>
      </w:r>
      <w:r w:rsidRPr="004D10AC">
        <w:rPr>
          <w:sz w:val="24"/>
          <w:szCs w:val="24"/>
        </w:rPr>
        <w:t xml:space="preserve"> </w:t>
      </w:r>
      <w:r w:rsidR="00FA48AA" w:rsidRPr="004D10AC">
        <w:rPr>
          <w:sz w:val="24"/>
          <w:szCs w:val="24"/>
        </w:rPr>
        <w:t>Przedmiot umowy</w:t>
      </w:r>
      <w:r w:rsidRPr="004D10AC">
        <w:rPr>
          <w:sz w:val="24"/>
          <w:szCs w:val="24"/>
        </w:rPr>
        <w:t xml:space="preserve"> zgodnie z </w:t>
      </w:r>
      <w:r w:rsidR="0005137F" w:rsidRPr="004D10AC">
        <w:rPr>
          <w:sz w:val="24"/>
          <w:szCs w:val="24"/>
        </w:rPr>
        <w:t>treścią</w:t>
      </w:r>
      <w:r w:rsidRPr="004D10AC">
        <w:rPr>
          <w:sz w:val="24"/>
          <w:szCs w:val="24"/>
        </w:rPr>
        <w:t xml:space="preserve"> niniejszej umow</w:t>
      </w:r>
      <w:r w:rsidR="00A631FA" w:rsidRPr="004D10AC">
        <w:rPr>
          <w:sz w:val="24"/>
          <w:szCs w:val="24"/>
        </w:rPr>
        <w:t>y</w:t>
      </w:r>
      <w:r w:rsidRPr="004D10AC">
        <w:rPr>
          <w:sz w:val="24"/>
          <w:szCs w:val="24"/>
        </w:rPr>
        <w:t xml:space="preserve"> oraz </w:t>
      </w:r>
      <w:r w:rsidR="0005137F" w:rsidRPr="004D10AC">
        <w:rPr>
          <w:sz w:val="24"/>
          <w:szCs w:val="24"/>
        </w:rPr>
        <w:t xml:space="preserve">w szczególności </w:t>
      </w:r>
      <w:r w:rsidRPr="004D10AC">
        <w:rPr>
          <w:sz w:val="24"/>
          <w:szCs w:val="24"/>
        </w:rPr>
        <w:t xml:space="preserve">zgodnie z: </w:t>
      </w:r>
    </w:p>
    <w:p w:rsidR="00063524" w:rsidRDefault="00FA48AA" w:rsidP="00063524">
      <w:pPr>
        <w:numPr>
          <w:ilvl w:val="0"/>
          <w:numId w:val="36"/>
        </w:numPr>
        <w:suppressAutoHyphens/>
        <w:autoSpaceDE w:val="0"/>
        <w:jc w:val="both"/>
        <w:rPr>
          <w:sz w:val="24"/>
          <w:szCs w:val="24"/>
        </w:rPr>
      </w:pPr>
      <w:proofErr w:type="spellStart"/>
      <w:r>
        <w:rPr>
          <w:sz w:val="24"/>
          <w:szCs w:val="24"/>
        </w:rPr>
        <w:t>SIWZ</w:t>
      </w:r>
      <w:proofErr w:type="spellEnd"/>
      <w:r w:rsidR="008B542B">
        <w:rPr>
          <w:sz w:val="24"/>
          <w:szCs w:val="24"/>
        </w:rPr>
        <w:t xml:space="preserve"> wraz z załącznikiem</w:t>
      </w:r>
      <w:r>
        <w:rPr>
          <w:sz w:val="24"/>
          <w:szCs w:val="24"/>
        </w:rPr>
        <w:t>;</w:t>
      </w:r>
    </w:p>
    <w:p w:rsidR="00BC5A05" w:rsidRPr="00063524" w:rsidRDefault="00BC5A05" w:rsidP="00063524">
      <w:pPr>
        <w:numPr>
          <w:ilvl w:val="0"/>
          <w:numId w:val="36"/>
        </w:numPr>
        <w:suppressAutoHyphens/>
        <w:autoSpaceDE w:val="0"/>
        <w:jc w:val="both"/>
        <w:rPr>
          <w:sz w:val="24"/>
          <w:szCs w:val="24"/>
        </w:rPr>
      </w:pPr>
      <w:r w:rsidRPr="00063524">
        <w:rPr>
          <w:sz w:val="24"/>
          <w:szCs w:val="24"/>
        </w:rPr>
        <w:t xml:space="preserve">dokumentacją </w:t>
      </w:r>
      <w:r w:rsidR="002E3EFA" w:rsidRPr="00063524">
        <w:rPr>
          <w:sz w:val="24"/>
          <w:szCs w:val="24"/>
        </w:rPr>
        <w:t>projektową</w:t>
      </w:r>
      <w:r w:rsidRPr="00063524">
        <w:rPr>
          <w:sz w:val="24"/>
          <w:szCs w:val="24"/>
        </w:rPr>
        <w:t>;</w:t>
      </w:r>
    </w:p>
    <w:p w:rsidR="00063524" w:rsidRDefault="00343FD0" w:rsidP="00063524">
      <w:pPr>
        <w:numPr>
          <w:ilvl w:val="0"/>
          <w:numId w:val="36"/>
        </w:numPr>
        <w:suppressAutoHyphens/>
        <w:autoSpaceDE w:val="0"/>
        <w:jc w:val="both"/>
        <w:rPr>
          <w:sz w:val="24"/>
          <w:szCs w:val="24"/>
        </w:rPr>
      </w:pPr>
      <w:r>
        <w:rPr>
          <w:sz w:val="24"/>
          <w:szCs w:val="24"/>
        </w:rPr>
        <w:t>terminem wskazanym w</w:t>
      </w:r>
      <w:r w:rsidR="004940DC" w:rsidRPr="00063524">
        <w:rPr>
          <w:sz w:val="24"/>
          <w:szCs w:val="24"/>
        </w:rPr>
        <w:t xml:space="preserve"> </w:t>
      </w:r>
      <w:r w:rsidR="003C390C" w:rsidRPr="00063524">
        <w:rPr>
          <w:sz w:val="24"/>
          <w:szCs w:val="24"/>
        </w:rPr>
        <w:t xml:space="preserve">§ </w:t>
      </w:r>
      <w:r>
        <w:rPr>
          <w:sz w:val="24"/>
          <w:szCs w:val="24"/>
        </w:rPr>
        <w:t xml:space="preserve">2 </w:t>
      </w:r>
      <w:r w:rsidR="003C390C" w:rsidRPr="00063524">
        <w:rPr>
          <w:sz w:val="24"/>
          <w:szCs w:val="24"/>
        </w:rPr>
        <w:t xml:space="preserve">ust. </w:t>
      </w:r>
      <w:r>
        <w:rPr>
          <w:sz w:val="24"/>
          <w:szCs w:val="24"/>
        </w:rPr>
        <w:t>2</w:t>
      </w:r>
      <w:r w:rsidR="003C390C" w:rsidRPr="00063524">
        <w:rPr>
          <w:sz w:val="24"/>
          <w:szCs w:val="24"/>
        </w:rPr>
        <w:t>;</w:t>
      </w:r>
    </w:p>
    <w:p w:rsidR="008B542B" w:rsidRPr="00063524" w:rsidRDefault="008B542B" w:rsidP="00063524">
      <w:pPr>
        <w:numPr>
          <w:ilvl w:val="0"/>
          <w:numId w:val="36"/>
        </w:numPr>
        <w:suppressAutoHyphens/>
        <w:autoSpaceDE w:val="0"/>
        <w:jc w:val="both"/>
        <w:rPr>
          <w:sz w:val="24"/>
          <w:szCs w:val="24"/>
        </w:rPr>
      </w:pPr>
      <w:r w:rsidRPr="00063524">
        <w:rPr>
          <w:sz w:val="24"/>
          <w:szCs w:val="24"/>
        </w:rPr>
        <w:t>warunkami wynikającymi z obowiązujących przepisów technicznych i prawa budowlanego</w:t>
      </w:r>
      <w:r w:rsidR="00FA48AA" w:rsidRPr="00063524">
        <w:rPr>
          <w:sz w:val="24"/>
          <w:szCs w:val="24"/>
        </w:rPr>
        <w:t>;</w:t>
      </w:r>
    </w:p>
    <w:p w:rsidR="005B73CC" w:rsidRDefault="000161B4" w:rsidP="003D5B2C">
      <w:pPr>
        <w:numPr>
          <w:ilvl w:val="0"/>
          <w:numId w:val="36"/>
        </w:numPr>
        <w:suppressAutoHyphens/>
        <w:autoSpaceDE w:val="0"/>
        <w:jc w:val="both"/>
        <w:rPr>
          <w:sz w:val="24"/>
          <w:szCs w:val="24"/>
        </w:rPr>
      </w:pPr>
      <w:r w:rsidRPr="008B542B">
        <w:rPr>
          <w:sz w:val="24"/>
          <w:szCs w:val="24"/>
        </w:rPr>
        <w:t>wymaganiami wynikającymi z obowiązuj</w:t>
      </w:r>
      <w:r w:rsidR="00765A17">
        <w:rPr>
          <w:sz w:val="24"/>
          <w:szCs w:val="24"/>
        </w:rPr>
        <w:t>ących n</w:t>
      </w:r>
      <w:r w:rsidRPr="008B542B">
        <w:rPr>
          <w:sz w:val="24"/>
          <w:szCs w:val="24"/>
        </w:rPr>
        <w:t>orm i aprobat technicznych</w:t>
      </w:r>
      <w:r w:rsidR="00FA48AA">
        <w:rPr>
          <w:sz w:val="24"/>
          <w:szCs w:val="24"/>
        </w:rPr>
        <w:t>;</w:t>
      </w:r>
    </w:p>
    <w:p w:rsidR="00765A17" w:rsidRDefault="007E66C6" w:rsidP="003D5B2C">
      <w:pPr>
        <w:numPr>
          <w:ilvl w:val="0"/>
          <w:numId w:val="36"/>
        </w:numPr>
        <w:suppressAutoHyphens/>
        <w:autoSpaceDE w:val="0"/>
        <w:jc w:val="both"/>
        <w:rPr>
          <w:sz w:val="24"/>
          <w:szCs w:val="24"/>
        </w:rPr>
      </w:pPr>
      <w:r>
        <w:rPr>
          <w:sz w:val="24"/>
          <w:szCs w:val="24"/>
        </w:rPr>
        <w:t>postanowieniami złożonej oferty</w:t>
      </w:r>
      <w:r w:rsidR="00FA48AA">
        <w:rPr>
          <w:sz w:val="24"/>
          <w:szCs w:val="24"/>
        </w:rPr>
        <w:t xml:space="preserve"> stanowiącej </w:t>
      </w:r>
      <w:r w:rsidR="00343FD0">
        <w:rPr>
          <w:sz w:val="24"/>
          <w:szCs w:val="24"/>
        </w:rPr>
        <w:t>z</w:t>
      </w:r>
      <w:r w:rsidR="00FA48AA">
        <w:rPr>
          <w:sz w:val="24"/>
          <w:szCs w:val="24"/>
        </w:rPr>
        <w:t>ałącznik nr … do niniejszej Umowy;</w:t>
      </w:r>
      <w:r>
        <w:rPr>
          <w:sz w:val="24"/>
          <w:szCs w:val="24"/>
        </w:rPr>
        <w:t xml:space="preserve"> </w:t>
      </w:r>
    </w:p>
    <w:p w:rsidR="000161B4" w:rsidRDefault="000161B4" w:rsidP="003D5B2C">
      <w:pPr>
        <w:numPr>
          <w:ilvl w:val="0"/>
          <w:numId w:val="36"/>
        </w:numPr>
        <w:suppressAutoHyphens/>
        <w:autoSpaceDE w:val="0"/>
        <w:jc w:val="both"/>
        <w:rPr>
          <w:sz w:val="24"/>
          <w:szCs w:val="24"/>
        </w:rPr>
      </w:pPr>
      <w:r w:rsidRPr="007E66C6">
        <w:rPr>
          <w:sz w:val="24"/>
          <w:szCs w:val="24"/>
        </w:rPr>
        <w:lastRenderedPageBreak/>
        <w:t>zasada</w:t>
      </w:r>
      <w:r w:rsidR="007E66C6">
        <w:rPr>
          <w:sz w:val="24"/>
          <w:szCs w:val="24"/>
        </w:rPr>
        <w:t xml:space="preserve">mi rzetelnej wiedzy technicznej i ustalonymi zwyczajami. </w:t>
      </w:r>
    </w:p>
    <w:p w:rsidR="00F138CB" w:rsidRPr="001207E5" w:rsidRDefault="00EC6622" w:rsidP="001207E5">
      <w:pPr>
        <w:numPr>
          <w:ilvl w:val="0"/>
          <w:numId w:val="47"/>
        </w:numPr>
        <w:suppressAutoHyphens/>
        <w:autoSpaceDE w:val="0"/>
        <w:jc w:val="both"/>
        <w:rPr>
          <w:b/>
          <w:sz w:val="24"/>
          <w:szCs w:val="24"/>
        </w:rPr>
      </w:pPr>
      <w:r>
        <w:rPr>
          <w:sz w:val="24"/>
          <w:szCs w:val="24"/>
        </w:rPr>
        <w:t>Wykonawca poniesie wszelkie koszty realizacji Przedmiotu umowy.</w:t>
      </w:r>
    </w:p>
    <w:p w:rsidR="000161B4" w:rsidRPr="00F919E5" w:rsidRDefault="000161B4" w:rsidP="00B53644">
      <w:pPr>
        <w:jc w:val="center"/>
        <w:rPr>
          <w:b/>
          <w:sz w:val="24"/>
          <w:szCs w:val="24"/>
        </w:rPr>
      </w:pPr>
      <w:r w:rsidRPr="00F919E5">
        <w:rPr>
          <w:b/>
          <w:sz w:val="24"/>
          <w:szCs w:val="24"/>
        </w:rPr>
        <w:t>§ 2</w:t>
      </w:r>
    </w:p>
    <w:p w:rsidR="000161B4" w:rsidRPr="00F919E5" w:rsidRDefault="000161B4" w:rsidP="00B53644">
      <w:pPr>
        <w:jc w:val="center"/>
        <w:rPr>
          <w:b/>
          <w:sz w:val="24"/>
          <w:szCs w:val="24"/>
        </w:rPr>
      </w:pPr>
      <w:r w:rsidRPr="00F919E5">
        <w:rPr>
          <w:b/>
          <w:sz w:val="24"/>
          <w:szCs w:val="24"/>
        </w:rPr>
        <w:t xml:space="preserve">Termin realizacji </w:t>
      </w:r>
      <w:r w:rsidR="00302C37">
        <w:rPr>
          <w:b/>
          <w:sz w:val="24"/>
          <w:szCs w:val="24"/>
        </w:rPr>
        <w:t>P</w:t>
      </w:r>
      <w:r w:rsidRPr="00F919E5">
        <w:rPr>
          <w:b/>
          <w:sz w:val="24"/>
          <w:szCs w:val="24"/>
        </w:rPr>
        <w:t>rzedmiotu umowy</w:t>
      </w:r>
    </w:p>
    <w:p w:rsidR="00EC6622" w:rsidRDefault="00EC6622" w:rsidP="003D5B2C">
      <w:pPr>
        <w:numPr>
          <w:ilvl w:val="0"/>
          <w:numId w:val="5"/>
        </w:numPr>
        <w:suppressAutoHyphens/>
        <w:jc w:val="both"/>
        <w:rPr>
          <w:sz w:val="24"/>
          <w:szCs w:val="24"/>
        </w:rPr>
      </w:pPr>
      <w:r>
        <w:rPr>
          <w:sz w:val="24"/>
          <w:szCs w:val="24"/>
        </w:rPr>
        <w:t xml:space="preserve">Terminem rozpoczęcia realizacji </w:t>
      </w:r>
      <w:r w:rsidR="00302C37">
        <w:rPr>
          <w:sz w:val="24"/>
          <w:szCs w:val="24"/>
        </w:rPr>
        <w:t>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rsidR="001960D9" w:rsidRPr="00871B28" w:rsidRDefault="00C039FD" w:rsidP="003D5B2C">
      <w:pPr>
        <w:numPr>
          <w:ilvl w:val="0"/>
          <w:numId w:val="5"/>
        </w:numPr>
        <w:suppressAutoHyphens/>
        <w:jc w:val="both"/>
        <w:rPr>
          <w:sz w:val="24"/>
          <w:szCs w:val="24"/>
        </w:rPr>
      </w:pPr>
      <w:r>
        <w:rPr>
          <w:sz w:val="24"/>
          <w:szCs w:val="24"/>
        </w:rPr>
        <w:t xml:space="preserve">Wykonawca zobowiązuje się wykonać </w:t>
      </w:r>
      <w:r w:rsidR="00302C37">
        <w:rPr>
          <w:sz w:val="24"/>
          <w:szCs w:val="24"/>
        </w:rPr>
        <w:t>P</w:t>
      </w:r>
      <w:r>
        <w:rPr>
          <w:sz w:val="24"/>
          <w:szCs w:val="24"/>
        </w:rPr>
        <w:t>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1207E5">
        <w:rPr>
          <w:b/>
          <w:sz w:val="24"/>
          <w:szCs w:val="24"/>
        </w:rPr>
        <w:t>30 września</w:t>
      </w:r>
      <w:r w:rsidR="00254361">
        <w:rPr>
          <w:b/>
          <w:sz w:val="24"/>
          <w:szCs w:val="24"/>
        </w:rPr>
        <w:t xml:space="preserve"> 2019 </w:t>
      </w:r>
      <w:r w:rsidR="000161B4" w:rsidRPr="00765038">
        <w:rPr>
          <w:b/>
          <w:sz w:val="24"/>
          <w:szCs w:val="24"/>
        </w:rPr>
        <w:t>r</w:t>
      </w:r>
      <w:r w:rsidR="001960D9" w:rsidRPr="00765038">
        <w:rPr>
          <w:b/>
          <w:sz w:val="24"/>
          <w:szCs w:val="24"/>
        </w:rPr>
        <w:t>.</w:t>
      </w:r>
    </w:p>
    <w:p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rsidR="000161B4" w:rsidRPr="00F919E5" w:rsidRDefault="000161B4" w:rsidP="003D5B2C">
      <w:pPr>
        <w:numPr>
          <w:ilvl w:val="0"/>
          <w:numId w:val="6"/>
        </w:numPr>
        <w:suppressAutoHyphens/>
        <w:jc w:val="both"/>
        <w:rPr>
          <w:sz w:val="24"/>
          <w:szCs w:val="24"/>
        </w:rPr>
      </w:pPr>
      <w:r w:rsidRPr="00F919E5">
        <w:rPr>
          <w:sz w:val="24"/>
          <w:szCs w:val="24"/>
        </w:rPr>
        <w:t xml:space="preserve">z powodu niesprzyjających warunków atmosferycznych, uniemożliwiających prawidłowe wykonania </w:t>
      </w:r>
      <w:r w:rsidR="00B377EA">
        <w:rPr>
          <w:sz w:val="24"/>
          <w:szCs w:val="24"/>
        </w:rPr>
        <w:t>P</w:t>
      </w:r>
      <w:r w:rsidRPr="00F919E5">
        <w:rPr>
          <w:sz w:val="24"/>
          <w:szCs w:val="24"/>
        </w:rPr>
        <w:t>rzedmiotu umowy.</w:t>
      </w:r>
    </w:p>
    <w:p w:rsidR="00F138CB" w:rsidRPr="001207E5" w:rsidRDefault="000161B4" w:rsidP="001207E5">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rsidR="000161B4" w:rsidRPr="00F919E5" w:rsidRDefault="000161B4" w:rsidP="001057B9">
      <w:pPr>
        <w:jc w:val="center"/>
        <w:rPr>
          <w:b/>
          <w:sz w:val="24"/>
          <w:szCs w:val="24"/>
        </w:rPr>
      </w:pPr>
      <w:r w:rsidRPr="00F919E5">
        <w:rPr>
          <w:b/>
          <w:sz w:val="24"/>
          <w:szCs w:val="24"/>
        </w:rPr>
        <w:t>§ 3</w:t>
      </w:r>
    </w:p>
    <w:p w:rsidR="000161B4" w:rsidRPr="00F919E5" w:rsidRDefault="000161B4" w:rsidP="00B53644">
      <w:pPr>
        <w:jc w:val="center"/>
        <w:rPr>
          <w:sz w:val="24"/>
          <w:szCs w:val="24"/>
        </w:rPr>
      </w:pPr>
      <w:r w:rsidRPr="00F919E5">
        <w:rPr>
          <w:b/>
          <w:sz w:val="24"/>
          <w:szCs w:val="24"/>
        </w:rPr>
        <w:t>Obowiązki stron umowy</w:t>
      </w:r>
    </w:p>
    <w:p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w:t>
      </w:r>
      <w:r w:rsidR="00B377EA">
        <w:rPr>
          <w:sz w:val="24"/>
          <w:szCs w:val="24"/>
        </w:rPr>
        <w:t xml:space="preserve">, o której mowa w § 1 ust. 3, </w:t>
      </w:r>
      <w:r w:rsidRPr="00F919E5">
        <w:rPr>
          <w:sz w:val="24"/>
          <w:szCs w:val="24"/>
        </w:rPr>
        <w:t xml:space="preserve">niezbędną do rozpoczęcia wykonywania </w:t>
      </w:r>
      <w:r w:rsidR="00C039FD">
        <w:rPr>
          <w:sz w:val="24"/>
          <w:szCs w:val="24"/>
        </w:rPr>
        <w:t>P</w:t>
      </w:r>
      <w:r w:rsidRPr="00F919E5">
        <w:rPr>
          <w:sz w:val="24"/>
          <w:szCs w:val="24"/>
        </w:rPr>
        <w:t>rze</w:t>
      </w:r>
      <w:r w:rsidR="00F919E5">
        <w:rPr>
          <w:sz w:val="24"/>
          <w:szCs w:val="24"/>
        </w:rPr>
        <w:t>dmiotu umowy</w:t>
      </w:r>
      <w:r w:rsidR="000161B4" w:rsidRPr="00F919E5">
        <w:rPr>
          <w:sz w:val="24"/>
          <w:szCs w:val="24"/>
        </w:rPr>
        <w:t>,</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rsidR="004940DC" w:rsidRPr="004D59DB" w:rsidRDefault="000161B4" w:rsidP="004D59DB">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z obowiązującymi warunkami technicznymi, normami, przepisami prawa, w tym 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rsidR="0043177E" w:rsidRPr="004940DC" w:rsidRDefault="000161B4" w:rsidP="004940D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t>i jakości wykonanych robót i wbudowanych materiałów podczas wykonywania przedmiotu umowy</w:t>
      </w:r>
      <w:r w:rsidR="004C582B">
        <w:rPr>
          <w:sz w:val="24"/>
          <w:szCs w:val="24"/>
        </w:rPr>
        <w:t>;</w:t>
      </w:r>
    </w:p>
    <w:p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rsidR="00981346" w:rsidRPr="00F919E5" w:rsidRDefault="00981346" w:rsidP="003D5B2C">
      <w:pPr>
        <w:numPr>
          <w:ilvl w:val="0"/>
          <w:numId w:val="9"/>
        </w:numPr>
        <w:jc w:val="both"/>
        <w:rPr>
          <w:sz w:val="24"/>
          <w:szCs w:val="24"/>
        </w:rPr>
      </w:pPr>
      <w:r w:rsidRPr="00F919E5">
        <w:rPr>
          <w:sz w:val="24"/>
          <w:szCs w:val="24"/>
        </w:rPr>
        <w:lastRenderedPageBreak/>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w:t>
      </w:r>
      <w:proofErr w:type="spellStart"/>
      <w:r w:rsidRPr="00F919E5">
        <w:rPr>
          <w:sz w:val="24"/>
          <w:szCs w:val="24"/>
        </w:rPr>
        <w:t>późn</w:t>
      </w:r>
      <w:proofErr w:type="spellEnd"/>
      <w:r w:rsidRPr="00F919E5">
        <w:rPr>
          <w:sz w:val="24"/>
          <w:szCs w:val="24"/>
        </w:rPr>
        <w:t>. zm.);</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rsidR="008C22FA" w:rsidRPr="005041A7" w:rsidRDefault="008C22FA" w:rsidP="005041A7">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5041A7">
        <w:rPr>
          <w:sz w:val="24"/>
          <w:szCs w:val="24"/>
        </w:rPr>
        <w:t xml:space="preserve">  m.in.: </w:t>
      </w:r>
      <w:r w:rsidR="005041A7" w:rsidRPr="005041A7">
        <w:rPr>
          <w:sz w:val="24"/>
          <w:szCs w:val="24"/>
        </w:rPr>
        <w:t xml:space="preserve">dziennik budowy </w:t>
      </w:r>
      <w:r w:rsidR="005041A7">
        <w:rPr>
          <w:sz w:val="24"/>
          <w:szCs w:val="24"/>
        </w:rPr>
        <w:t xml:space="preserve">(jeśli jest prowadzony) </w:t>
      </w:r>
      <w:r w:rsidR="005041A7" w:rsidRPr="005041A7">
        <w:rPr>
          <w:sz w:val="24"/>
          <w:szCs w:val="24"/>
        </w:rPr>
        <w:t xml:space="preserve">z wpisami „końcowymi” i oświadczeniami kierownika budowy wynikającymi z przepisów Prawa budowlanego oraz rysunkami powykonawczymi, 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w:t>
      </w:r>
      <w:r w:rsidR="004305EA">
        <w:rPr>
          <w:sz w:val="24"/>
          <w:szCs w:val="24"/>
        </w:rPr>
        <w:t>ten został wbudowany</w:t>
      </w:r>
      <w:r w:rsidR="005041A7" w:rsidRPr="005041A7">
        <w:rPr>
          <w:sz w:val="24"/>
          <w:szCs w:val="24"/>
        </w:rPr>
        <w:t>,</w:t>
      </w:r>
      <w:r w:rsidR="005041A7">
        <w:rPr>
          <w:sz w:val="24"/>
          <w:szCs w:val="24"/>
        </w:rPr>
        <w:t xml:space="preserve"> </w:t>
      </w:r>
      <w:r w:rsidR="005041A7" w:rsidRPr="005041A7">
        <w:rPr>
          <w:sz w:val="24"/>
          <w:szCs w:val="24"/>
        </w:rPr>
        <w:t>geodezyjny pomiar powykonawczy, potwierdzony podpisem geodety</w:t>
      </w:r>
      <w:r w:rsidR="004C582B" w:rsidRPr="005041A7">
        <w:rPr>
          <w:sz w:val="24"/>
          <w:szCs w:val="24"/>
        </w:rPr>
        <w:t>;</w:t>
      </w:r>
    </w:p>
    <w:p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rsidR="005F62B2" w:rsidRPr="00D558E1" w:rsidRDefault="001207E5" w:rsidP="003D5B2C">
      <w:pPr>
        <w:pStyle w:val="Akapitzlist"/>
        <w:numPr>
          <w:ilvl w:val="0"/>
          <w:numId w:val="8"/>
        </w:numPr>
        <w:jc w:val="both"/>
        <w:rPr>
          <w:sz w:val="24"/>
          <w:szCs w:val="24"/>
        </w:rPr>
      </w:pPr>
      <w:r>
        <w:rPr>
          <w:sz w:val="24"/>
          <w:szCs w:val="24"/>
        </w:rPr>
        <w:t xml:space="preserve">zatrudnienie pracowników wykonujących bezpośrednio czynności związane                                  z realizacją roboty budowlanej na umowę o pracę zgodnie z złożonym oświadczeniem stanowiącym załącznik do umowy oraz </w:t>
      </w:r>
      <w:r w:rsidR="005F62B2" w:rsidRPr="00D558E1">
        <w:rPr>
          <w:sz w:val="24"/>
          <w:szCs w:val="24"/>
        </w:rPr>
        <w:t>przedłożenie Zamawiającemu na każde wezwanie</w:t>
      </w:r>
      <w:r>
        <w:rPr>
          <w:sz w:val="24"/>
          <w:szCs w:val="24"/>
        </w:rPr>
        <w:t xml:space="preserve"> </w:t>
      </w:r>
      <w:r w:rsidR="005F62B2" w:rsidRPr="00D558E1">
        <w:rPr>
          <w:sz w:val="24"/>
          <w:szCs w:val="24"/>
        </w:rPr>
        <w:t>w wyznaczonym w tym wezwaniu terminie wskazanych poniżej dowodów w celu potwierdzenia spełnienia wymogu zatrudnienia na podstawie umowy o pracę przez Wykonawcę lub podwykonawcę osób realizujących przedmiot umowy, w trakcie zamówienia:</w:t>
      </w:r>
    </w:p>
    <w:p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w:t>
      </w:r>
      <w:r w:rsidRPr="005F62B2">
        <w:rPr>
          <w:sz w:val="24"/>
          <w:szCs w:val="24"/>
        </w:rPr>
        <w:lastRenderedPageBreak/>
        <w:t xml:space="preserve">szczególności bez adresów, nr PESEL pracowników). Imię i nazwisko pracownika nie podlega </w:t>
      </w:r>
      <w:proofErr w:type="spellStart"/>
      <w:r w:rsidRPr="005F62B2">
        <w:rPr>
          <w:sz w:val="24"/>
          <w:szCs w:val="24"/>
        </w:rPr>
        <w:t>anonimizacji</w:t>
      </w:r>
      <w:proofErr w:type="spellEnd"/>
      <w:r w:rsidRPr="005F62B2">
        <w:rPr>
          <w:sz w:val="24"/>
          <w:szCs w:val="24"/>
        </w:rPr>
        <w:t xml:space="preserve">. Informacje takie jak: data zawarcia umowy, rodzaj umowy o pracę i wymiar etatu powinny </w:t>
      </w:r>
      <w:r>
        <w:rPr>
          <w:sz w:val="24"/>
          <w:szCs w:val="24"/>
        </w:rPr>
        <w:t>być możliwe do zidentyfikowania,</w:t>
      </w:r>
    </w:p>
    <w:p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rsidR="005F62B2" w:rsidRP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5F62B2">
        <w:rPr>
          <w:sz w:val="24"/>
          <w:szCs w:val="24"/>
        </w:rPr>
        <w:t>anonimizacji</w:t>
      </w:r>
      <w:proofErr w:type="spellEnd"/>
      <w:r w:rsidRPr="005F62B2">
        <w:rPr>
          <w:sz w:val="24"/>
          <w:szCs w:val="24"/>
        </w:rPr>
        <w:t>.</w:t>
      </w:r>
    </w:p>
    <w:p w:rsidR="000161B4" w:rsidRPr="004D59DB" w:rsidRDefault="000161B4" w:rsidP="004D59DB">
      <w:pPr>
        <w:pStyle w:val="Akapitzlist"/>
        <w:numPr>
          <w:ilvl w:val="0"/>
          <w:numId w:val="7"/>
        </w:numPr>
        <w:suppressAutoHyphens/>
        <w:autoSpaceDE w:val="0"/>
        <w:jc w:val="both"/>
        <w:rPr>
          <w:sz w:val="24"/>
          <w:szCs w:val="24"/>
        </w:rPr>
      </w:pPr>
      <w:r w:rsidRPr="004D59DB">
        <w:rPr>
          <w:sz w:val="24"/>
          <w:szCs w:val="24"/>
        </w:rPr>
        <w:t xml:space="preserve">Wykonawca zobowiązuje się wykonać </w:t>
      </w:r>
      <w:r w:rsidR="004C582B" w:rsidRPr="004D59DB">
        <w:rPr>
          <w:sz w:val="24"/>
          <w:szCs w:val="24"/>
        </w:rPr>
        <w:t>P</w:t>
      </w:r>
      <w:r w:rsidRPr="004D59DB">
        <w:rPr>
          <w:sz w:val="24"/>
          <w:szCs w:val="24"/>
        </w:rPr>
        <w:t xml:space="preserve">rzedmiot umowy z materiałów własnych </w:t>
      </w:r>
      <w:r w:rsidR="00B53644" w:rsidRPr="004D59DB">
        <w:rPr>
          <w:sz w:val="24"/>
          <w:szCs w:val="24"/>
        </w:rPr>
        <w:t xml:space="preserve">                         </w:t>
      </w:r>
      <w:r w:rsidRPr="004D59DB">
        <w:rPr>
          <w:sz w:val="24"/>
          <w:szCs w:val="24"/>
        </w:rPr>
        <w:t>i na swój koszt</w:t>
      </w:r>
      <w:r w:rsidR="004C582B" w:rsidRPr="004D59DB">
        <w:rPr>
          <w:sz w:val="24"/>
          <w:szCs w:val="24"/>
        </w:rPr>
        <w:t>, a także</w:t>
      </w:r>
      <w:r w:rsidRPr="004D59D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rsidR="00B53644" w:rsidRPr="008A3D43" w:rsidRDefault="000161B4" w:rsidP="004D59DB">
      <w:pPr>
        <w:pStyle w:val="Akapitzlist"/>
        <w:numPr>
          <w:ilvl w:val="0"/>
          <w:numId w:val="7"/>
        </w:numPr>
        <w:suppressAutoHyphens/>
        <w:jc w:val="both"/>
        <w:rPr>
          <w:sz w:val="24"/>
          <w:szCs w:val="24"/>
        </w:rPr>
      </w:pPr>
      <w:r w:rsidRPr="008A3D43">
        <w:rPr>
          <w:sz w:val="24"/>
          <w:szCs w:val="24"/>
        </w:rPr>
        <w:t xml:space="preserve">Materiały i urządzenia, których Wykonawca używa do wykonania </w:t>
      </w:r>
      <w:r w:rsidR="004C582B" w:rsidRPr="008A3D43">
        <w:rPr>
          <w:sz w:val="24"/>
          <w:szCs w:val="24"/>
        </w:rPr>
        <w:t>P</w:t>
      </w:r>
      <w:r w:rsidRPr="008A3D43">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rsidR="00B53644" w:rsidRPr="00F919E5" w:rsidRDefault="000161B4" w:rsidP="004D59DB">
      <w:pPr>
        <w:numPr>
          <w:ilvl w:val="0"/>
          <w:numId w:val="7"/>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rsidR="00B53644" w:rsidRPr="00F919E5" w:rsidRDefault="000161B4" w:rsidP="004D59DB">
      <w:pPr>
        <w:numPr>
          <w:ilvl w:val="0"/>
          <w:numId w:val="7"/>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rsidR="00B53644" w:rsidRPr="005F62B2" w:rsidRDefault="000161B4" w:rsidP="004D59DB">
      <w:pPr>
        <w:numPr>
          <w:ilvl w:val="0"/>
          <w:numId w:val="7"/>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proofErr w:type="spellStart"/>
      <w:r w:rsidR="005F62B2" w:rsidRPr="005F62B2">
        <w:rPr>
          <w:sz w:val="24"/>
          <w:szCs w:val="24"/>
        </w:rPr>
        <w:t>SIWZ</w:t>
      </w:r>
      <w:proofErr w:type="spellEnd"/>
      <w:r w:rsidR="005F62B2" w:rsidRPr="005F62B2">
        <w:rPr>
          <w:sz w:val="24"/>
          <w:szCs w:val="24"/>
        </w:rPr>
        <w:t xml:space="preserve">.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rsidR="000161B4" w:rsidRPr="00F919E5" w:rsidRDefault="000161B4" w:rsidP="004D59DB">
      <w:pPr>
        <w:numPr>
          <w:ilvl w:val="0"/>
          <w:numId w:val="7"/>
        </w:numPr>
        <w:suppressAutoHyphens/>
        <w:jc w:val="both"/>
        <w:rPr>
          <w:sz w:val="24"/>
          <w:szCs w:val="24"/>
        </w:rPr>
      </w:pPr>
      <w:r w:rsidRPr="00F919E5">
        <w:rPr>
          <w:sz w:val="24"/>
          <w:szCs w:val="24"/>
        </w:rPr>
        <w:t>Ubezpieczeniu podlegają w szczególności:</w:t>
      </w:r>
    </w:p>
    <w:p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rsidR="000161B4" w:rsidRPr="00F919E5" w:rsidRDefault="000161B4" w:rsidP="004D59DB">
      <w:pPr>
        <w:numPr>
          <w:ilvl w:val="0"/>
          <w:numId w:val="7"/>
        </w:numPr>
        <w:suppressAutoHyphens/>
        <w:jc w:val="both"/>
        <w:rPr>
          <w:sz w:val="24"/>
          <w:szCs w:val="24"/>
        </w:rPr>
      </w:pPr>
      <w:r w:rsidRPr="00F919E5">
        <w:rPr>
          <w:sz w:val="24"/>
          <w:szCs w:val="24"/>
        </w:rPr>
        <w:t>Niezależnie od obowiązków wymienionych powyżej, Wykonawca przyjmuje na siebie następujące obowiązki szczegółowe:</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 xml:space="preserve">informowanie Zamawiającego o terminie zakrycia robót ulegających zakryciu oraz robót zanikających; jeżeli Wykonawca nie poinformował o tych faktach </w:t>
      </w:r>
      <w:r w:rsidRPr="00F919E5">
        <w:rPr>
          <w:sz w:val="24"/>
          <w:szCs w:val="24"/>
        </w:rPr>
        <w:lastRenderedPageBreak/>
        <w:t>Zamawiającego, zobowiązany jest odkryć roboty lub wykonać otwory niezbędne do zbadania robót, a następnie przywrócić roboty do stanu pierwotnego, na koszt Wykonawcy</w:t>
      </w:r>
      <w:r w:rsidR="00AF01A3">
        <w:rPr>
          <w:sz w:val="24"/>
          <w:szCs w:val="24"/>
        </w:rPr>
        <w:t>;</w:t>
      </w:r>
    </w:p>
    <w:p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rsidR="00F138CB" w:rsidRPr="001207E5" w:rsidRDefault="000161B4" w:rsidP="001207E5">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rsidR="000161B4" w:rsidRPr="00F919E5" w:rsidRDefault="000161B4" w:rsidP="001057B9">
      <w:pPr>
        <w:jc w:val="center"/>
        <w:rPr>
          <w:b/>
          <w:sz w:val="24"/>
          <w:szCs w:val="24"/>
        </w:rPr>
      </w:pPr>
      <w:r w:rsidRPr="00F919E5">
        <w:rPr>
          <w:b/>
          <w:sz w:val="24"/>
          <w:szCs w:val="24"/>
        </w:rPr>
        <w:t>§ 4</w:t>
      </w:r>
    </w:p>
    <w:p w:rsidR="000161B4" w:rsidRPr="00F919E5" w:rsidRDefault="000161B4" w:rsidP="00B53644">
      <w:pPr>
        <w:jc w:val="center"/>
        <w:rPr>
          <w:b/>
          <w:sz w:val="24"/>
          <w:szCs w:val="24"/>
        </w:rPr>
      </w:pPr>
      <w:r w:rsidRPr="00F919E5">
        <w:rPr>
          <w:b/>
          <w:sz w:val="24"/>
          <w:szCs w:val="24"/>
        </w:rPr>
        <w:t>Przekazanie terenu budowy i odbiór robót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 xml:space="preserve">ak nie później niż w terminie </w:t>
      </w:r>
      <w:r w:rsidR="00324920">
        <w:rPr>
          <w:sz w:val="24"/>
          <w:szCs w:val="24"/>
        </w:rPr>
        <w:t>10</w:t>
      </w:r>
      <w:r w:rsidR="00EC6622">
        <w:rPr>
          <w:sz w:val="24"/>
          <w:szCs w:val="24"/>
        </w:rPr>
        <w:t xml:space="preserve"> dni od daty </w:t>
      </w:r>
      <w:r w:rsidR="00C039FD">
        <w:rPr>
          <w:sz w:val="24"/>
          <w:szCs w:val="24"/>
        </w:rPr>
        <w:t>podpisania niniejszej umowy</w:t>
      </w:r>
      <w:r w:rsidRPr="00F919E5">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rsidR="00324920" w:rsidRPr="00324920" w:rsidRDefault="000161B4" w:rsidP="00324920">
      <w:pPr>
        <w:pStyle w:val="Akapitzlist"/>
        <w:numPr>
          <w:ilvl w:val="0"/>
          <w:numId w:val="14"/>
        </w:numPr>
        <w:suppressAutoHyphens/>
        <w:jc w:val="both"/>
        <w:rPr>
          <w:sz w:val="24"/>
          <w:szCs w:val="24"/>
        </w:rPr>
      </w:pPr>
      <w:r w:rsidRPr="00324920">
        <w:rPr>
          <w:sz w:val="24"/>
          <w:szCs w:val="24"/>
        </w:rPr>
        <w:t xml:space="preserve">O zakończeniu </w:t>
      </w:r>
      <w:r w:rsidR="00324920" w:rsidRPr="00324920">
        <w:rPr>
          <w:sz w:val="24"/>
          <w:szCs w:val="24"/>
        </w:rPr>
        <w:t xml:space="preserve">wykonania przedmiotu umowy </w:t>
      </w:r>
      <w:r w:rsidRPr="00324920">
        <w:rPr>
          <w:sz w:val="24"/>
          <w:szCs w:val="24"/>
        </w:rPr>
        <w:t>Wykonawca powiadomi Zamawiającego</w:t>
      </w:r>
      <w:r w:rsidR="001B7699" w:rsidRPr="00324920">
        <w:rPr>
          <w:sz w:val="24"/>
          <w:szCs w:val="24"/>
        </w:rPr>
        <w:t xml:space="preserve"> dostarczając </w:t>
      </w:r>
      <w:r w:rsidR="00324920" w:rsidRPr="00324920">
        <w:rPr>
          <w:sz w:val="24"/>
          <w:szCs w:val="24"/>
        </w:rPr>
        <w:t xml:space="preserve">do siedziby Urzędu Gminy Linia pisemne zgłoszenie gotowości do odbioru </w:t>
      </w:r>
      <w:r w:rsidR="001B7699" w:rsidRPr="00324920">
        <w:rPr>
          <w:sz w:val="24"/>
          <w:szCs w:val="24"/>
        </w:rPr>
        <w:t xml:space="preserve"> </w:t>
      </w:r>
      <w:r w:rsidR="00324920" w:rsidRPr="00324920">
        <w:rPr>
          <w:sz w:val="24"/>
          <w:szCs w:val="24"/>
        </w:rPr>
        <w:t xml:space="preserve">końcowego wraz z dokumentacją </w:t>
      </w:r>
      <w:r w:rsidR="00324920">
        <w:rPr>
          <w:sz w:val="24"/>
          <w:szCs w:val="24"/>
        </w:rPr>
        <w:t xml:space="preserve">powykonawczą, sporządzoną </w:t>
      </w:r>
      <w:r w:rsidR="00324920" w:rsidRPr="00F919E5">
        <w:rPr>
          <w:sz w:val="24"/>
          <w:szCs w:val="24"/>
        </w:rPr>
        <w:t xml:space="preserve">zgodnie z </w:t>
      </w:r>
      <w:r w:rsidR="00324920">
        <w:rPr>
          <w:sz w:val="24"/>
          <w:szCs w:val="24"/>
        </w:rPr>
        <w:t>powszechnie obowiązującymi przepisami prawa, w tym u</w:t>
      </w:r>
      <w:r w:rsidR="00324920" w:rsidRPr="00F919E5">
        <w:rPr>
          <w:sz w:val="24"/>
          <w:szCs w:val="24"/>
        </w:rPr>
        <w:t xml:space="preserve">stawą </w:t>
      </w:r>
      <w:r w:rsidR="00324920">
        <w:rPr>
          <w:sz w:val="24"/>
          <w:szCs w:val="24"/>
        </w:rPr>
        <w:t>P</w:t>
      </w:r>
      <w:r w:rsidR="00324920" w:rsidRPr="00F919E5">
        <w:rPr>
          <w:sz w:val="24"/>
          <w:szCs w:val="24"/>
        </w:rPr>
        <w:t xml:space="preserve">rawo </w:t>
      </w:r>
      <w:r w:rsidR="00324920">
        <w:rPr>
          <w:sz w:val="24"/>
          <w:szCs w:val="24"/>
        </w:rPr>
        <w:t>B</w:t>
      </w:r>
      <w:r w:rsidR="00324920" w:rsidRPr="00F919E5">
        <w:rPr>
          <w:sz w:val="24"/>
          <w:szCs w:val="24"/>
        </w:rPr>
        <w:t>udowlane.</w:t>
      </w:r>
      <w:r w:rsidR="00324920" w:rsidRPr="00324920">
        <w:rPr>
          <w:sz w:val="24"/>
          <w:szCs w:val="24"/>
        </w:rPr>
        <w:t xml:space="preserve">. </w:t>
      </w:r>
    </w:p>
    <w:p w:rsidR="00324920" w:rsidRDefault="000161B4" w:rsidP="00324920">
      <w:pPr>
        <w:numPr>
          <w:ilvl w:val="0"/>
          <w:numId w:val="14"/>
        </w:numPr>
        <w:suppressAutoHyphens/>
        <w:autoSpaceDE w:val="0"/>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w:t>
      </w:r>
      <w:r w:rsidR="00EA2A4C">
        <w:rPr>
          <w:sz w:val="24"/>
          <w:szCs w:val="24"/>
        </w:rPr>
        <w:t>……………………..</w:t>
      </w:r>
      <w:r w:rsidR="00B81A78" w:rsidRPr="00871B28">
        <w:rPr>
          <w:sz w:val="24"/>
          <w:szCs w:val="24"/>
        </w:rPr>
        <w:t>, bądź listownie na adres …</w:t>
      </w:r>
      <w:r w:rsidR="00EA2A4C">
        <w:rPr>
          <w:sz w:val="24"/>
          <w:szCs w:val="24"/>
        </w:rPr>
        <w:t>…………………………..</w:t>
      </w:r>
      <w:r w:rsidRPr="00F919E5">
        <w:rPr>
          <w:sz w:val="24"/>
          <w:szCs w:val="24"/>
        </w:rPr>
        <w:t xml:space="preserve"> lub faksem</w:t>
      </w:r>
      <w:r w:rsidR="00B81A78">
        <w:rPr>
          <w:sz w:val="24"/>
          <w:szCs w:val="24"/>
        </w:rPr>
        <w:t xml:space="preserve"> na numer </w:t>
      </w:r>
      <w:r w:rsidR="00EA2A4C">
        <w:rPr>
          <w:sz w:val="24"/>
          <w:szCs w:val="24"/>
        </w:rPr>
        <w:t>………………………………………….</w:t>
      </w:r>
      <w:r w:rsidR="00B81A78">
        <w:rPr>
          <w:sz w:val="24"/>
          <w:szCs w:val="24"/>
        </w:rPr>
        <w:t>…</w:t>
      </w:r>
      <w:r w:rsidRPr="00F919E5">
        <w:rPr>
          <w:sz w:val="24"/>
          <w:szCs w:val="24"/>
        </w:rPr>
        <w:t>.</w:t>
      </w:r>
      <w:r w:rsidR="00324920" w:rsidRPr="00324920">
        <w:rPr>
          <w:sz w:val="24"/>
          <w:szCs w:val="24"/>
        </w:rPr>
        <w:t xml:space="preserve"> </w:t>
      </w:r>
    </w:p>
    <w:p w:rsidR="00324920" w:rsidRPr="00F919E5" w:rsidRDefault="00324920" w:rsidP="00324920">
      <w:pPr>
        <w:numPr>
          <w:ilvl w:val="0"/>
          <w:numId w:val="14"/>
        </w:numPr>
        <w:suppressAutoHyphens/>
        <w:autoSpaceDE w:val="0"/>
        <w:jc w:val="both"/>
        <w:rPr>
          <w:sz w:val="24"/>
          <w:szCs w:val="24"/>
        </w:rPr>
      </w:pPr>
      <w:r>
        <w:rPr>
          <w:sz w:val="24"/>
          <w:szCs w:val="24"/>
        </w:rPr>
        <w:t>Zamawiający odbierając roboty dokona ich oceny jakościowej na podstawie oceny wizualnej oraz przedłożonych dokumentów.</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324920">
        <w:rPr>
          <w:sz w:val="24"/>
          <w:szCs w:val="24"/>
        </w:rPr>
        <w:t xml:space="preserve">kompletu </w:t>
      </w:r>
      <w:r w:rsidRPr="00F919E5">
        <w:rPr>
          <w:sz w:val="24"/>
          <w:szCs w:val="24"/>
        </w:rPr>
        <w:t>dok</w:t>
      </w:r>
      <w:r w:rsidR="00BC47EA">
        <w:rPr>
          <w:sz w:val="24"/>
          <w:szCs w:val="24"/>
        </w:rPr>
        <w:t>ument</w:t>
      </w:r>
      <w:r w:rsidR="00324920">
        <w:rPr>
          <w:sz w:val="24"/>
          <w:szCs w:val="24"/>
        </w:rPr>
        <w:t>acji</w:t>
      </w:r>
      <w:r w:rsidR="00BC47EA">
        <w:rPr>
          <w:sz w:val="24"/>
          <w:szCs w:val="24"/>
        </w:rPr>
        <w:t>, o któr</w:t>
      </w:r>
      <w:r w:rsidR="00324920">
        <w:rPr>
          <w:sz w:val="24"/>
          <w:szCs w:val="24"/>
        </w:rPr>
        <w:t>ej</w:t>
      </w:r>
      <w:r w:rsidR="00BC47EA">
        <w:rPr>
          <w:sz w:val="24"/>
          <w:szCs w:val="24"/>
        </w:rPr>
        <w:t xml:space="preserve"> mowa w ust. </w:t>
      </w:r>
      <w:r w:rsidR="00324920">
        <w:rPr>
          <w:sz w:val="24"/>
          <w:szCs w:val="24"/>
        </w:rPr>
        <w:t>3</w:t>
      </w:r>
      <w:r w:rsidR="00B81A78">
        <w:rPr>
          <w:sz w:val="24"/>
          <w:szCs w:val="24"/>
        </w:rPr>
        <w:t xml:space="preserve"> niniejszego §</w:t>
      </w:r>
      <w:r w:rsidRPr="00F919E5">
        <w:rPr>
          <w:sz w:val="24"/>
          <w:szCs w:val="24"/>
        </w:rPr>
        <w:t>.</w:t>
      </w:r>
    </w:p>
    <w:p w:rsidR="00B53644" w:rsidRDefault="000161B4" w:rsidP="003D5B2C">
      <w:pPr>
        <w:numPr>
          <w:ilvl w:val="0"/>
          <w:numId w:val="14"/>
        </w:numPr>
        <w:suppressAutoHyphens/>
        <w:autoSpaceDE w:val="0"/>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rsidR="00B81A78" w:rsidRPr="00F919E5" w:rsidRDefault="00B81A78" w:rsidP="003D5B2C">
      <w:pPr>
        <w:numPr>
          <w:ilvl w:val="0"/>
          <w:numId w:val="14"/>
        </w:numPr>
        <w:suppressAutoHyphens/>
        <w:autoSpaceDE w:val="0"/>
        <w:jc w:val="both"/>
        <w:rPr>
          <w:sz w:val="24"/>
          <w:szCs w:val="24"/>
        </w:rPr>
      </w:pPr>
      <w:r>
        <w:rPr>
          <w:sz w:val="24"/>
          <w:szCs w:val="24"/>
        </w:rPr>
        <w:t>No</w:t>
      </w:r>
      <w:r w:rsidR="00BC47EA">
        <w:rPr>
          <w:sz w:val="24"/>
          <w:szCs w:val="24"/>
        </w:rPr>
        <w:t xml:space="preserve">wy termin, o którym mowa w ust. </w:t>
      </w:r>
      <w:r w:rsidR="004038E3">
        <w:rPr>
          <w:sz w:val="24"/>
          <w:szCs w:val="24"/>
        </w:rPr>
        <w:t>7</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 xml:space="preserve">odpowiednio postanowienia ust. </w:t>
      </w:r>
      <w:r w:rsidR="004038E3">
        <w:rPr>
          <w:sz w:val="24"/>
          <w:szCs w:val="24"/>
        </w:rPr>
        <w:t>4</w:t>
      </w:r>
      <w:r w:rsidRPr="00F919E5">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Z czynności odbioru końcowego, odbioru pogwarancyjnego i odbioru przed upływem okresu rękojmi będzie spisany protokół zawierający wszelkie ustalenia dokonane w toku odbioru oraz ter</w:t>
      </w:r>
      <w:r w:rsidR="00BC47EA">
        <w:rPr>
          <w:sz w:val="24"/>
          <w:szCs w:val="24"/>
        </w:rPr>
        <w:t xml:space="preserve">miny wyznaczone zgodnie z ust. </w:t>
      </w:r>
      <w:r w:rsidR="004038E3">
        <w:rPr>
          <w:sz w:val="24"/>
          <w:szCs w:val="24"/>
        </w:rPr>
        <w:t>7</w:t>
      </w:r>
      <w:r w:rsidRPr="00F919E5">
        <w:rPr>
          <w:sz w:val="24"/>
          <w:szCs w:val="24"/>
        </w:rPr>
        <w:t xml:space="preserve"> na usunięcie stwierdzonych w tej dacie wad.</w:t>
      </w:r>
    </w:p>
    <w:p w:rsidR="00F138CB" w:rsidRPr="001207E5" w:rsidRDefault="000161B4" w:rsidP="001207E5">
      <w:pPr>
        <w:numPr>
          <w:ilvl w:val="0"/>
          <w:numId w:val="14"/>
        </w:numPr>
        <w:suppressAutoHyphens/>
        <w:autoSpaceDE w:val="0"/>
        <w:jc w:val="both"/>
        <w:rPr>
          <w:sz w:val="24"/>
          <w:szCs w:val="24"/>
        </w:rPr>
      </w:pPr>
      <w:r w:rsidRPr="00F919E5">
        <w:rPr>
          <w:sz w:val="24"/>
          <w:szCs w:val="24"/>
        </w:rPr>
        <w:t>Zamawiający wyznaczy datę pogwarancyjnego odbioru robót przed upływem terminu gwarancji, oraz datę odbioru robót przed upływem okresu rękojmi.</w:t>
      </w:r>
    </w:p>
    <w:p w:rsidR="000161B4" w:rsidRPr="00F919E5" w:rsidRDefault="000161B4" w:rsidP="001057B9">
      <w:pPr>
        <w:jc w:val="center"/>
        <w:rPr>
          <w:b/>
          <w:sz w:val="24"/>
          <w:szCs w:val="24"/>
        </w:rPr>
      </w:pPr>
      <w:r w:rsidRPr="00F919E5">
        <w:rPr>
          <w:b/>
          <w:sz w:val="24"/>
          <w:szCs w:val="24"/>
        </w:rPr>
        <w:t>§ 5</w:t>
      </w:r>
    </w:p>
    <w:p w:rsidR="000161B4" w:rsidRPr="00F919E5" w:rsidRDefault="000161B4" w:rsidP="00B53644">
      <w:pPr>
        <w:jc w:val="center"/>
        <w:rPr>
          <w:b/>
          <w:sz w:val="24"/>
          <w:szCs w:val="24"/>
        </w:rPr>
      </w:pPr>
      <w:r w:rsidRPr="00F919E5">
        <w:rPr>
          <w:b/>
          <w:sz w:val="24"/>
          <w:szCs w:val="24"/>
        </w:rPr>
        <w:t>Osoby upoważnione do wykonywania postanowień umowy</w:t>
      </w:r>
    </w:p>
    <w:p w:rsidR="000161B4" w:rsidRPr="00F919E5" w:rsidRDefault="000161B4" w:rsidP="00B53644">
      <w:pPr>
        <w:suppressAutoHyphens/>
        <w:autoSpaceDE w:val="0"/>
        <w:rPr>
          <w:sz w:val="24"/>
          <w:szCs w:val="24"/>
        </w:rPr>
      </w:pPr>
      <w:r w:rsidRPr="00F919E5">
        <w:rPr>
          <w:sz w:val="24"/>
          <w:szCs w:val="24"/>
        </w:rPr>
        <w:lastRenderedPageBreak/>
        <w:t xml:space="preserve">1.  W terminie </w:t>
      </w:r>
      <w:r w:rsidR="009D32AD">
        <w:rPr>
          <w:sz w:val="24"/>
          <w:szCs w:val="24"/>
        </w:rPr>
        <w:t>10</w:t>
      </w:r>
      <w:r w:rsidRPr="00F919E5">
        <w:rPr>
          <w:sz w:val="24"/>
          <w:szCs w:val="24"/>
        </w:rPr>
        <w:t xml:space="preserve"> dni od podpisania niniejszej umowy:</w:t>
      </w:r>
    </w:p>
    <w:p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rsidR="00F138CB" w:rsidRPr="001207E5" w:rsidRDefault="000161B4" w:rsidP="001207E5">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rsidR="000161B4" w:rsidRPr="00F919E5" w:rsidRDefault="000161B4" w:rsidP="00B53644">
      <w:pPr>
        <w:jc w:val="center"/>
        <w:rPr>
          <w:b/>
          <w:sz w:val="24"/>
          <w:szCs w:val="24"/>
        </w:rPr>
      </w:pPr>
      <w:r w:rsidRPr="00F919E5">
        <w:rPr>
          <w:b/>
          <w:sz w:val="24"/>
          <w:szCs w:val="24"/>
        </w:rPr>
        <w:t>§ 6</w:t>
      </w:r>
    </w:p>
    <w:p w:rsidR="000161B4" w:rsidRPr="00F919E5" w:rsidRDefault="000161B4" w:rsidP="00B53644">
      <w:pPr>
        <w:jc w:val="center"/>
        <w:rPr>
          <w:b/>
          <w:sz w:val="24"/>
          <w:szCs w:val="24"/>
        </w:rPr>
      </w:pPr>
      <w:r w:rsidRPr="00F919E5">
        <w:rPr>
          <w:b/>
          <w:sz w:val="24"/>
          <w:szCs w:val="24"/>
        </w:rPr>
        <w:t>Wynagrodzenie</w:t>
      </w:r>
    </w:p>
    <w:p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rsidR="000161B4" w:rsidRDefault="00B53644" w:rsidP="00B53644">
      <w:pPr>
        <w:ind w:left="360"/>
        <w:jc w:val="both"/>
        <w:rPr>
          <w:b/>
          <w:sz w:val="24"/>
          <w:szCs w:val="24"/>
        </w:rPr>
      </w:pPr>
      <w:r w:rsidRPr="00F919E5">
        <w:rPr>
          <w:b/>
          <w:sz w:val="24"/>
          <w:szCs w:val="24"/>
        </w:rPr>
        <w:t>Netto: ……………………………………..</w:t>
      </w:r>
    </w:p>
    <w:p w:rsidR="00B81A78" w:rsidRPr="00F919E5" w:rsidRDefault="00B81A78" w:rsidP="00B53644">
      <w:pPr>
        <w:ind w:left="360"/>
        <w:jc w:val="both"/>
        <w:rPr>
          <w:b/>
          <w:sz w:val="24"/>
          <w:szCs w:val="24"/>
        </w:rPr>
      </w:pPr>
      <w:r>
        <w:rPr>
          <w:b/>
          <w:sz w:val="24"/>
          <w:szCs w:val="24"/>
        </w:rPr>
        <w:t>Słownie złotych: ………………………………</w:t>
      </w:r>
    </w:p>
    <w:p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rsidR="000161B4" w:rsidRPr="00F919E5" w:rsidRDefault="000161B4" w:rsidP="003D5B2C">
      <w:pPr>
        <w:numPr>
          <w:ilvl w:val="0"/>
          <w:numId w:val="15"/>
        </w:numPr>
        <w:jc w:val="both"/>
        <w:rPr>
          <w:sz w:val="24"/>
          <w:szCs w:val="24"/>
        </w:rPr>
      </w:pPr>
      <w:r w:rsidRPr="00F919E5">
        <w:rPr>
          <w:sz w:val="24"/>
          <w:szCs w:val="24"/>
        </w:rPr>
        <w:t>Faktura płatna będzie przelewem na rachunek bankowy wskazany na fakturze, w ciągu</w:t>
      </w:r>
      <w:r w:rsidRPr="00F919E5">
        <w:rPr>
          <w:b/>
          <w:sz w:val="24"/>
          <w:szCs w:val="24"/>
        </w:rPr>
        <w:t xml:space="preserve"> </w:t>
      </w:r>
      <w:r w:rsidR="00BC47EA">
        <w:rPr>
          <w:b/>
          <w:sz w:val="24"/>
          <w:szCs w:val="24"/>
        </w:rPr>
        <w:t xml:space="preserve">                   30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rsidR="00F138CB" w:rsidRPr="001207E5" w:rsidRDefault="00C468AE" w:rsidP="001207E5">
      <w:pPr>
        <w:numPr>
          <w:ilvl w:val="0"/>
          <w:numId w:val="15"/>
        </w:numPr>
        <w:jc w:val="both"/>
        <w:rPr>
          <w:b/>
          <w:sz w:val="24"/>
          <w:szCs w:val="24"/>
        </w:rPr>
      </w:pPr>
      <w:r>
        <w:rPr>
          <w:sz w:val="24"/>
          <w:szCs w:val="24"/>
        </w:rPr>
        <w:t>Zamawiający zastrzega sobie prawo do potrącania z wynagrodzenia należnego Wykonawcy z tytułu realizacji niniejszej umowy ewentualnych roszczeń z tytułu szkód i kar umownych.</w:t>
      </w:r>
    </w:p>
    <w:p w:rsidR="000161B4" w:rsidRPr="00F919E5" w:rsidRDefault="000161B4" w:rsidP="00F12D8A">
      <w:pPr>
        <w:autoSpaceDE w:val="0"/>
        <w:jc w:val="center"/>
        <w:rPr>
          <w:b/>
          <w:sz w:val="24"/>
          <w:szCs w:val="24"/>
        </w:rPr>
      </w:pPr>
      <w:r w:rsidRPr="00F919E5">
        <w:rPr>
          <w:b/>
          <w:sz w:val="24"/>
          <w:szCs w:val="24"/>
        </w:rPr>
        <w:t>§ 7</w:t>
      </w:r>
    </w:p>
    <w:p w:rsidR="000161B4" w:rsidRPr="00F919E5" w:rsidRDefault="001207E5" w:rsidP="00F12D8A">
      <w:pPr>
        <w:jc w:val="center"/>
        <w:rPr>
          <w:sz w:val="24"/>
          <w:szCs w:val="24"/>
        </w:rPr>
      </w:pPr>
      <w:r>
        <w:rPr>
          <w:b/>
          <w:sz w:val="24"/>
          <w:szCs w:val="24"/>
        </w:rPr>
        <w:t xml:space="preserve">Zmiana </w:t>
      </w:r>
      <w:r w:rsidR="000161B4" w:rsidRPr="00F919E5">
        <w:rPr>
          <w:b/>
          <w:sz w:val="24"/>
          <w:szCs w:val="24"/>
        </w:rPr>
        <w:t>umowy</w:t>
      </w:r>
    </w:p>
    <w:p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rsidR="00F12D8A" w:rsidRPr="00F919E5" w:rsidRDefault="000161B4" w:rsidP="003D5B2C">
      <w:pPr>
        <w:numPr>
          <w:ilvl w:val="0"/>
          <w:numId w:val="17"/>
        </w:numPr>
        <w:suppressAutoHyphens/>
        <w:autoSpaceDE w:val="0"/>
        <w:jc w:val="both"/>
        <w:rPr>
          <w:sz w:val="24"/>
          <w:szCs w:val="24"/>
        </w:rPr>
      </w:pPr>
      <w:r w:rsidRPr="00F919E5">
        <w:rPr>
          <w:sz w:val="24"/>
          <w:szCs w:val="24"/>
        </w:rPr>
        <w:lastRenderedPageBreak/>
        <w:t>konieczność zrealizowania umowy przy zastosowaniu in</w:t>
      </w:r>
      <w:r w:rsidR="00435F12">
        <w:rPr>
          <w:sz w:val="24"/>
          <w:szCs w:val="24"/>
        </w:rPr>
        <w:t>nych rozwiązań, niż wskazane w ofercie lub opisie przedmiotu z</w:t>
      </w:r>
      <w:r w:rsidRPr="00F919E5">
        <w:rPr>
          <w:sz w:val="24"/>
          <w:szCs w:val="24"/>
        </w:rPr>
        <w:t>amówienia w sytuacji, gdyby zastosowanie przewidzianych rozwiązań groziło niewykonaniem lub wadliwym wykonaniem przedmiotu zamówienia,</w:t>
      </w:r>
    </w:p>
    <w:p w:rsidR="000161B4"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rsidR="00362BD6" w:rsidRPr="00F919E5" w:rsidRDefault="00362BD6" w:rsidP="00362BD6">
      <w:pPr>
        <w:suppressAutoHyphens/>
        <w:autoSpaceDE w:val="0"/>
        <w:ind w:left="426"/>
        <w:jc w:val="both"/>
        <w:rPr>
          <w:sz w:val="24"/>
          <w:szCs w:val="24"/>
        </w:rPr>
      </w:pPr>
      <w:r>
        <w:rPr>
          <w:sz w:val="24"/>
          <w:szCs w:val="24"/>
        </w:rPr>
        <w:t xml:space="preserve">jednak zmiana nie będzie wyższa niż </w:t>
      </w:r>
      <w:r w:rsidR="00435F12">
        <w:rPr>
          <w:sz w:val="24"/>
          <w:szCs w:val="24"/>
        </w:rPr>
        <w:t>15% wartości określonej pierwotnie w przedmiotowej umowie.</w:t>
      </w:r>
    </w:p>
    <w:p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rsidR="00F138CB" w:rsidRPr="001207E5" w:rsidRDefault="000161B4" w:rsidP="001207E5">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rsidR="000161B4" w:rsidRPr="00F919E5" w:rsidRDefault="000161B4" w:rsidP="00B53644">
      <w:pPr>
        <w:jc w:val="center"/>
        <w:rPr>
          <w:b/>
          <w:sz w:val="24"/>
          <w:szCs w:val="24"/>
        </w:rPr>
      </w:pPr>
      <w:r w:rsidRPr="00F919E5">
        <w:rPr>
          <w:b/>
          <w:sz w:val="24"/>
          <w:szCs w:val="24"/>
        </w:rPr>
        <w:t>§ 8</w:t>
      </w:r>
    </w:p>
    <w:p w:rsidR="000161B4" w:rsidRPr="00F919E5" w:rsidRDefault="000161B4" w:rsidP="00B53644">
      <w:pPr>
        <w:jc w:val="center"/>
        <w:rPr>
          <w:sz w:val="24"/>
          <w:szCs w:val="24"/>
        </w:rPr>
      </w:pPr>
      <w:r w:rsidRPr="00F919E5">
        <w:rPr>
          <w:b/>
          <w:sz w:val="24"/>
          <w:szCs w:val="24"/>
        </w:rPr>
        <w:t>Kary umowne</w:t>
      </w:r>
    </w:p>
    <w:p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rsidR="00343FD0" w:rsidRPr="00063524" w:rsidRDefault="00343FD0" w:rsidP="00343FD0">
      <w:pPr>
        <w:numPr>
          <w:ilvl w:val="0"/>
          <w:numId w:val="21"/>
        </w:numPr>
        <w:suppressAutoHyphens/>
        <w:autoSpaceDE w:val="0"/>
        <w:jc w:val="both"/>
        <w:rPr>
          <w:sz w:val="24"/>
          <w:szCs w:val="24"/>
        </w:rPr>
      </w:pPr>
      <w:r w:rsidRPr="00063524">
        <w:rPr>
          <w:sz w:val="24"/>
          <w:szCs w:val="24"/>
        </w:rPr>
        <w:t xml:space="preserve">za każdy dzień opóźnienia w stosunku do terminu wskazanego w §2 ust. 2 karę umowną w wysokości </w:t>
      </w:r>
      <w:r>
        <w:rPr>
          <w:sz w:val="24"/>
          <w:szCs w:val="24"/>
        </w:rPr>
        <w:t>500 zł;</w:t>
      </w:r>
    </w:p>
    <w:p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A77EEE">
        <w:rPr>
          <w:sz w:val="24"/>
          <w:szCs w:val="24"/>
        </w:rPr>
        <w:t xml:space="preserve">500 zł </w:t>
      </w:r>
      <w:r w:rsidRPr="005711E3">
        <w:rPr>
          <w:sz w:val="24"/>
          <w:szCs w:val="24"/>
        </w:rPr>
        <w:t xml:space="preserve">wynagrodzenia wskazanego w § 6 ust. </w:t>
      </w:r>
      <w:r w:rsidR="00CF23A6" w:rsidRPr="005711E3">
        <w:rPr>
          <w:sz w:val="24"/>
          <w:szCs w:val="24"/>
        </w:rPr>
        <w:t>1</w:t>
      </w:r>
      <w:r w:rsidRPr="005711E3">
        <w:rPr>
          <w:sz w:val="24"/>
          <w:szCs w:val="24"/>
        </w:rPr>
        <w:t xml:space="preserve"> niniejszej umowy;</w:t>
      </w:r>
    </w:p>
    <w:p w:rsidR="00F12D8A" w:rsidRDefault="000161B4" w:rsidP="003D5B2C">
      <w:pPr>
        <w:numPr>
          <w:ilvl w:val="0"/>
          <w:numId w:val="21"/>
        </w:numPr>
        <w:suppressAutoHyphens/>
        <w:autoSpaceDE w:val="0"/>
        <w:jc w:val="both"/>
        <w:rPr>
          <w:sz w:val="24"/>
          <w:szCs w:val="24"/>
        </w:rPr>
      </w:pPr>
      <w:r w:rsidRPr="005711E3">
        <w:rPr>
          <w:sz w:val="24"/>
          <w:szCs w:val="24"/>
        </w:rPr>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rsidR="001207E5" w:rsidRPr="001207E5" w:rsidRDefault="001207E5" w:rsidP="001207E5">
      <w:pPr>
        <w:pStyle w:val="Akapitzlist"/>
        <w:numPr>
          <w:ilvl w:val="0"/>
          <w:numId w:val="21"/>
        </w:numPr>
        <w:jc w:val="both"/>
        <w:rPr>
          <w:sz w:val="24"/>
          <w:szCs w:val="24"/>
        </w:rPr>
      </w:pPr>
      <w:r>
        <w:rPr>
          <w:sz w:val="24"/>
          <w:szCs w:val="24"/>
        </w:rPr>
        <w:t xml:space="preserve">za nie zatrudnienie pracowników na umowę o pracę w wysokości 1 000,00 zł za niespełnienie warunku, o którym mowa § 3 ust. 2 pkt. 8  w stosunku do wystąpienia każdego takiego przypadku.  </w:t>
      </w:r>
    </w:p>
    <w:p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rsidR="00F12D8A"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r w:rsidR="00A77EEE">
        <w:rPr>
          <w:sz w:val="24"/>
          <w:szCs w:val="24"/>
        </w:rPr>
        <w:t xml:space="preserve">, lub 5% </w:t>
      </w:r>
      <w:r w:rsidR="00A77EEE" w:rsidRPr="005711E3">
        <w:rPr>
          <w:sz w:val="24"/>
          <w:szCs w:val="24"/>
        </w:rPr>
        <w:t>wynagrodzenia wskazanego w § 6 ust. 1 niniejszej umowy</w:t>
      </w:r>
      <w:r w:rsidR="00A77EEE">
        <w:rPr>
          <w:sz w:val="24"/>
          <w:szCs w:val="24"/>
        </w:rPr>
        <w:t xml:space="preserve"> </w:t>
      </w:r>
      <w:r w:rsidR="00197DD5">
        <w:rPr>
          <w:sz w:val="24"/>
          <w:szCs w:val="24"/>
        </w:rPr>
        <w:t>w przypadku całkowitego braku do akceptacji projektu umowy</w:t>
      </w:r>
      <w:r w:rsidRPr="005711E3">
        <w:rPr>
          <w:sz w:val="24"/>
          <w:szCs w:val="24"/>
        </w:rPr>
        <w:t>;</w:t>
      </w:r>
    </w:p>
    <w:p w:rsidR="00602851" w:rsidRPr="00602851" w:rsidRDefault="00602851" w:rsidP="00602851">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Pr>
          <w:sz w:val="24"/>
          <w:szCs w:val="24"/>
        </w:rPr>
        <w:t>w terminie wskazanym w § 10 ust. 12 –</w:t>
      </w:r>
      <w:r w:rsidRPr="005711E3">
        <w:rPr>
          <w:sz w:val="24"/>
          <w:szCs w:val="24"/>
        </w:rPr>
        <w:t xml:space="preserve"> 3</w:t>
      </w:r>
      <w:r>
        <w:rPr>
          <w:sz w:val="24"/>
          <w:szCs w:val="24"/>
        </w:rPr>
        <w:t xml:space="preserve"> </w:t>
      </w:r>
      <w:r w:rsidRPr="005711E3">
        <w:rPr>
          <w:sz w:val="24"/>
          <w:szCs w:val="24"/>
        </w:rPr>
        <w:t>% wartości brutto wynagrodzenia określonego w § 6 ust. 1 umowy za każdy dzień opóźnienia;</w:t>
      </w:r>
    </w:p>
    <w:p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006C59E0">
        <w:rPr>
          <w:sz w:val="24"/>
          <w:szCs w:val="24"/>
        </w:rPr>
        <w:t xml:space="preserve">500 zł </w:t>
      </w:r>
      <w:r w:rsidRPr="005711E3">
        <w:rPr>
          <w:sz w:val="24"/>
          <w:szCs w:val="24"/>
        </w:rPr>
        <w:t>za każdy dzień opóźnienia</w:t>
      </w:r>
      <w:r w:rsidR="002A7AD0">
        <w:rPr>
          <w:sz w:val="24"/>
          <w:szCs w:val="24"/>
        </w:rPr>
        <w:t>;</w:t>
      </w:r>
    </w:p>
    <w:p w:rsidR="00EB3A85" w:rsidRDefault="002A7AD0" w:rsidP="003D5B2C">
      <w:pPr>
        <w:numPr>
          <w:ilvl w:val="0"/>
          <w:numId w:val="21"/>
        </w:numPr>
        <w:suppressAutoHyphens/>
        <w:autoSpaceDE w:val="0"/>
        <w:jc w:val="both"/>
        <w:rPr>
          <w:sz w:val="24"/>
          <w:szCs w:val="24"/>
        </w:rPr>
      </w:pPr>
      <w:r>
        <w:rPr>
          <w:sz w:val="24"/>
          <w:szCs w:val="24"/>
        </w:rPr>
        <w:t>naruszenia zapisów § 3 ust 9 niniejszej umowy w wysokości 2000 zł, w przypadku braku przedłożenia na żądanie Zamawiającego aktualnej</w:t>
      </w:r>
      <w:r w:rsidR="00EB3A85">
        <w:rPr>
          <w:sz w:val="24"/>
          <w:szCs w:val="24"/>
        </w:rPr>
        <w:t xml:space="preserve"> polisy ubezpieczeniowej;</w:t>
      </w:r>
    </w:p>
    <w:p w:rsidR="000161B4" w:rsidRPr="005711E3" w:rsidRDefault="009828E5" w:rsidP="003D5B2C">
      <w:pPr>
        <w:numPr>
          <w:ilvl w:val="0"/>
          <w:numId w:val="21"/>
        </w:numPr>
        <w:suppressAutoHyphens/>
        <w:autoSpaceDE w:val="0"/>
        <w:jc w:val="both"/>
        <w:rPr>
          <w:sz w:val="24"/>
          <w:szCs w:val="24"/>
        </w:rPr>
      </w:pPr>
      <w:r>
        <w:rPr>
          <w:sz w:val="24"/>
          <w:szCs w:val="24"/>
        </w:rPr>
        <w:lastRenderedPageBreak/>
        <w:t>naruszenia zapisów § 10 ust. 1</w:t>
      </w:r>
      <w:r w:rsidR="006C59E0">
        <w:rPr>
          <w:sz w:val="24"/>
          <w:szCs w:val="24"/>
        </w:rPr>
        <w:t xml:space="preserve">5 niniejszej umowy w wysokości 500 zł </w:t>
      </w:r>
      <w:r w:rsidRPr="005711E3">
        <w:rPr>
          <w:sz w:val="24"/>
          <w:szCs w:val="24"/>
        </w:rPr>
        <w:t>za każdy dzień opóźnienia</w:t>
      </w:r>
      <w:r>
        <w:rPr>
          <w:sz w:val="24"/>
          <w:szCs w:val="24"/>
        </w:rPr>
        <w:t>.</w:t>
      </w:r>
    </w:p>
    <w:p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rsidR="00F12D8A" w:rsidRPr="005711E3" w:rsidRDefault="000161B4" w:rsidP="003D5B2C">
      <w:pPr>
        <w:numPr>
          <w:ilvl w:val="0"/>
          <w:numId w:val="20"/>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rsidR="00F138CB" w:rsidRPr="005711E3" w:rsidRDefault="000161B4" w:rsidP="003D5B2C">
      <w:pPr>
        <w:numPr>
          <w:ilvl w:val="0"/>
          <w:numId w:val="20"/>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rsidR="00F919E5" w:rsidRPr="005711E3" w:rsidRDefault="00436C63" w:rsidP="004D10AC">
      <w:pPr>
        <w:numPr>
          <w:ilvl w:val="0"/>
          <w:numId w:val="20"/>
        </w:numPr>
        <w:suppressAutoHyphens/>
        <w:autoSpaceDE w:val="0"/>
        <w:jc w:val="both"/>
      </w:pPr>
      <w:r w:rsidRPr="004D10AC">
        <w:rPr>
          <w:sz w:val="24"/>
          <w:szCs w:val="24"/>
        </w:rPr>
        <w:t xml:space="preserve">Zamawiający uprawniony jest potrącić przysługujące mu w stosunku </w:t>
      </w:r>
      <w:r w:rsidRPr="004D10AC">
        <w:rPr>
          <w:sz w:val="24"/>
          <w:szCs w:val="24"/>
        </w:rPr>
        <w:br/>
        <w:t>do Wykonawcy wierzytelności, w szczególności z tytułów odszkodowawczych i kar umownych, z każdej wierzytelności przysługującej Wykonawcy od Zamawiającego</w:t>
      </w:r>
      <w:r w:rsidR="002A7AD0" w:rsidRPr="004D10AC">
        <w:rPr>
          <w:sz w:val="24"/>
          <w:szCs w:val="24"/>
        </w:rPr>
        <w:t>, w tym także z zabezpieczenia należytego wykonania umowy, o którym mowa w §12 niniejszej umowy</w:t>
      </w:r>
      <w:r w:rsidRPr="004D10AC">
        <w:rPr>
          <w:sz w:val="24"/>
          <w:szCs w:val="24"/>
        </w:rPr>
        <w:t>.</w:t>
      </w:r>
    </w:p>
    <w:p w:rsidR="00F138CB" w:rsidRDefault="00F138CB" w:rsidP="00B53644">
      <w:pPr>
        <w:jc w:val="center"/>
        <w:rPr>
          <w:b/>
          <w:sz w:val="24"/>
          <w:szCs w:val="24"/>
        </w:rPr>
      </w:pPr>
    </w:p>
    <w:p w:rsidR="000161B4" w:rsidRPr="00F919E5" w:rsidRDefault="000161B4" w:rsidP="00B53644">
      <w:pPr>
        <w:jc w:val="center"/>
        <w:rPr>
          <w:b/>
          <w:sz w:val="24"/>
          <w:szCs w:val="24"/>
        </w:rPr>
      </w:pPr>
      <w:r w:rsidRPr="00F919E5">
        <w:rPr>
          <w:b/>
          <w:sz w:val="24"/>
          <w:szCs w:val="24"/>
        </w:rPr>
        <w:t>§ 9</w:t>
      </w:r>
    </w:p>
    <w:p w:rsidR="000161B4" w:rsidRPr="00F919E5" w:rsidRDefault="000161B4" w:rsidP="00B53644">
      <w:pPr>
        <w:jc w:val="center"/>
        <w:rPr>
          <w:sz w:val="24"/>
          <w:szCs w:val="24"/>
        </w:rPr>
      </w:pPr>
      <w:r w:rsidRPr="00F919E5">
        <w:rPr>
          <w:b/>
          <w:sz w:val="24"/>
          <w:szCs w:val="24"/>
        </w:rPr>
        <w:t>Odstąpienie od umowy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rsidR="00CF23A6" w:rsidRDefault="00CF23A6" w:rsidP="003D5B2C">
      <w:pPr>
        <w:pStyle w:val="Lista2"/>
        <w:numPr>
          <w:ilvl w:val="0"/>
          <w:numId w:val="23"/>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rsidR="00EB3A85" w:rsidRPr="00EB3A85" w:rsidRDefault="00EB3A85" w:rsidP="003D5B2C">
      <w:pPr>
        <w:pStyle w:val="Lista2"/>
        <w:numPr>
          <w:ilvl w:val="0"/>
          <w:numId w:val="23"/>
        </w:numPr>
        <w:contextualSpacing w:val="0"/>
        <w:jc w:val="both"/>
        <w:rPr>
          <w:sz w:val="24"/>
          <w:szCs w:val="24"/>
        </w:rPr>
      </w:pPr>
      <w:r>
        <w:rPr>
          <w:sz w:val="24"/>
          <w:szCs w:val="24"/>
        </w:rPr>
        <w:t>Gdy została ogłoszona likwidacja przedsiębiorstwa Wykonawcy lub wykreślenie go z rejestru.</w:t>
      </w:r>
    </w:p>
    <w:p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rsidR="00F138CB" w:rsidRPr="001207E5" w:rsidRDefault="000161B4" w:rsidP="001207E5">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rsidR="000161B4" w:rsidRPr="00F919E5" w:rsidRDefault="000161B4" w:rsidP="00B53644">
      <w:pPr>
        <w:autoSpaceDE w:val="0"/>
        <w:jc w:val="center"/>
        <w:rPr>
          <w:b/>
          <w:sz w:val="24"/>
          <w:szCs w:val="24"/>
        </w:rPr>
      </w:pPr>
      <w:r w:rsidRPr="00F919E5">
        <w:rPr>
          <w:b/>
          <w:sz w:val="24"/>
          <w:szCs w:val="24"/>
        </w:rPr>
        <w:lastRenderedPageBreak/>
        <w:t>§ 10</w:t>
      </w:r>
    </w:p>
    <w:p w:rsidR="000161B4" w:rsidRPr="00F919E5" w:rsidRDefault="000161B4" w:rsidP="00B53644">
      <w:pPr>
        <w:jc w:val="center"/>
        <w:rPr>
          <w:b/>
          <w:sz w:val="24"/>
          <w:szCs w:val="24"/>
        </w:rPr>
      </w:pPr>
      <w:r w:rsidRPr="00F919E5">
        <w:rPr>
          <w:b/>
          <w:sz w:val="24"/>
          <w:szCs w:val="24"/>
        </w:rPr>
        <w:t>Umowy o podwykonawstwo</w:t>
      </w:r>
    </w:p>
    <w:p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F12D8A" w:rsidRDefault="000161B4" w:rsidP="003D5B2C">
      <w:pPr>
        <w:numPr>
          <w:ilvl w:val="0"/>
          <w:numId w:val="25"/>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161B4" w:rsidRPr="00013114" w:rsidRDefault="000161B4" w:rsidP="003D5B2C">
      <w:pPr>
        <w:numPr>
          <w:ilvl w:val="0"/>
          <w:numId w:val="25"/>
        </w:numPr>
        <w:suppressAutoHyphens/>
        <w:jc w:val="both"/>
        <w:rPr>
          <w:sz w:val="24"/>
          <w:szCs w:val="24"/>
        </w:rPr>
      </w:pPr>
      <w:r w:rsidRPr="002F70E8">
        <w:rPr>
          <w:sz w:val="24"/>
          <w:szCs w:val="24"/>
        </w:rPr>
        <w:t xml:space="preserve">Zamawiający w terminie 14 dni zgłasza pisemne zastrzeżenia do projektu umowy               </w:t>
      </w:r>
      <w:r w:rsidR="00602851">
        <w:rPr>
          <w:sz w:val="24"/>
          <w:szCs w:val="24"/>
        </w:rPr>
        <w:t xml:space="preserve">             o podwykonawstwo</w:t>
      </w:r>
      <w:r w:rsidRPr="00013114">
        <w:rPr>
          <w:sz w:val="24"/>
          <w:szCs w:val="24"/>
        </w:rPr>
        <w:t xml:space="preserve"> w przypadku gdy:</w:t>
      </w:r>
    </w:p>
    <w:p w:rsidR="00F12D8A" w:rsidRPr="00F919E5" w:rsidRDefault="000161B4" w:rsidP="003D5B2C">
      <w:pPr>
        <w:numPr>
          <w:ilvl w:val="0"/>
          <w:numId w:val="26"/>
        </w:numPr>
        <w:suppressAutoHyphens/>
        <w:jc w:val="both"/>
        <w:rPr>
          <w:sz w:val="24"/>
          <w:szCs w:val="24"/>
        </w:rPr>
      </w:pPr>
      <w:r w:rsidRPr="00F919E5">
        <w:rPr>
          <w:sz w:val="24"/>
          <w:szCs w:val="24"/>
        </w:rPr>
        <w:t xml:space="preserve">nie spełnia wymagań określonych w Specyfikacji Istotnych Warunków Zamówienia; </w:t>
      </w:r>
    </w:p>
    <w:p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00602851">
        <w:rPr>
          <w:sz w:val="24"/>
          <w:szCs w:val="24"/>
        </w:rPr>
        <w:t xml:space="preserve"> za zgodność z oryginałem kopię</w:t>
      </w:r>
      <w:r w:rsidRPr="00625423">
        <w:rPr>
          <w:sz w:val="24"/>
          <w:szCs w:val="24"/>
        </w:rPr>
        <w:t xml:space="preserve"> z</w:t>
      </w:r>
      <w:r w:rsidR="00602851">
        <w:rPr>
          <w:sz w:val="24"/>
          <w:szCs w:val="24"/>
        </w:rPr>
        <w:t>awartej umowy o podwykonawstwo</w:t>
      </w:r>
      <w:r w:rsidRPr="00625423">
        <w:rPr>
          <w:sz w:val="24"/>
          <w:szCs w:val="24"/>
        </w:rPr>
        <w:t>, w terminie 7 dni od dnia jej zawarcia.</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p>
    <w:p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lastRenderedPageBreak/>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w terminie 7 dni od dnia jej zawarcia, z wyłączeniem umów</w:t>
      </w:r>
      <w:r w:rsidR="004038E3">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rsidR="004038E3" w:rsidRPr="00D05985" w:rsidRDefault="000161B4" w:rsidP="00D05985">
      <w:pPr>
        <w:pStyle w:val="Akapitzlist"/>
        <w:numPr>
          <w:ilvl w:val="0"/>
          <w:numId w:val="25"/>
        </w:numPr>
        <w:tabs>
          <w:tab w:val="left" w:pos="426"/>
        </w:tabs>
        <w:suppressAutoHyphens/>
        <w:ind w:left="426" w:hanging="426"/>
        <w:jc w:val="both"/>
        <w:rPr>
          <w:sz w:val="24"/>
          <w:szCs w:val="24"/>
        </w:rPr>
      </w:pPr>
      <w:r w:rsidRPr="005711E3">
        <w:rPr>
          <w:sz w:val="24"/>
          <w:szCs w:val="24"/>
        </w:rPr>
        <w:lastRenderedPageBreak/>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proofErr w:type="spellStart"/>
      <w:r w:rsidRPr="005711E3">
        <w:rPr>
          <w:sz w:val="24"/>
          <w:szCs w:val="24"/>
        </w:rPr>
        <w:t>Pzp</w:t>
      </w:r>
      <w:proofErr w:type="spellEnd"/>
      <w:r w:rsidRPr="005711E3">
        <w:rPr>
          <w:sz w:val="24"/>
          <w:szCs w:val="24"/>
        </w:rPr>
        <w:t xml:space="preserve">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rsidR="00F138CB" w:rsidRDefault="00F138CB" w:rsidP="00B53644">
      <w:pPr>
        <w:jc w:val="center"/>
        <w:rPr>
          <w:b/>
          <w:sz w:val="24"/>
          <w:szCs w:val="24"/>
        </w:rPr>
      </w:pPr>
    </w:p>
    <w:p w:rsidR="000161B4" w:rsidRPr="00F919E5" w:rsidRDefault="000161B4" w:rsidP="00B53644">
      <w:pPr>
        <w:jc w:val="center"/>
        <w:rPr>
          <w:b/>
          <w:bCs/>
          <w:sz w:val="24"/>
          <w:szCs w:val="24"/>
        </w:rPr>
      </w:pPr>
      <w:r w:rsidRPr="00F919E5">
        <w:rPr>
          <w:b/>
          <w:sz w:val="24"/>
          <w:szCs w:val="24"/>
        </w:rPr>
        <w:t>§ 11</w:t>
      </w:r>
    </w:p>
    <w:p w:rsidR="000161B4" w:rsidRPr="00F919E5" w:rsidRDefault="000161B4" w:rsidP="00B53644">
      <w:pPr>
        <w:autoSpaceDE w:val="0"/>
        <w:jc w:val="center"/>
        <w:rPr>
          <w:bCs/>
          <w:sz w:val="24"/>
          <w:szCs w:val="24"/>
        </w:rPr>
      </w:pPr>
      <w:r w:rsidRPr="00F919E5">
        <w:rPr>
          <w:b/>
          <w:bCs/>
          <w:sz w:val="24"/>
          <w:szCs w:val="24"/>
        </w:rPr>
        <w:t>Gwarancja jakości i rękojmia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w:t>
      </w:r>
      <w:r w:rsidR="00296090">
        <w:rPr>
          <w:rFonts w:ascii="Times New Roman" w:hAnsi="Times New Roman"/>
          <w:bCs/>
          <w:sz w:val="24"/>
          <w:szCs w:val="24"/>
        </w:rPr>
        <w:t>………..</w:t>
      </w:r>
      <w:r w:rsidRPr="00F919E5">
        <w:rPr>
          <w:rFonts w:ascii="Times New Roman" w:hAnsi="Times New Roman"/>
          <w:bCs/>
          <w:sz w:val="24"/>
          <w:szCs w:val="24"/>
        </w:rPr>
        <w:t xml:space="preserve"> miesięcy od dnia odbioru końcowego.</w:t>
      </w:r>
      <w:r w:rsidRPr="00F919E5">
        <w:rPr>
          <w:rFonts w:ascii="Times New Roman" w:hAnsi="Times New Roman"/>
          <w:sz w:val="24"/>
          <w:szCs w:val="24"/>
        </w:rPr>
        <w:t xml:space="preserve"> </w:t>
      </w:r>
    </w:p>
    <w:p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rsidR="004038E3" w:rsidRPr="00D05985" w:rsidRDefault="000161B4" w:rsidP="00D05985">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rsidR="00F138CB" w:rsidRDefault="00F138CB" w:rsidP="00B53644">
      <w:pPr>
        <w:jc w:val="center"/>
        <w:rPr>
          <w:b/>
          <w:sz w:val="24"/>
          <w:szCs w:val="24"/>
        </w:rPr>
      </w:pPr>
    </w:p>
    <w:p w:rsidR="000161B4" w:rsidRPr="00F919E5" w:rsidRDefault="000161B4" w:rsidP="00B53644">
      <w:pPr>
        <w:jc w:val="center"/>
        <w:rPr>
          <w:b/>
          <w:bCs/>
          <w:sz w:val="24"/>
          <w:szCs w:val="24"/>
        </w:rPr>
      </w:pPr>
      <w:r w:rsidRPr="00F919E5">
        <w:rPr>
          <w:b/>
          <w:sz w:val="24"/>
          <w:szCs w:val="24"/>
        </w:rPr>
        <w:t>§ 12</w:t>
      </w:r>
    </w:p>
    <w:p w:rsidR="000161B4" w:rsidRPr="00F919E5" w:rsidRDefault="000161B4" w:rsidP="00B53644">
      <w:pPr>
        <w:jc w:val="center"/>
        <w:rPr>
          <w:sz w:val="24"/>
          <w:szCs w:val="24"/>
        </w:rPr>
      </w:pPr>
      <w:r w:rsidRPr="00F919E5">
        <w:rPr>
          <w:b/>
          <w:bCs/>
          <w:sz w:val="24"/>
          <w:szCs w:val="24"/>
        </w:rPr>
        <w:t>Zabezpieczenie należytego wykonania umowy</w:t>
      </w:r>
    </w:p>
    <w:p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rsidR="004038E3" w:rsidRPr="001A0284" w:rsidRDefault="000161B4" w:rsidP="001A0284">
      <w:pPr>
        <w:numPr>
          <w:ilvl w:val="0"/>
          <w:numId w:val="30"/>
        </w:numPr>
        <w:suppressAutoHyphens/>
        <w:jc w:val="both"/>
        <w:rPr>
          <w:b/>
          <w:sz w:val="24"/>
          <w:szCs w:val="24"/>
        </w:rPr>
      </w:pPr>
      <w:r w:rsidRPr="00F919E5">
        <w:rPr>
          <w:sz w:val="24"/>
          <w:szCs w:val="24"/>
        </w:rPr>
        <w:t>30% wniesionego zabezpieczenia –  w ciągu 15 dni po upływie okresu gwarancji.</w:t>
      </w:r>
    </w:p>
    <w:p w:rsidR="00F138CB" w:rsidRDefault="00F138CB" w:rsidP="001057B9">
      <w:pPr>
        <w:jc w:val="center"/>
        <w:rPr>
          <w:b/>
          <w:sz w:val="24"/>
          <w:szCs w:val="24"/>
        </w:rPr>
      </w:pPr>
    </w:p>
    <w:p w:rsidR="001057B9" w:rsidRPr="00F919E5" w:rsidRDefault="001057B9" w:rsidP="001057B9">
      <w:pPr>
        <w:jc w:val="center"/>
        <w:rPr>
          <w:b/>
          <w:sz w:val="24"/>
          <w:szCs w:val="24"/>
        </w:rPr>
      </w:pPr>
      <w:r w:rsidRPr="00F919E5">
        <w:rPr>
          <w:b/>
          <w:sz w:val="24"/>
          <w:szCs w:val="24"/>
        </w:rPr>
        <w:t>§ 1</w:t>
      </w:r>
      <w:r w:rsidR="00D32779">
        <w:rPr>
          <w:b/>
          <w:sz w:val="24"/>
          <w:szCs w:val="24"/>
        </w:rPr>
        <w:t>3</w:t>
      </w:r>
    </w:p>
    <w:p w:rsidR="001057B9" w:rsidRPr="00F919E5" w:rsidRDefault="001057B9" w:rsidP="001057B9">
      <w:pPr>
        <w:jc w:val="center"/>
        <w:rPr>
          <w:b/>
          <w:sz w:val="24"/>
          <w:szCs w:val="24"/>
        </w:rPr>
      </w:pPr>
      <w:r w:rsidRPr="00F919E5">
        <w:rPr>
          <w:b/>
          <w:sz w:val="24"/>
          <w:szCs w:val="24"/>
        </w:rPr>
        <w:t>Postanowienia końcowe</w:t>
      </w:r>
    </w:p>
    <w:p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 xml:space="preserve">tawy Prawo zamówień publicznych (tj. Dz. U. z 2015 r., poz. 2164 z </w:t>
      </w:r>
      <w:proofErr w:type="spellStart"/>
      <w:r w:rsidR="00BE4AF3" w:rsidRPr="00F919E5">
        <w:rPr>
          <w:sz w:val="24"/>
          <w:szCs w:val="24"/>
        </w:rPr>
        <w:t>późn</w:t>
      </w:r>
      <w:proofErr w:type="spellEnd"/>
      <w:r w:rsidR="00BE4AF3" w:rsidRPr="00F919E5">
        <w:rPr>
          <w:sz w:val="24"/>
          <w:szCs w:val="24"/>
        </w:rPr>
        <w:t xml:space="preserve">. </w:t>
      </w:r>
      <w:proofErr w:type="spellStart"/>
      <w:r w:rsidR="00BE4AF3" w:rsidRPr="00F919E5">
        <w:rPr>
          <w:sz w:val="24"/>
          <w:szCs w:val="24"/>
        </w:rPr>
        <w:t>zm</w:t>
      </w:r>
      <w:proofErr w:type="spellEnd"/>
      <w:r w:rsidR="00BE4AF3" w:rsidRPr="00F919E5">
        <w:rPr>
          <w:sz w:val="24"/>
          <w:szCs w:val="24"/>
        </w:rPr>
        <w:t>).</w:t>
      </w:r>
    </w:p>
    <w:p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rsidR="000161B4" w:rsidRDefault="000161B4" w:rsidP="00B53644">
      <w:pPr>
        <w:jc w:val="both"/>
        <w:rPr>
          <w:sz w:val="24"/>
          <w:szCs w:val="24"/>
        </w:rPr>
      </w:pPr>
    </w:p>
    <w:p w:rsidR="00F919E5" w:rsidRPr="00F919E5" w:rsidRDefault="00F919E5" w:rsidP="00B53644">
      <w:pPr>
        <w:jc w:val="both"/>
        <w:rPr>
          <w:sz w:val="24"/>
          <w:szCs w:val="24"/>
        </w:rPr>
      </w:pPr>
    </w:p>
    <w:p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Default="0090437E" w:rsidP="00B53644">
      <w:pPr>
        <w:jc w:val="both"/>
        <w:rPr>
          <w:sz w:val="24"/>
          <w:szCs w:val="24"/>
        </w:rPr>
      </w:pPr>
      <w:r>
        <w:rPr>
          <w:sz w:val="24"/>
          <w:szCs w:val="24"/>
        </w:rPr>
        <w:t>Załączniki do umowy: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sidR="00E16D5F">
        <w:rPr>
          <w:sz w:val="24"/>
          <w:szCs w:val="24"/>
        </w:rPr>
        <w:t xml:space="preserve"> dot. zatrudnienia.</w:t>
      </w: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BC3618" w:rsidRDefault="00BC3618" w:rsidP="004D10AC">
      <w:pPr>
        <w:jc w:val="both"/>
        <w:rPr>
          <w:sz w:val="24"/>
          <w:szCs w:val="24"/>
        </w:rPr>
      </w:pPr>
    </w:p>
    <w:p w:rsidR="00F138CB" w:rsidRDefault="00F138CB" w:rsidP="004D10AC">
      <w:pPr>
        <w:jc w:val="both"/>
        <w:rPr>
          <w:sz w:val="24"/>
          <w:szCs w:val="24"/>
        </w:rPr>
      </w:pPr>
    </w:p>
    <w:p w:rsidR="0025254C" w:rsidRDefault="0025254C" w:rsidP="0090437E">
      <w:pPr>
        <w:jc w:val="both"/>
        <w:rPr>
          <w:sz w:val="24"/>
          <w:szCs w:val="24"/>
        </w:rPr>
      </w:pPr>
    </w:p>
    <w:p w:rsidR="0090437E" w:rsidRPr="0090437E" w:rsidRDefault="0090437E" w:rsidP="0090437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Pr>
          <w:i/>
          <w:sz w:val="22"/>
          <w:szCs w:val="24"/>
        </w:rPr>
        <w:t>umowy nr ……/201</w:t>
      </w:r>
      <w:r w:rsidR="00F138CB">
        <w:rPr>
          <w:i/>
          <w:sz w:val="22"/>
          <w:szCs w:val="24"/>
        </w:rPr>
        <w:t>9</w:t>
      </w:r>
      <w:r w:rsidRPr="0090437E">
        <w:rPr>
          <w:i/>
          <w:sz w:val="22"/>
          <w:szCs w:val="24"/>
        </w:rPr>
        <w:t xml:space="preserve"> </w:t>
      </w:r>
    </w:p>
    <w:p w:rsidR="0090437E" w:rsidRPr="0090437E" w:rsidRDefault="0090437E" w:rsidP="0090437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xml:space="preserve">. </w:t>
      </w:r>
      <w:proofErr w:type="spellStart"/>
      <w:r w:rsidRPr="0090437E">
        <w:rPr>
          <w:i/>
          <w:sz w:val="22"/>
          <w:szCs w:val="24"/>
        </w:rPr>
        <w:t>ZP</w:t>
      </w:r>
      <w:proofErr w:type="spellEnd"/>
      <w:r w:rsidRPr="0090437E">
        <w:rPr>
          <w:i/>
          <w:sz w:val="22"/>
          <w:szCs w:val="24"/>
        </w:rPr>
        <w:t xml:space="preserve"> 271.</w:t>
      </w:r>
      <w:r w:rsidR="00BC3618">
        <w:rPr>
          <w:i/>
          <w:sz w:val="22"/>
          <w:szCs w:val="24"/>
        </w:rPr>
        <w:t>10</w:t>
      </w:r>
      <w:r>
        <w:rPr>
          <w:i/>
          <w:sz w:val="22"/>
          <w:szCs w:val="24"/>
        </w:rPr>
        <w:t>.201</w:t>
      </w:r>
      <w:r w:rsidR="00F138CB">
        <w:rPr>
          <w:i/>
          <w:sz w:val="22"/>
          <w:szCs w:val="24"/>
        </w:rPr>
        <w:t>9</w:t>
      </w:r>
    </w:p>
    <w:p w:rsidR="0090437E" w:rsidRPr="0090437E" w:rsidRDefault="0090437E" w:rsidP="0090437E">
      <w:pPr>
        <w:ind w:left="4140" w:right="-830"/>
        <w:rPr>
          <w:b/>
          <w:sz w:val="24"/>
          <w:szCs w:val="24"/>
        </w:rPr>
      </w:pPr>
    </w:p>
    <w:p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rsidR="0090437E" w:rsidRPr="0090437E" w:rsidRDefault="0090437E" w:rsidP="0090437E">
      <w:pPr>
        <w:ind w:left="4140" w:right="-830"/>
        <w:rPr>
          <w:b/>
          <w:sz w:val="24"/>
          <w:szCs w:val="24"/>
        </w:rPr>
      </w:pPr>
    </w:p>
    <w:p w:rsidR="0090437E" w:rsidRPr="0090437E" w:rsidRDefault="00451C89" w:rsidP="0090437E">
      <w:pPr>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14:anchorId="0572CB09" wp14:editId="1FE3D351">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2CB09"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r>
                        <w:t>Pieczęć Wykonawcy/Dane Wykonawcy</w:t>
                      </w:r>
                    </w:p>
                  </w:txbxContent>
                </v:textbox>
                <w10:wrap type="tight"/>
              </v:shape>
            </w:pict>
          </mc:Fallback>
        </mc:AlternateContent>
      </w:r>
    </w:p>
    <w:p w:rsidR="0090437E" w:rsidRPr="0090437E" w:rsidRDefault="0090437E" w:rsidP="0090437E">
      <w:pPr>
        <w:jc w:val="right"/>
        <w:rPr>
          <w:b/>
          <w:sz w:val="24"/>
          <w:szCs w:val="24"/>
        </w:rPr>
      </w:pPr>
      <w:r w:rsidRPr="0090437E">
        <w:rPr>
          <w:b/>
          <w:sz w:val="24"/>
          <w:szCs w:val="24"/>
        </w:rPr>
        <w:t>Zamawiający: Gmina Linia</w:t>
      </w:r>
    </w:p>
    <w:p w:rsidR="0090437E" w:rsidRPr="0090437E" w:rsidRDefault="0090437E" w:rsidP="0090437E">
      <w:pPr>
        <w:ind w:left="-180"/>
        <w:jc w:val="right"/>
        <w:rPr>
          <w:b/>
          <w:sz w:val="24"/>
          <w:szCs w:val="24"/>
        </w:rPr>
      </w:pPr>
      <w:r w:rsidRPr="0090437E">
        <w:rPr>
          <w:b/>
          <w:sz w:val="24"/>
          <w:szCs w:val="24"/>
        </w:rPr>
        <w:t>Ul. Turystyczna 15</w:t>
      </w:r>
    </w:p>
    <w:p w:rsidR="0090437E" w:rsidRPr="0090437E" w:rsidRDefault="0090437E" w:rsidP="0090437E">
      <w:pPr>
        <w:ind w:left="-180"/>
        <w:jc w:val="right"/>
        <w:rPr>
          <w:b/>
          <w:sz w:val="24"/>
          <w:szCs w:val="24"/>
        </w:rPr>
      </w:pPr>
      <w:r w:rsidRPr="0090437E">
        <w:rPr>
          <w:b/>
          <w:sz w:val="24"/>
          <w:szCs w:val="24"/>
        </w:rPr>
        <w:t xml:space="preserve">                                             84-223 Linia        </w:t>
      </w:r>
    </w:p>
    <w:p w:rsidR="0090437E" w:rsidRPr="0090437E" w:rsidRDefault="0090437E" w:rsidP="0090437E">
      <w:pPr>
        <w:ind w:left="-180"/>
        <w:jc w:val="center"/>
        <w:rPr>
          <w:b/>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jc w:val="center"/>
        <w:rPr>
          <w:b/>
          <w:bCs/>
          <w:sz w:val="24"/>
          <w:szCs w:val="24"/>
        </w:rPr>
      </w:pPr>
      <w:r w:rsidRPr="0090437E">
        <w:rPr>
          <w:b/>
          <w:bCs/>
          <w:sz w:val="24"/>
          <w:szCs w:val="24"/>
        </w:rPr>
        <w:t xml:space="preserve">OŚWIADCZENIE </w:t>
      </w:r>
    </w:p>
    <w:p w:rsidR="0090437E" w:rsidRPr="0090437E" w:rsidRDefault="0090437E" w:rsidP="0090437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001A0284" w:rsidRPr="001A0284">
        <w:rPr>
          <w:b/>
          <w:i/>
          <w:sz w:val="24"/>
          <w:szCs w:val="24"/>
        </w:rPr>
        <w:t>„</w:t>
      </w:r>
      <w:r w:rsidR="00F138CB" w:rsidRPr="00F138CB">
        <w:rPr>
          <w:b/>
          <w:i/>
          <w:sz w:val="24"/>
          <w:szCs w:val="24"/>
        </w:rPr>
        <w:t xml:space="preserve">Przebudowa nawierzchni </w:t>
      </w:r>
      <w:r w:rsidR="00F138CB">
        <w:rPr>
          <w:b/>
          <w:i/>
          <w:sz w:val="24"/>
          <w:szCs w:val="24"/>
        </w:rPr>
        <w:t>drogi ul. Spokojnej w m. Linia</w:t>
      </w:r>
      <w:r w:rsidR="00BC3618">
        <w:rPr>
          <w:b/>
          <w:i/>
          <w:sz w:val="24"/>
          <w:szCs w:val="24"/>
        </w:rPr>
        <w:t xml:space="preserve"> II</w:t>
      </w:r>
      <w:bookmarkStart w:id="0" w:name="_GoBack"/>
      <w:bookmarkEnd w:id="0"/>
      <w:r w:rsidR="00D24EE3">
        <w:rPr>
          <w:b/>
          <w:i/>
          <w:iCs/>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rsidR="0090437E" w:rsidRPr="0090437E" w:rsidRDefault="0090437E" w:rsidP="0090437E">
      <w:pPr>
        <w:ind w:right="-993"/>
        <w:jc w:val="both"/>
        <w:rPr>
          <w:sz w:val="24"/>
          <w:szCs w:val="24"/>
        </w:rPr>
      </w:pPr>
    </w:p>
    <w:p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rsidR="0090437E" w:rsidRPr="0090437E" w:rsidRDefault="0090437E" w:rsidP="0090437E">
      <w:pPr>
        <w:ind w:right="-993"/>
        <w:jc w:val="both"/>
        <w:rPr>
          <w:i/>
          <w:sz w:val="24"/>
          <w:szCs w:val="24"/>
        </w:rPr>
      </w:pPr>
      <w:r w:rsidRPr="0090437E">
        <w:rPr>
          <w:i/>
          <w:sz w:val="24"/>
          <w:szCs w:val="24"/>
        </w:rPr>
        <w:t xml:space="preserve">  (miejscowość)              (data)</w:t>
      </w:r>
    </w:p>
    <w:p w:rsidR="0090437E" w:rsidRPr="0090437E" w:rsidRDefault="0090437E" w:rsidP="0090437E">
      <w:pPr>
        <w:ind w:left="4248" w:right="-993"/>
        <w:jc w:val="both"/>
        <w:rPr>
          <w:sz w:val="24"/>
          <w:szCs w:val="24"/>
        </w:rPr>
      </w:pPr>
      <w:r w:rsidRPr="0090437E">
        <w:rPr>
          <w:sz w:val="24"/>
          <w:szCs w:val="24"/>
        </w:rPr>
        <w:t xml:space="preserve"> ................................................................................</w:t>
      </w:r>
    </w:p>
    <w:p w:rsidR="0090437E" w:rsidRPr="0090437E" w:rsidRDefault="0090437E" w:rsidP="0090437E">
      <w:pPr>
        <w:tabs>
          <w:tab w:val="left" w:pos="1980"/>
        </w:tabs>
        <w:ind w:left="4248"/>
        <w:jc w:val="both"/>
        <w:rPr>
          <w:i/>
          <w:sz w:val="24"/>
          <w:szCs w:val="24"/>
        </w:rPr>
      </w:pPr>
      <w:r w:rsidRPr="0090437E">
        <w:rPr>
          <w:i/>
          <w:sz w:val="24"/>
          <w:szCs w:val="24"/>
        </w:rPr>
        <w:t xml:space="preserve">(podpisy osób wskazanych w dokumencie uprawniającym do występowania w obrocie prawnym lub posiadających pełnomocnictwo </w:t>
      </w:r>
    </w:p>
    <w:p w:rsidR="0090437E" w:rsidRPr="0090437E" w:rsidRDefault="0090437E" w:rsidP="0090437E">
      <w:pPr>
        <w:jc w:val="both"/>
        <w:rPr>
          <w:sz w:val="16"/>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Pr="0090437E" w:rsidRDefault="0090437E" w:rsidP="0090437E">
      <w:pPr>
        <w:jc w:val="both"/>
        <w:rPr>
          <w:sz w:val="24"/>
          <w:szCs w:val="24"/>
        </w:rPr>
      </w:pPr>
    </w:p>
    <w:p w:rsidR="00B604A9" w:rsidRPr="00F919E5" w:rsidRDefault="00B604A9" w:rsidP="00B53644">
      <w:pPr>
        <w:rPr>
          <w:sz w:val="24"/>
          <w:szCs w:val="24"/>
        </w:rPr>
      </w:pPr>
    </w:p>
    <w:sectPr w:rsidR="00B604A9" w:rsidRPr="00F919E5" w:rsidSect="001207E5">
      <w:headerReference w:type="default" r:id="rId9"/>
      <w:footerReference w:type="even" r:id="rId10"/>
      <w:footerReference w:type="default" r:id="rId11"/>
      <w:pgSz w:w="11906" w:h="16838"/>
      <w:pgMar w:top="993" w:right="1417" w:bottom="1135" w:left="1417" w:header="426"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E5" w:rsidRDefault="001207E5">
      <w:r>
        <w:separator/>
      </w:r>
    </w:p>
  </w:endnote>
  <w:endnote w:type="continuationSeparator" w:id="0">
    <w:p w:rsidR="001207E5" w:rsidRDefault="0012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end"/>
    </w:r>
  </w:p>
  <w:p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separate"/>
    </w:r>
    <w:r w:rsidR="00BC3618">
      <w:rPr>
        <w:rStyle w:val="Numerstrony"/>
        <w:noProof/>
      </w:rPr>
      <w:t>12</w:t>
    </w:r>
    <w:r>
      <w:rPr>
        <w:rStyle w:val="Numerstrony"/>
      </w:rPr>
      <w:fldChar w:fldCharType="end"/>
    </w:r>
  </w:p>
  <w:p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E5" w:rsidRDefault="001207E5">
      <w:r>
        <w:separator/>
      </w:r>
    </w:p>
  </w:footnote>
  <w:footnote w:type="continuationSeparator" w:id="0">
    <w:p w:rsidR="001207E5" w:rsidRDefault="001207E5">
      <w:r>
        <w:continuationSeparator/>
      </w:r>
    </w:p>
  </w:footnote>
  <w:footnote w:id="1">
    <w:p w:rsidR="00362BD6" w:rsidRDefault="00362BD6">
      <w:pPr>
        <w:pStyle w:val="Tekstprzypisudolnego"/>
      </w:pPr>
      <w:r>
        <w:rPr>
          <w:rStyle w:val="Odwoanieprzypisudolnego"/>
        </w:rPr>
        <w:footnoteRef/>
      </w:r>
      <w:r>
        <w:t xml:space="preserve"> Zgodnie z komparycją Wykonawcy</w:t>
      </w:r>
    </w:p>
  </w:footnote>
  <w:footnote w:id="2">
    <w:p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D6" w:rsidRPr="009423F2" w:rsidRDefault="00362BD6" w:rsidP="00362BD6">
    <w:pPr>
      <w:pStyle w:val="Nagwek"/>
      <w:rPr>
        <w:b/>
        <w:sz w:val="22"/>
        <w:szCs w:val="22"/>
      </w:rPr>
    </w:pPr>
    <w:r w:rsidRPr="009423F2">
      <w:rPr>
        <w:b/>
        <w:sz w:val="22"/>
        <w:szCs w:val="22"/>
      </w:rPr>
      <w:t>Zamawiający  GMINA LINIA</w:t>
    </w:r>
  </w:p>
  <w:p w:rsidR="00362BD6" w:rsidRPr="009423F2" w:rsidRDefault="00362BD6" w:rsidP="00362BD6">
    <w:pPr>
      <w:pStyle w:val="Nagwek"/>
      <w:jc w:val="center"/>
      <w:rPr>
        <w:b/>
        <w:sz w:val="22"/>
        <w:szCs w:val="22"/>
      </w:rPr>
    </w:pPr>
    <w:r w:rsidRPr="009423F2">
      <w:rPr>
        <w:b/>
        <w:i/>
        <w:iCs/>
        <w:sz w:val="22"/>
        <w:szCs w:val="22"/>
      </w:rPr>
      <w:t xml:space="preserve"> „</w:t>
    </w:r>
    <w:r w:rsidR="0078586F" w:rsidRPr="0078586F">
      <w:rPr>
        <w:b/>
        <w:i/>
        <w:iCs/>
        <w:sz w:val="22"/>
        <w:szCs w:val="24"/>
      </w:rPr>
      <w:t xml:space="preserve">Przebudowa nawierzchni drogi </w:t>
    </w:r>
    <w:r w:rsidR="00EA2A4C">
      <w:rPr>
        <w:b/>
        <w:i/>
        <w:iCs/>
        <w:sz w:val="22"/>
        <w:szCs w:val="24"/>
      </w:rPr>
      <w:t>ul. Spokojnej w m</w:t>
    </w:r>
    <w:r w:rsidR="0078586F" w:rsidRPr="0078586F">
      <w:rPr>
        <w:b/>
        <w:i/>
        <w:iCs/>
        <w:sz w:val="22"/>
        <w:szCs w:val="24"/>
      </w:rPr>
      <w:t>. Linia</w:t>
    </w:r>
    <w:r w:rsidR="001207E5">
      <w:rPr>
        <w:b/>
        <w:i/>
        <w:iCs/>
        <w:sz w:val="22"/>
        <w:szCs w:val="24"/>
      </w:rPr>
      <w:t xml:space="preserve"> II</w:t>
    </w:r>
    <w:r w:rsidRPr="009423F2">
      <w:rPr>
        <w:b/>
        <w:i/>
        <w:iCs/>
        <w:sz w:val="22"/>
        <w:szCs w:val="22"/>
      </w:rPr>
      <w:t>”</w:t>
    </w:r>
    <w:r w:rsidR="001A0284">
      <w:rPr>
        <w:b/>
        <w:i/>
        <w:iCs/>
        <w:sz w:val="22"/>
        <w:szCs w:val="22"/>
      </w:rPr>
      <w:t xml:space="preserve"> </w:t>
    </w:r>
  </w:p>
  <w:p w:rsidR="00362BD6" w:rsidRPr="009423F2" w:rsidRDefault="00362BD6" w:rsidP="00362BD6">
    <w:pPr>
      <w:pStyle w:val="Nagwek"/>
      <w:jc w:val="right"/>
      <w:rPr>
        <w:b/>
        <w:sz w:val="22"/>
        <w:szCs w:val="22"/>
      </w:rPr>
    </w:pPr>
    <w:proofErr w:type="spellStart"/>
    <w:r w:rsidRPr="009423F2">
      <w:rPr>
        <w:b/>
        <w:sz w:val="22"/>
        <w:szCs w:val="22"/>
      </w:rPr>
      <w:t>Z</w:t>
    </w:r>
    <w:r w:rsidR="0078586F">
      <w:rPr>
        <w:b/>
        <w:sz w:val="22"/>
        <w:szCs w:val="22"/>
      </w:rPr>
      <w:t>P</w:t>
    </w:r>
    <w:proofErr w:type="spellEnd"/>
    <w:r w:rsidR="0078586F">
      <w:rPr>
        <w:b/>
        <w:sz w:val="22"/>
        <w:szCs w:val="22"/>
      </w:rPr>
      <w:t xml:space="preserve"> 271</w:t>
    </w:r>
    <w:r w:rsidR="001207E5">
      <w:rPr>
        <w:b/>
        <w:sz w:val="22"/>
        <w:szCs w:val="22"/>
      </w:rPr>
      <w:t>.10</w:t>
    </w:r>
    <w:r w:rsidR="00F602B0">
      <w:rPr>
        <w:b/>
        <w:sz w:val="22"/>
        <w:szCs w:val="22"/>
      </w:rPr>
      <w:t>.</w:t>
    </w:r>
    <w:r w:rsidRPr="009423F2">
      <w:rPr>
        <w:b/>
        <w:sz w:val="22"/>
        <w:szCs w:val="22"/>
      </w:rPr>
      <w:t>201</w:t>
    </w:r>
    <w:r w:rsidR="00EA2A4C">
      <w:rPr>
        <w:b/>
        <w:sz w:val="22"/>
        <w:szCs w:val="22"/>
      </w:rPr>
      <w:t>9</w:t>
    </w:r>
  </w:p>
  <w:p w:rsidR="00362BD6" w:rsidRDefault="00362BD6">
    <w:pPr>
      <w:pStyle w:val="Nagwek"/>
    </w:pPr>
    <w:r>
      <w:rPr>
        <w:noProof/>
      </w:rPr>
      <mc:AlternateContent>
        <mc:Choice Requires="wps">
          <w:drawing>
            <wp:anchor distT="0" distB="0" distL="114300" distR="114300" simplePos="0" relativeHeight="251659264" behindDoc="0" locked="0" layoutInCell="1" allowOverlap="1" wp14:anchorId="7C67587B" wp14:editId="23BA4F96">
              <wp:simplePos x="0" y="0"/>
              <wp:positionH relativeFrom="column">
                <wp:posOffset>-71120</wp:posOffset>
              </wp:positionH>
              <wp:positionV relativeFrom="paragraph">
                <wp:posOffset>78105</wp:posOffset>
              </wp:positionV>
              <wp:extent cx="576262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60554"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15pt" to="44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780C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60AAC7A0"/>
    <w:lvl w:ilvl="0" w:tplc="0FC0B938">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C436DD1C">
      <w:start w:val="1"/>
      <w:numFmt w:val="lowerLetter"/>
      <w:lvlText w:val="%3)"/>
      <w:lvlJc w:val="right"/>
      <w:pPr>
        <w:ind w:left="606"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79005F"/>
    <w:multiLevelType w:val="hybridMultilevel"/>
    <w:tmpl w:val="BB90363E"/>
    <w:lvl w:ilvl="0" w:tplc="EB88860E">
      <w:start w:val="4"/>
      <w:numFmt w:val="decimal"/>
      <w:lvlText w:val="%1."/>
      <w:lvlJc w:val="left"/>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15:restartNumberingAfterBreak="0">
    <w:nsid w:val="1B182FCB"/>
    <w:multiLevelType w:val="hybridMultilevel"/>
    <w:tmpl w:val="5D8ACF92"/>
    <w:lvl w:ilvl="0" w:tplc="A4A8668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F92094"/>
    <w:multiLevelType w:val="hybridMultilevel"/>
    <w:tmpl w:val="503A51C4"/>
    <w:lvl w:ilvl="0" w:tplc="54F01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52F2356"/>
    <w:multiLevelType w:val="hybridMultilevel"/>
    <w:tmpl w:val="051C5880"/>
    <w:lvl w:ilvl="0" w:tplc="A578694C">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3BE36FE"/>
    <w:multiLevelType w:val="hybridMultilevel"/>
    <w:tmpl w:val="CE08B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FE55B3"/>
    <w:multiLevelType w:val="hybridMultilevel"/>
    <w:tmpl w:val="7E5E6570"/>
    <w:lvl w:ilvl="0" w:tplc="EC702BF8">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9C2EF3"/>
    <w:multiLevelType w:val="hybridMultilevel"/>
    <w:tmpl w:val="59348834"/>
    <w:lvl w:ilvl="0" w:tplc="116A85C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F7B2C12"/>
    <w:multiLevelType w:val="hybridMultilevel"/>
    <w:tmpl w:val="B5680C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E83585A"/>
    <w:multiLevelType w:val="hybridMultilevel"/>
    <w:tmpl w:val="86EC9D9C"/>
    <w:lvl w:ilvl="0" w:tplc="0DA868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5"/>
  </w:num>
  <w:num w:numId="4">
    <w:abstractNumId w:val="65"/>
  </w:num>
  <w:num w:numId="5">
    <w:abstractNumId w:val="34"/>
  </w:num>
  <w:num w:numId="6">
    <w:abstractNumId w:val="56"/>
  </w:num>
  <w:num w:numId="7">
    <w:abstractNumId w:val="24"/>
  </w:num>
  <w:num w:numId="8">
    <w:abstractNumId w:val="32"/>
  </w:num>
  <w:num w:numId="9">
    <w:abstractNumId w:val="30"/>
  </w:num>
  <w:num w:numId="10">
    <w:abstractNumId w:val="47"/>
  </w:num>
  <w:num w:numId="11">
    <w:abstractNumId w:val="54"/>
  </w:num>
  <w:num w:numId="12">
    <w:abstractNumId w:val="33"/>
  </w:num>
  <w:num w:numId="13">
    <w:abstractNumId w:val="20"/>
  </w:num>
  <w:num w:numId="14">
    <w:abstractNumId w:val="36"/>
  </w:num>
  <w:num w:numId="15">
    <w:abstractNumId w:val="59"/>
  </w:num>
  <w:num w:numId="16">
    <w:abstractNumId w:val="42"/>
  </w:num>
  <w:num w:numId="17">
    <w:abstractNumId w:val="22"/>
  </w:num>
  <w:num w:numId="18">
    <w:abstractNumId w:val="62"/>
  </w:num>
  <w:num w:numId="19">
    <w:abstractNumId w:val="29"/>
  </w:num>
  <w:num w:numId="20">
    <w:abstractNumId w:val="43"/>
  </w:num>
  <w:num w:numId="21">
    <w:abstractNumId w:val="23"/>
  </w:num>
  <w:num w:numId="22">
    <w:abstractNumId w:val="41"/>
  </w:num>
  <w:num w:numId="23">
    <w:abstractNumId w:val="61"/>
  </w:num>
  <w:num w:numId="24">
    <w:abstractNumId w:val="44"/>
  </w:num>
  <w:num w:numId="25">
    <w:abstractNumId w:val="57"/>
  </w:num>
  <w:num w:numId="26">
    <w:abstractNumId w:val="66"/>
  </w:num>
  <w:num w:numId="27">
    <w:abstractNumId w:val="64"/>
  </w:num>
  <w:num w:numId="28">
    <w:abstractNumId w:val="26"/>
  </w:num>
  <w:num w:numId="29">
    <w:abstractNumId w:val="60"/>
  </w:num>
  <w:num w:numId="30">
    <w:abstractNumId w:val="28"/>
  </w:num>
  <w:num w:numId="31">
    <w:abstractNumId w:val="48"/>
  </w:num>
  <w:num w:numId="32">
    <w:abstractNumId w:val="67"/>
  </w:num>
  <w:num w:numId="33">
    <w:abstractNumId w:val="49"/>
  </w:num>
  <w:num w:numId="34">
    <w:abstractNumId w:val="21"/>
  </w:num>
  <w:num w:numId="35">
    <w:abstractNumId w:val="19"/>
  </w:num>
  <w:num w:numId="36">
    <w:abstractNumId w:val="50"/>
  </w:num>
  <w:num w:numId="37">
    <w:abstractNumId w:val="58"/>
  </w:num>
  <w:num w:numId="38">
    <w:abstractNumId w:val="40"/>
  </w:num>
  <w:num w:numId="39">
    <w:abstractNumId w:val="18"/>
  </w:num>
  <w:num w:numId="40">
    <w:abstractNumId w:val="63"/>
  </w:num>
  <w:num w:numId="41">
    <w:abstractNumId w:val="27"/>
  </w:num>
  <w:num w:numId="42">
    <w:abstractNumId w:val="45"/>
  </w:num>
  <w:num w:numId="43">
    <w:abstractNumId w:val="39"/>
  </w:num>
  <w:num w:numId="44">
    <w:abstractNumId w:val="38"/>
  </w:num>
  <w:num w:numId="45">
    <w:abstractNumId w:val="31"/>
  </w:num>
  <w:num w:numId="46">
    <w:abstractNumId w:val="51"/>
  </w:num>
  <w:num w:numId="47">
    <w:abstractNumId w:val="25"/>
  </w:num>
  <w:num w:numId="48">
    <w:abstractNumId w:val="5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42B1A"/>
    <w:rsid w:val="0005137F"/>
    <w:rsid w:val="00060A44"/>
    <w:rsid w:val="00061E96"/>
    <w:rsid w:val="00063524"/>
    <w:rsid w:val="00096AF1"/>
    <w:rsid w:val="000E4B74"/>
    <w:rsid w:val="001057B9"/>
    <w:rsid w:val="00106FD5"/>
    <w:rsid w:val="00116228"/>
    <w:rsid w:val="001207E5"/>
    <w:rsid w:val="00121AB9"/>
    <w:rsid w:val="00144B2B"/>
    <w:rsid w:val="00161DB0"/>
    <w:rsid w:val="0016773E"/>
    <w:rsid w:val="001935B6"/>
    <w:rsid w:val="001960D9"/>
    <w:rsid w:val="00197DD5"/>
    <w:rsid w:val="001A0284"/>
    <w:rsid w:val="001B7699"/>
    <w:rsid w:val="002001D8"/>
    <w:rsid w:val="002177BF"/>
    <w:rsid w:val="00231237"/>
    <w:rsid w:val="0025254C"/>
    <w:rsid w:val="00254361"/>
    <w:rsid w:val="00296090"/>
    <w:rsid w:val="002A7AD0"/>
    <w:rsid w:val="002C1DA6"/>
    <w:rsid w:val="002C6A45"/>
    <w:rsid w:val="002E3EFA"/>
    <w:rsid w:val="002F70E8"/>
    <w:rsid w:val="002F7B70"/>
    <w:rsid w:val="00302C37"/>
    <w:rsid w:val="00324920"/>
    <w:rsid w:val="00336935"/>
    <w:rsid w:val="00343FD0"/>
    <w:rsid w:val="00362BD6"/>
    <w:rsid w:val="003C390C"/>
    <w:rsid w:val="003D5B2C"/>
    <w:rsid w:val="004038E3"/>
    <w:rsid w:val="00404788"/>
    <w:rsid w:val="00427A52"/>
    <w:rsid w:val="004305EA"/>
    <w:rsid w:val="0043177E"/>
    <w:rsid w:val="00435F12"/>
    <w:rsid w:val="00436C63"/>
    <w:rsid w:val="00451C89"/>
    <w:rsid w:val="004706FD"/>
    <w:rsid w:val="004940DC"/>
    <w:rsid w:val="00497B45"/>
    <w:rsid w:val="004A6482"/>
    <w:rsid w:val="004C582B"/>
    <w:rsid w:val="004D10AC"/>
    <w:rsid w:val="004D59DB"/>
    <w:rsid w:val="005041A7"/>
    <w:rsid w:val="00516C04"/>
    <w:rsid w:val="005260E9"/>
    <w:rsid w:val="005711E3"/>
    <w:rsid w:val="0057148D"/>
    <w:rsid w:val="0058466D"/>
    <w:rsid w:val="005A777F"/>
    <w:rsid w:val="005B73CC"/>
    <w:rsid w:val="005D4995"/>
    <w:rsid w:val="005D79F4"/>
    <w:rsid w:val="005F39DD"/>
    <w:rsid w:val="005F62B2"/>
    <w:rsid w:val="00602851"/>
    <w:rsid w:val="00625423"/>
    <w:rsid w:val="00641E29"/>
    <w:rsid w:val="00657830"/>
    <w:rsid w:val="006670CF"/>
    <w:rsid w:val="006745AE"/>
    <w:rsid w:val="006B5899"/>
    <w:rsid w:val="006B74EB"/>
    <w:rsid w:val="006C59E0"/>
    <w:rsid w:val="006D4236"/>
    <w:rsid w:val="006F0A71"/>
    <w:rsid w:val="006F16A2"/>
    <w:rsid w:val="00733D37"/>
    <w:rsid w:val="00742792"/>
    <w:rsid w:val="00753044"/>
    <w:rsid w:val="00765038"/>
    <w:rsid w:val="00765A17"/>
    <w:rsid w:val="00771682"/>
    <w:rsid w:val="0078586F"/>
    <w:rsid w:val="007B7CD4"/>
    <w:rsid w:val="007C5CD2"/>
    <w:rsid w:val="007E5FA1"/>
    <w:rsid w:val="007E66C6"/>
    <w:rsid w:val="00810550"/>
    <w:rsid w:val="00814A06"/>
    <w:rsid w:val="008278BF"/>
    <w:rsid w:val="00831D35"/>
    <w:rsid w:val="0084654B"/>
    <w:rsid w:val="00846936"/>
    <w:rsid w:val="00865AA5"/>
    <w:rsid w:val="00871B28"/>
    <w:rsid w:val="00873CF5"/>
    <w:rsid w:val="00887573"/>
    <w:rsid w:val="008A3D43"/>
    <w:rsid w:val="008A589B"/>
    <w:rsid w:val="008B542B"/>
    <w:rsid w:val="008B787D"/>
    <w:rsid w:val="008C22FA"/>
    <w:rsid w:val="0090437E"/>
    <w:rsid w:val="00914572"/>
    <w:rsid w:val="009160EB"/>
    <w:rsid w:val="009341A6"/>
    <w:rsid w:val="00981346"/>
    <w:rsid w:val="009828E5"/>
    <w:rsid w:val="00985CFC"/>
    <w:rsid w:val="009946EC"/>
    <w:rsid w:val="00997EB1"/>
    <w:rsid w:val="009A0F16"/>
    <w:rsid w:val="009D32AD"/>
    <w:rsid w:val="009E0EB6"/>
    <w:rsid w:val="009E2392"/>
    <w:rsid w:val="009F094D"/>
    <w:rsid w:val="009F1DC3"/>
    <w:rsid w:val="00A0022C"/>
    <w:rsid w:val="00A12FDB"/>
    <w:rsid w:val="00A17663"/>
    <w:rsid w:val="00A37AD4"/>
    <w:rsid w:val="00A53047"/>
    <w:rsid w:val="00A575E9"/>
    <w:rsid w:val="00A631FA"/>
    <w:rsid w:val="00A72EEF"/>
    <w:rsid w:val="00A74279"/>
    <w:rsid w:val="00A77EEE"/>
    <w:rsid w:val="00A855D5"/>
    <w:rsid w:val="00A856F7"/>
    <w:rsid w:val="00A916DF"/>
    <w:rsid w:val="00AB6E22"/>
    <w:rsid w:val="00AC2472"/>
    <w:rsid w:val="00AD4D0C"/>
    <w:rsid w:val="00AF01A3"/>
    <w:rsid w:val="00B322FF"/>
    <w:rsid w:val="00B3686F"/>
    <w:rsid w:val="00B377EA"/>
    <w:rsid w:val="00B47D67"/>
    <w:rsid w:val="00B53644"/>
    <w:rsid w:val="00B56E5A"/>
    <w:rsid w:val="00B604A9"/>
    <w:rsid w:val="00B67E70"/>
    <w:rsid w:val="00B805C2"/>
    <w:rsid w:val="00B81A78"/>
    <w:rsid w:val="00BB6CE3"/>
    <w:rsid w:val="00BC3618"/>
    <w:rsid w:val="00BC47EA"/>
    <w:rsid w:val="00BC5A05"/>
    <w:rsid w:val="00BE4AF3"/>
    <w:rsid w:val="00BF4A93"/>
    <w:rsid w:val="00C039FD"/>
    <w:rsid w:val="00C36AAB"/>
    <w:rsid w:val="00C468AE"/>
    <w:rsid w:val="00C629CF"/>
    <w:rsid w:val="00C64CE5"/>
    <w:rsid w:val="00C776ED"/>
    <w:rsid w:val="00C92F0C"/>
    <w:rsid w:val="00CB3436"/>
    <w:rsid w:val="00CD29B3"/>
    <w:rsid w:val="00CD6320"/>
    <w:rsid w:val="00CF1916"/>
    <w:rsid w:val="00CF23A6"/>
    <w:rsid w:val="00CF2BFD"/>
    <w:rsid w:val="00CF3337"/>
    <w:rsid w:val="00D05985"/>
    <w:rsid w:val="00D1779B"/>
    <w:rsid w:val="00D24EE3"/>
    <w:rsid w:val="00D32779"/>
    <w:rsid w:val="00D338D5"/>
    <w:rsid w:val="00D378A5"/>
    <w:rsid w:val="00D576FE"/>
    <w:rsid w:val="00D80680"/>
    <w:rsid w:val="00D968A6"/>
    <w:rsid w:val="00DE2419"/>
    <w:rsid w:val="00DF0902"/>
    <w:rsid w:val="00E06443"/>
    <w:rsid w:val="00E150BE"/>
    <w:rsid w:val="00E16D5F"/>
    <w:rsid w:val="00E203E7"/>
    <w:rsid w:val="00E26E87"/>
    <w:rsid w:val="00E41A24"/>
    <w:rsid w:val="00E53825"/>
    <w:rsid w:val="00E8140F"/>
    <w:rsid w:val="00EA2A4C"/>
    <w:rsid w:val="00EB3A85"/>
    <w:rsid w:val="00EC6622"/>
    <w:rsid w:val="00ED0FDE"/>
    <w:rsid w:val="00EE00D4"/>
    <w:rsid w:val="00EE495A"/>
    <w:rsid w:val="00F032A4"/>
    <w:rsid w:val="00F12D8A"/>
    <w:rsid w:val="00F138CB"/>
    <w:rsid w:val="00F3050D"/>
    <w:rsid w:val="00F31FE9"/>
    <w:rsid w:val="00F53D01"/>
    <w:rsid w:val="00F602B0"/>
    <w:rsid w:val="00F60B2F"/>
    <w:rsid w:val="00F766DE"/>
    <w:rsid w:val="00F919E5"/>
    <w:rsid w:val="00FA48AA"/>
    <w:rsid w:val="00FE1E1B"/>
    <w:rsid w:val="00FF08AE"/>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uiPriority w:val="99"/>
    <w:rsid w:val="00887573"/>
    <w:pPr>
      <w:tabs>
        <w:tab w:val="center" w:pos="4536"/>
        <w:tab w:val="right" w:pos="9072"/>
      </w:tabs>
    </w:pPr>
  </w:style>
  <w:style w:type="character" w:customStyle="1" w:styleId="NagwekZnak">
    <w:name w:val="Nagłówek Znak"/>
    <w:basedOn w:val="Domylnaczcionkaakapitu"/>
    <w:link w:val="Nagwek"/>
    <w:uiPriority w:val="99"/>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Poprawka">
    <w:name w:val="Revision"/>
    <w:hidden/>
    <w:uiPriority w:val="99"/>
    <w:semiHidden/>
    <w:rsid w:val="00BC5A05"/>
  </w:style>
  <w:style w:type="paragraph" w:styleId="Bezodstpw">
    <w:name w:val="No Spacing"/>
    <w:uiPriority w:val="1"/>
    <w:qFormat/>
    <w:rsid w:val="004D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DC21-6E83-42BF-AE0F-540CC8C8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4825</Words>
  <Characters>31792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3</cp:revision>
  <cp:lastPrinted>2019-06-11T06:28:00Z</cp:lastPrinted>
  <dcterms:created xsi:type="dcterms:W3CDTF">2019-06-11T06:12:00Z</dcterms:created>
  <dcterms:modified xsi:type="dcterms:W3CDTF">2019-06-11T06:28:00Z</dcterms:modified>
</cp:coreProperties>
</file>